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451" w:rsidRPr="00FC1451" w:rsidRDefault="00FC1451" w:rsidP="00FC1451">
      <w:pPr>
        <w:widowControl w:val="0"/>
        <w:suppressAutoHyphen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Pr="00FC1451">
        <w:rPr>
          <w:rFonts w:ascii="Times New Roman" w:eastAsia="Times New Roman" w:hAnsi="Times New Roman" w:cs="Times New Roman"/>
          <w:b/>
          <w:sz w:val="20"/>
          <w:szCs w:val="20"/>
          <w:lang w:eastAsia="ru-RU"/>
        </w:rPr>
        <w:t>ПРОЕКТ</w:t>
      </w:r>
    </w:p>
    <w:p w:rsidR="00FC1451" w:rsidRPr="00FC1451" w:rsidRDefault="00FC1451" w:rsidP="00FC1451">
      <w:pPr>
        <w:widowControl w:val="0"/>
        <w:suppressAutoHyphen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C1451">
        <w:rPr>
          <w:rFonts w:ascii="Times New Roman" w:eastAsia="Times New Roman" w:hAnsi="Times New Roman" w:cs="Times New Roman"/>
          <w:b/>
          <w:sz w:val="20"/>
          <w:szCs w:val="20"/>
          <w:lang w:eastAsia="ru-RU"/>
        </w:rPr>
        <w:t xml:space="preserve">                                                                  Совет Краснокадкинского сельского поселения                                                                 </w:t>
      </w:r>
    </w:p>
    <w:p w:rsidR="00FC1451" w:rsidRPr="00FC1451" w:rsidRDefault="00FC1451" w:rsidP="00FC1451">
      <w:pPr>
        <w:widowControl w:val="0"/>
        <w:suppressAutoHyphens/>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C1451" w:rsidRPr="00FC1451" w:rsidRDefault="00FC1451" w:rsidP="00FC1451">
      <w:pPr>
        <w:widowControl w:val="0"/>
        <w:suppressAutoHyphen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C1451">
        <w:rPr>
          <w:rFonts w:ascii="Times New Roman" w:eastAsia="Times New Roman" w:hAnsi="Times New Roman" w:cs="Times New Roman"/>
          <w:b/>
          <w:sz w:val="20"/>
          <w:szCs w:val="20"/>
          <w:lang w:eastAsia="ru-RU"/>
        </w:rPr>
        <w:t>Нижнекамского муниципального района Республики Татарстан</w:t>
      </w:r>
    </w:p>
    <w:p w:rsidR="00FC1451" w:rsidRPr="00FC1451" w:rsidRDefault="00FC1451" w:rsidP="00FC1451">
      <w:pPr>
        <w:widowControl w:val="0"/>
        <w:suppressAutoHyphen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C1451">
        <w:rPr>
          <w:rFonts w:ascii="Times New Roman" w:eastAsia="Times New Roman" w:hAnsi="Times New Roman" w:cs="Times New Roman"/>
          <w:b/>
          <w:sz w:val="20"/>
          <w:szCs w:val="20"/>
          <w:lang w:eastAsia="ru-RU"/>
        </w:rPr>
        <w:t xml:space="preserve">                                                                    </w:t>
      </w:r>
    </w:p>
    <w:p w:rsidR="00FC1451" w:rsidRPr="00FC1451" w:rsidRDefault="00FC1451" w:rsidP="00FC1451">
      <w:pPr>
        <w:widowControl w:val="0"/>
        <w:suppressAutoHyphen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C1451">
        <w:rPr>
          <w:rFonts w:ascii="Times New Roman" w:eastAsia="Times New Roman" w:hAnsi="Times New Roman" w:cs="Times New Roman"/>
          <w:b/>
          <w:sz w:val="20"/>
          <w:szCs w:val="20"/>
          <w:lang w:eastAsia="ru-RU"/>
        </w:rPr>
        <w:t xml:space="preserve">                                                                     РЕШЕНИЕ</w:t>
      </w:r>
    </w:p>
    <w:p w:rsidR="00FC1451" w:rsidRPr="00FC1451" w:rsidRDefault="00FC1451" w:rsidP="00FC1451">
      <w:pPr>
        <w:widowControl w:val="0"/>
        <w:suppressAutoHyphen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C1451">
        <w:rPr>
          <w:rFonts w:ascii="Times New Roman" w:eastAsia="Times New Roman" w:hAnsi="Times New Roman" w:cs="Times New Roman"/>
          <w:b/>
          <w:sz w:val="20"/>
          <w:szCs w:val="20"/>
          <w:lang w:eastAsia="ru-RU"/>
        </w:rPr>
        <w:tab/>
        <w:t xml:space="preserve">                    №                                                                                 от «___» __________   2016 г.</w:t>
      </w:r>
    </w:p>
    <w:p w:rsidR="00FC1451" w:rsidRPr="00FC1451" w:rsidRDefault="00FC1451" w:rsidP="00FC1451">
      <w:pPr>
        <w:widowControl w:val="0"/>
        <w:suppressAutoHyphens/>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C1451" w:rsidRPr="00FC1451" w:rsidRDefault="00FC1451" w:rsidP="00FC1451">
      <w:pPr>
        <w:widowControl w:val="0"/>
        <w:suppressAutoHyphens/>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C1451" w:rsidRPr="00FC1451" w:rsidRDefault="00FC1451" w:rsidP="00FC1451">
      <w:pPr>
        <w:widowControl w:val="0"/>
        <w:suppressAutoHyphen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C1451">
        <w:rPr>
          <w:rFonts w:ascii="Times New Roman" w:eastAsia="Times New Roman" w:hAnsi="Times New Roman" w:cs="Times New Roman"/>
          <w:b/>
          <w:sz w:val="20"/>
          <w:szCs w:val="20"/>
          <w:lang w:eastAsia="ru-RU"/>
        </w:rPr>
        <w:t xml:space="preserve">            </w:t>
      </w:r>
    </w:p>
    <w:p w:rsidR="00FC1451" w:rsidRPr="00FC1451" w:rsidRDefault="00FC1451" w:rsidP="00FC1451">
      <w:pPr>
        <w:widowControl w:val="0"/>
        <w:suppressAutoHyphens/>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C1451" w:rsidRPr="00FC1451" w:rsidRDefault="00FC1451" w:rsidP="00FC1451">
      <w:pPr>
        <w:widowControl w:val="0"/>
        <w:suppressAutoHyphens/>
        <w:autoSpaceDE w:val="0"/>
        <w:autoSpaceDN w:val="0"/>
        <w:adjustRightInd w:val="0"/>
        <w:spacing w:after="0" w:line="240" w:lineRule="auto"/>
        <w:jc w:val="center"/>
        <w:rPr>
          <w:rFonts w:ascii="Times New Roman" w:eastAsia="Times New Roman" w:hAnsi="Times New Roman" w:cs="Times New Roman"/>
          <w:b/>
          <w:sz w:val="20"/>
          <w:szCs w:val="20"/>
          <w:lang w:eastAsia="ru-RU"/>
        </w:rPr>
      </w:pPr>
      <w:bookmarkStart w:id="0" w:name="_GoBack"/>
      <w:r w:rsidRPr="00FC1451">
        <w:rPr>
          <w:rFonts w:ascii="Times New Roman" w:eastAsia="Times New Roman" w:hAnsi="Times New Roman" w:cs="Times New Roman"/>
          <w:b/>
          <w:sz w:val="20"/>
          <w:szCs w:val="20"/>
          <w:lang w:eastAsia="ru-RU"/>
        </w:rPr>
        <w:t xml:space="preserve">«О бюджете муниципального образования «Краснокадкинское </w:t>
      </w:r>
      <w:proofErr w:type="gramStart"/>
      <w:r w:rsidRPr="00FC1451">
        <w:rPr>
          <w:rFonts w:ascii="Times New Roman" w:eastAsia="Times New Roman" w:hAnsi="Times New Roman" w:cs="Times New Roman"/>
          <w:b/>
          <w:sz w:val="20"/>
          <w:szCs w:val="20"/>
          <w:lang w:eastAsia="ru-RU"/>
        </w:rPr>
        <w:t>сельское</w:t>
      </w:r>
      <w:proofErr w:type="gramEnd"/>
      <w:r w:rsidRPr="00FC1451">
        <w:rPr>
          <w:rFonts w:ascii="Times New Roman" w:eastAsia="Times New Roman" w:hAnsi="Times New Roman" w:cs="Times New Roman"/>
          <w:b/>
          <w:sz w:val="20"/>
          <w:szCs w:val="20"/>
          <w:lang w:eastAsia="ru-RU"/>
        </w:rPr>
        <w:t xml:space="preserve"> поселения» Нижнекамского муниципального района Республики Татарстан  на 2017</w:t>
      </w:r>
    </w:p>
    <w:p w:rsidR="00FC1451" w:rsidRPr="00FC1451" w:rsidRDefault="00FC1451" w:rsidP="00FC1451">
      <w:pPr>
        <w:widowControl w:val="0"/>
        <w:suppressAutoHyphen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C1451">
        <w:rPr>
          <w:rFonts w:ascii="Times New Roman" w:eastAsia="Times New Roman" w:hAnsi="Times New Roman" w:cs="Times New Roman"/>
          <w:b/>
          <w:sz w:val="20"/>
          <w:szCs w:val="20"/>
          <w:lang w:eastAsia="ru-RU"/>
        </w:rPr>
        <w:t>и плановый период 2018 и 2019 годов</w:t>
      </w:r>
    </w:p>
    <w:bookmarkEnd w:id="0"/>
    <w:p w:rsidR="00FC1451" w:rsidRPr="00FC1451" w:rsidRDefault="00FC1451" w:rsidP="00FC1451">
      <w:pPr>
        <w:widowControl w:val="0"/>
        <w:suppressAutoHyphens/>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C1451" w:rsidRDefault="00FC1451" w:rsidP="00FC1451">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C1451">
        <w:rPr>
          <w:rFonts w:ascii="Times New Roman" w:eastAsia="Times New Roman" w:hAnsi="Times New Roman" w:cs="Times New Roman"/>
          <w:sz w:val="20"/>
          <w:szCs w:val="20"/>
          <w:lang w:eastAsia="ru-RU"/>
        </w:rPr>
        <w:t>Совет Краснокадкинского сельского поселения</w:t>
      </w:r>
    </w:p>
    <w:p w:rsidR="00FC1451" w:rsidRPr="00FC1451" w:rsidRDefault="00FC1451" w:rsidP="00FC1451">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71DB8" w:rsidRDefault="00FC1451" w:rsidP="00371DB8">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C1451">
        <w:rPr>
          <w:rFonts w:ascii="Times New Roman" w:eastAsia="Times New Roman" w:hAnsi="Times New Roman" w:cs="Times New Roman"/>
          <w:b/>
          <w:sz w:val="20"/>
          <w:szCs w:val="20"/>
          <w:lang w:eastAsia="ru-RU"/>
        </w:rPr>
        <w:t>РЕШАЕТ</w:t>
      </w:r>
      <w:r w:rsidR="00371DB8">
        <w:rPr>
          <w:rFonts w:ascii="Times New Roman" w:eastAsia="Times New Roman" w:hAnsi="Times New Roman" w:cs="Times New Roman"/>
          <w:sz w:val="20"/>
          <w:szCs w:val="20"/>
          <w:lang w:eastAsia="ru-RU"/>
        </w:rPr>
        <w:t>:</w:t>
      </w:r>
    </w:p>
    <w:p w:rsidR="00371DB8" w:rsidRPr="00371DB8" w:rsidRDefault="00FD5D64" w:rsidP="00371DB8">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heme="minorEastAsia" w:hAnsi="Times New Roman" w:cs="Times New Roman"/>
          <w:b/>
          <w:kern w:val="28"/>
          <w:sz w:val="36"/>
          <w:szCs w:val="36"/>
          <w:lang w:eastAsia="ru-RU"/>
        </w:rPr>
        <w:t xml:space="preserve">                                 </w:t>
      </w:r>
      <w:r w:rsidR="00E00C67">
        <w:rPr>
          <w:rFonts w:ascii="Times New Roman" w:eastAsiaTheme="minorEastAsia" w:hAnsi="Times New Roman" w:cs="Times New Roman"/>
          <w:b/>
          <w:kern w:val="28"/>
          <w:sz w:val="36"/>
          <w:szCs w:val="36"/>
          <w:lang w:eastAsia="ru-RU"/>
        </w:rPr>
        <w:t xml:space="preserve">                              </w:t>
      </w:r>
    </w:p>
    <w:p w:rsidR="00371DB8" w:rsidRDefault="00754B5F" w:rsidP="00371DB8">
      <w:pPr>
        <w:widowControl w:val="0"/>
        <w:overflowPunct w:val="0"/>
        <w:adjustRightInd w:val="0"/>
        <w:spacing w:after="0" w:line="240" w:lineRule="auto"/>
        <w:ind w:firstLine="709"/>
        <w:rPr>
          <w:rFonts w:ascii="Times New Roman" w:eastAsiaTheme="minorEastAsia" w:hAnsi="Times New Roman" w:cs="Times New Roman"/>
          <w:b/>
          <w:kern w:val="28"/>
          <w:sz w:val="28"/>
          <w:szCs w:val="36"/>
          <w:lang w:eastAsia="ru-RU"/>
        </w:rPr>
      </w:pPr>
      <w:r w:rsidRPr="00371DB8">
        <w:rPr>
          <w:rFonts w:ascii="Times New Roman" w:eastAsia="Times New Roman" w:hAnsi="Times New Roman" w:cs="Times New Roman"/>
          <w:b/>
          <w:bCs/>
          <w:kern w:val="28"/>
          <w:sz w:val="20"/>
          <w:szCs w:val="24"/>
          <w:lang w:eastAsia="ru-RU"/>
        </w:rPr>
        <w:t xml:space="preserve">Статья 1  </w:t>
      </w:r>
    </w:p>
    <w:p w:rsidR="00371DB8" w:rsidRDefault="00754B5F" w:rsidP="00371DB8">
      <w:pPr>
        <w:widowControl w:val="0"/>
        <w:overflowPunct w:val="0"/>
        <w:adjustRightInd w:val="0"/>
        <w:spacing w:after="0" w:line="240" w:lineRule="auto"/>
        <w:ind w:firstLine="709"/>
        <w:rPr>
          <w:rFonts w:ascii="Times New Roman" w:eastAsiaTheme="minorEastAsia" w:hAnsi="Times New Roman" w:cs="Times New Roman"/>
          <w:b/>
          <w:kern w:val="28"/>
          <w:sz w:val="20"/>
          <w:szCs w:val="20"/>
          <w:lang w:eastAsia="ru-RU"/>
        </w:rPr>
      </w:pPr>
      <w:r w:rsidRPr="00371DB8">
        <w:rPr>
          <w:rFonts w:ascii="Times New Roman" w:eastAsia="Times New Roman" w:hAnsi="Times New Roman" w:cs="Times New Roman"/>
          <w:kern w:val="28"/>
          <w:sz w:val="20"/>
          <w:szCs w:val="24"/>
          <w:lang w:eastAsia="ru-RU"/>
        </w:rPr>
        <w:t>1</w:t>
      </w:r>
      <w:r w:rsidRPr="00371DB8">
        <w:rPr>
          <w:rFonts w:ascii="Times New Roman" w:eastAsiaTheme="minorEastAsia" w:hAnsi="Times New Roman" w:cs="Times New Roman"/>
          <w:kern w:val="28"/>
          <w:sz w:val="20"/>
          <w:szCs w:val="20"/>
          <w:lang w:eastAsia="ru-RU"/>
        </w:rPr>
        <w:t>.Утвердить основные характеристики бюджета муниципального образования «Краснокадкинское сельское поселение</w:t>
      </w:r>
      <w:r w:rsidRPr="00371DB8">
        <w:rPr>
          <w:rFonts w:ascii="Times New Roman" w:eastAsia="Times New Roman" w:hAnsi="Times New Roman" w:cs="Times New Roman"/>
          <w:kern w:val="28"/>
          <w:sz w:val="20"/>
          <w:szCs w:val="20"/>
          <w:lang w:eastAsia="ru-RU"/>
        </w:rPr>
        <w:t>»</w:t>
      </w:r>
      <w:r w:rsidRPr="00371DB8">
        <w:rPr>
          <w:rFonts w:ascii="Times New Roman" w:eastAsiaTheme="minorEastAsia" w:hAnsi="Times New Roman" w:cs="Times New Roman"/>
          <w:kern w:val="28"/>
          <w:sz w:val="20"/>
          <w:szCs w:val="20"/>
          <w:lang w:eastAsia="ru-RU"/>
        </w:rPr>
        <w:t xml:space="preserve"> на </w:t>
      </w:r>
      <w:r w:rsidR="006F5784" w:rsidRPr="00371DB8">
        <w:rPr>
          <w:rFonts w:ascii="Times New Roman" w:eastAsia="Times New Roman" w:hAnsi="Times New Roman" w:cs="Times New Roman"/>
          <w:kern w:val="28"/>
          <w:sz w:val="20"/>
          <w:szCs w:val="20"/>
          <w:lang w:eastAsia="ru-RU"/>
        </w:rPr>
        <w:t>2017</w:t>
      </w:r>
      <w:r w:rsidRPr="00371DB8">
        <w:rPr>
          <w:rFonts w:ascii="Times New Roman" w:eastAsiaTheme="minorEastAsia" w:hAnsi="Times New Roman" w:cs="Times New Roman"/>
          <w:kern w:val="28"/>
          <w:sz w:val="20"/>
          <w:szCs w:val="20"/>
          <w:lang w:eastAsia="ru-RU"/>
        </w:rPr>
        <w:t xml:space="preserve"> год:</w:t>
      </w:r>
    </w:p>
    <w:p w:rsidR="00371DB8" w:rsidRDefault="00754B5F" w:rsidP="00371DB8">
      <w:pPr>
        <w:widowControl w:val="0"/>
        <w:overflowPunct w:val="0"/>
        <w:adjustRightInd w:val="0"/>
        <w:spacing w:after="0" w:line="240" w:lineRule="auto"/>
        <w:ind w:firstLine="709"/>
        <w:rPr>
          <w:rFonts w:ascii="Times New Roman" w:eastAsiaTheme="minorEastAsia" w:hAnsi="Times New Roman" w:cs="Times New Roman"/>
          <w:b/>
          <w:kern w:val="28"/>
          <w:sz w:val="20"/>
          <w:szCs w:val="20"/>
          <w:lang w:eastAsia="ru-RU"/>
        </w:rPr>
      </w:pPr>
      <w:r w:rsidRPr="00371DB8">
        <w:rPr>
          <w:rFonts w:ascii="Times New Roman" w:eastAsiaTheme="minorEastAsia" w:hAnsi="Times New Roman" w:cs="Times New Roman"/>
          <w:kern w:val="28"/>
          <w:sz w:val="20"/>
          <w:szCs w:val="20"/>
          <w:lang w:eastAsia="ru-RU"/>
        </w:rPr>
        <w:t xml:space="preserve">- общий объем доходов бюджета  в сумме </w:t>
      </w:r>
      <w:r w:rsidR="00DB27B0" w:rsidRPr="00371DB8">
        <w:rPr>
          <w:rFonts w:ascii="Times New Roman" w:eastAsia="Times New Roman" w:hAnsi="Times New Roman" w:cs="Times New Roman"/>
          <w:kern w:val="28"/>
          <w:sz w:val="20"/>
          <w:szCs w:val="20"/>
          <w:lang w:eastAsia="ru-RU"/>
        </w:rPr>
        <w:t>78355</w:t>
      </w:r>
      <w:r w:rsidR="007F6EFF" w:rsidRPr="00371DB8">
        <w:rPr>
          <w:rFonts w:ascii="Times New Roman" w:eastAsia="Times New Roman" w:hAnsi="Times New Roman" w:cs="Times New Roman"/>
          <w:kern w:val="28"/>
          <w:sz w:val="20"/>
          <w:szCs w:val="20"/>
          <w:lang w:eastAsia="ru-RU"/>
        </w:rPr>
        <w:t>33</w:t>
      </w:r>
      <w:r w:rsidRPr="00371DB8">
        <w:rPr>
          <w:rFonts w:ascii="Times New Roman" w:eastAsiaTheme="minorEastAsia" w:hAnsi="Times New Roman" w:cs="Times New Roman"/>
          <w:kern w:val="28"/>
          <w:sz w:val="20"/>
          <w:szCs w:val="20"/>
          <w:lang w:eastAsia="ru-RU"/>
        </w:rPr>
        <w:t xml:space="preserve"> рублей;</w:t>
      </w:r>
    </w:p>
    <w:p w:rsidR="00371DB8" w:rsidRDefault="00754B5F" w:rsidP="00371DB8">
      <w:pPr>
        <w:widowControl w:val="0"/>
        <w:overflowPunct w:val="0"/>
        <w:adjustRightInd w:val="0"/>
        <w:spacing w:after="0" w:line="240" w:lineRule="auto"/>
        <w:ind w:firstLine="709"/>
        <w:rPr>
          <w:rFonts w:ascii="Times New Roman" w:eastAsiaTheme="minorEastAsia" w:hAnsi="Times New Roman" w:cs="Times New Roman"/>
          <w:b/>
          <w:kern w:val="28"/>
          <w:sz w:val="20"/>
          <w:szCs w:val="20"/>
          <w:lang w:eastAsia="ru-RU"/>
        </w:rPr>
      </w:pPr>
      <w:r w:rsidRPr="00371DB8">
        <w:rPr>
          <w:rFonts w:ascii="Times New Roman" w:eastAsiaTheme="minorEastAsia" w:hAnsi="Times New Roman" w:cs="Times New Roman"/>
          <w:kern w:val="28"/>
          <w:sz w:val="20"/>
          <w:szCs w:val="20"/>
          <w:lang w:eastAsia="ru-RU"/>
        </w:rPr>
        <w:t xml:space="preserve">- общий объем расходов бюджета в сумме </w:t>
      </w:r>
      <w:r w:rsidR="00DB27B0" w:rsidRPr="00371DB8">
        <w:rPr>
          <w:rFonts w:ascii="Times New Roman" w:eastAsiaTheme="minorEastAsia" w:hAnsi="Times New Roman" w:cs="Times New Roman"/>
          <w:kern w:val="28"/>
          <w:sz w:val="20"/>
          <w:szCs w:val="20"/>
          <w:lang w:eastAsia="ru-RU"/>
        </w:rPr>
        <w:t>78355</w:t>
      </w:r>
      <w:r w:rsidR="007F6EFF" w:rsidRPr="00371DB8">
        <w:rPr>
          <w:rFonts w:ascii="Times New Roman" w:eastAsiaTheme="minorEastAsia" w:hAnsi="Times New Roman" w:cs="Times New Roman"/>
          <w:kern w:val="28"/>
          <w:sz w:val="20"/>
          <w:szCs w:val="20"/>
          <w:lang w:eastAsia="ru-RU"/>
        </w:rPr>
        <w:t>33</w:t>
      </w:r>
      <w:r w:rsidRPr="00371DB8">
        <w:rPr>
          <w:rFonts w:ascii="Times New Roman" w:eastAsiaTheme="minorEastAsia" w:hAnsi="Times New Roman" w:cs="Times New Roman"/>
          <w:kern w:val="28"/>
          <w:sz w:val="20"/>
          <w:szCs w:val="20"/>
          <w:lang w:eastAsia="ru-RU"/>
        </w:rPr>
        <w:t xml:space="preserve">   рублей.</w:t>
      </w:r>
    </w:p>
    <w:p w:rsidR="00371DB8" w:rsidRDefault="00754B5F" w:rsidP="00371DB8">
      <w:pPr>
        <w:widowControl w:val="0"/>
        <w:overflowPunct w:val="0"/>
        <w:adjustRightInd w:val="0"/>
        <w:spacing w:after="0" w:line="240" w:lineRule="auto"/>
        <w:ind w:firstLine="709"/>
        <w:rPr>
          <w:rFonts w:ascii="Times New Roman" w:eastAsiaTheme="minorEastAsia" w:hAnsi="Times New Roman" w:cs="Times New Roman"/>
          <w:b/>
          <w:kern w:val="28"/>
          <w:sz w:val="20"/>
          <w:szCs w:val="20"/>
          <w:lang w:eastAsia="ru-RU"/>
        </w:rPr>
      </w:pPr>
      <w:r w:rsidRPr="00371DB8">
        <w:rPr>
          <w:rFonts w:ascii="Times New Roman" w:eastAsiaTheme="minorEastAsia" w:hAnsi="Times New Roman" w:cs="Times New Roman"/>
          <w:kern w:val="28"/>
          <w:sz w:val="20"/>
          <w:szCs w:val="20"/>
          <w:lang w:eastAsia="ru-RU"/>
        </w:rPr>
        <w:t xml:space="preserve">- предельный размер дефицита </w:t>
      </w:r>
      <w:r w:rsidRPr="00371DB8">
        <w:rPr>
          <w:rFonts w:ascii="Times New Roman" w:eastAsiaTheme="minorEastAsia" w:hAnsi="Times New Roman" w:cs="Times New Roman"/>
          <w:kern w:val="28"/>
          <w:sz w:val="20"/>
          <w:szCs w:val="20"/>
          <w:u w:val="single"/>
          <w:lang w:eastAsia="ru-RU"/>
        </w:rPr>
        <w:t>принят без дефицита</w:t>
      </w:r>
    </w:p>
    <w:p w:rsidR="00371DB8" w:rsidRDefault="00754B5F" w:rsidP="00371DB8">
      <w:pPr>
        <w:widowControl w:val="0"/>
        <w:overflowPunct w:val="0"/>
        <w:adjustRightInd w:val="0"/>
        <w:spacing w:after="0" w:line="240" w:lineRule="auto"/>
        <w:ind w:firstLine="709"/>
        <w:rPr>
          <w:rFonts w:ascii="Times New Roman" w:eastAsiaTheme="minorEastAsia" w:hAnsi="Times New Roman" w:cs="Times New Roman"/>
          <w:b/>
          <w:kern w:val="28"/>
          <w:sz w:val="20"/>
          <w:szCs w:val="20"/>
          <w:lang w:eastAsia="ru-RU"/>
        </w:rPr>
      </w:pPr>
      <w:r w:rsidRPr="00371DB8">
        <w:rPr>
          <w:rFonts w:ascii="Times New Roman" w:eastAsia="Times New Roman" w:hAnsi="Times New Roman" w:cs="Times New Roman"/>
          <w:kern w:val="28"/>
          <w:sz w:val="20"/>
          <w:szCs w:val="20"/>
          <w:lang w:eastAsia="ru-RU"/>
        </w:rPr>
        <w:t>2</w:t>
      </w:r>
      <w:r w:rsidRPr="00371DB8">
        <w:rPr>
          <w:rFonts w:ascii="Times New Roman" w:eastAsiaTheme="minorEastAsia" w:hAnsi="Times New Roman" w:cs="Times New Roman"/>
          <w:kern w:val="28"/>
          <w:sz w:val="20"/>
          <w:szCs w:val="20"/>
          <w:lang w:eastAsia="ru-RU"/>
        </w:rPr>
        <w:t>. Утвердить основные характеристики бюджета муниципального образования «Краснокадкинское сельское поселение</w:t>
      </w:r>
      <w:r w:rsidRPr="00371DB8">
        <w:rPr>
          <w:rFonts w:ascii="Times New Roman" w:eastAsia="Times New Roman" w:hAnsi="Times New Roman" w:cs="Times New Roman"/>
          <w:kern w:val="28"/>
          <w:sz w:val="20"/>
          <w:szCs w:val="20"/>
          <w:lang w:eastAsia="ru-RU"/>
        </w:rPr>
        <w:t xml:space="preserve">» </w:t>
      </w:r>
      <w:r w:rsidRPr="00371DB8">
        <w:rPr>
          <w:rFonts w:ascii="Times New Roman" w:eastAsiaTheme="minorEastAsia" w:hAnsi="Times New Roman" w:cs="Times New Roman"/>
          <w:kern w:val="28"/>
          <w:sz w:val="20"/>
          <w:szCs w:val="20"/>
          <w:lang w:eastAsia="ru-RU"/>
        </w:rPr>
        <w:t xml:space="preserve">на плановый период </w:t>
      </w:r>
      <w:r w:rsidR="006F5784" w:rsidRPr="00371DB8">
        <w:rPr>
          <w:rFonts w:ascii="Times New Roman" w:eastAsia="Times New Roman" w:hAnsi="Times New Roman" w:cs="Times New Roman"/>
          <w:kern w:val="28"/>
          <w:sz w:val="20"/>
          <w:szCs w:val="20"/>
          <w:lang w:eastAsia="ru-RU"/>
        </w:rPr>
        <w:t>2018</w:t>
      </w:r>
      <w:r w:rsidRPr="00371DB8">
        <w:rPr>
          <w:rFonts w:ascii="Times New Roman" w:eastAsiaTheme="minorEastAsia" w:hAnsi="Times New Roman" w:cs="Times New Roman"/>
          <w:kern w:val="28"/>
          <w:sz w:val="20"/>
          <w:szCs w:val="20"/>
          <w:lang w:eastAsia="ru-RU"/>
        </w:rPr>
        <w:t xml:space="preserve"> и  </w:t>
      </w:r>
      <w:r w:rsidR="006F5784" w:rsidRPr="00371DB8">
        <w:rPr>
          <w:rFonts w:ascii="Times New Roman" w:eastAsia="Times New Roman" w:hAnsi="Times New Roman" w:cs="Times New Roman"/>
          <w:kern w:val="28"/>
          <w:sz w:val="20"/>
          <w:szCs w:val="20"/>
          <w:lang w:eastAsia="ru-RU"/>
        </w:rPr>
        <w:t>2019</w:t>
      </w:r>
      <w:r w:rsidRPr="00371DB8">
        <w:rPr>
          <w:rFonts w:ascii="Times New Roman" w:eastAsiaTheme="minorEastAsia" w:hAnsi="Times New Roman" w:cs="Times New Roman"/>
          <w:kern w:val="28"/>
          <w:sz w:val="20"/>
          <w:szCs w:val="20"/>
          <w:lang w:eastAsia="ru-RU"/>
        </w:rPr>
        <w:t xml:space="preserve"> годов:</w:t>
      </w:r>
    </w:p>
    <w:p w:rsidR="00371DB8" w:rsidRDefault="00754B5F" w:rsidP="00371DB8">
      <w:pPr>
        <w:widowControl w:val="0"/>
        <w:overflowPunct w:val="0"/>
        <w:adjustRightInd w:val="0"/>
        <w:spacing w:after="0" w:line="240" w:lineRule="auto"/>
        <w:ind w:firstLine="709"/>
        <w:rPr>
          <w:rFonts w:ascii="Times New Roman" w:eastAsiaTheme="minorEastAsia" w:hAnsi="Times New Roman" w:cs="Times New Roman"/>
          <w:b/>
          <w:kern w:val="28"/>
          <w:sz w:val="20"/>
          <w:szCs w:val="20"/>
          <w:lang w:eastAsia="ru-RU"/>
        </w:rPr>
      </w:pPr>
      <w:r w:rsidRPr="00371DB8">
        <w:rPr>
          <w:rFonts w:ascii="Times New Roman" w:eastAsiaTheme="minorEastAsia" w:hAnsi="Times New Roman" w:cs="Times New Roman"/>
          <w:kern w:val="28"/>
          <w:sz w:val="20"/>
          <w:szCs w:val="20"/>
          <w:lang w:eastAsia="ru-RU"/>
        </w:rPr>
        <w:t xml:space="preserve">- общий объем доходов бюджета на </w:t>
      </w:r>
      <w:r w:rsidR="006F5784" w:rsidRPr="00371DB8">
        <w:rPr>
          <w:rFonts w:ascii="Times New Roman" w:eastAsia="Times New Roman" w:hAnsi="Times New Roman" w:cs="Times New Roman"/>
          <w:kern w:val="28"/>
          <w:sz w:val="20"/>
          <w:szCs w:val="20"/>
          <w:lang w:eastAsia="ru-RU"/>
        </w:rPr>
        <w:t>2018</w:t>
      </w:r>
      <w:r w:rsidR="009F216E" w:rsidRPr="00371DB8">
        <w:rPr>
          <w:rFonts w:ascii="Times New Roman" w:eastAsiaTheme="minorEastAsia" w:hAnsi="Times New Roman" w:cs="Times New Roman"/>
          <w:kern w:val="28"/>
          <w:sz w:val="20"/>
          <w:szCs w:val="20"/>
          <w:lang w:eastAsia="ru-RU"/>
        </w:rPr>
        <w:t xml:space="preserve"> год в сумме 8001</w:t>
      </w:r>
      <w:r w:rsidR="00DB27B0" w:rsidRPr="00371DB8">
        <w:rPr>
          <w:rFonts w:ascii="Times New Roman" w:eastAsiaTheme="minorEastAsia" w:hAnsi="Times New Roman" w:cs="Times New Roman"/>
          <w:kern w:val="28"/>
          <w:sz w:val="20"/>
          <w:szCs w:val="20"/>
          <w:lang w:eastAsia="ru-RU"/>
        </w:rPr>
        <w:t>6</w:t>
      </w:r>
      <w:r w:rsidR="007F6EFF" w:rsidRPr="00371DB8">
        <w:rPr>
          <w:rFonts w:ascii="Times New Roman" w:eastAsia="Times New Roman" w:hAnsi="Times New Roman" w:cs="Times New Roman"/>
          <w:kern w:val="28"/>
          <w:sz w:val="20"/>
          <w:szCs w:val="20"/>
          <w:lang w:eastAsia="ru-RU"/>
        </w:rPr>
        <w:t>85</w:t>
      </w:r>
      <w:r w:rsidRPr="00371DB8">
        <w:rPr>
          <w:rFonts w:ascii="Times New Roman" w:eastAsiaTheme="minorEastAsia" w:hAnsi="Times New Roman" w:cs="Times New Roman"/>
          <w:kern w:val="28"/>
          <w:sz w:val="20"/>
          <w:szCs w:val="20"/>
          <w:lang w:eastAsia="ru-RU"/>
        </w:rPr>
        <w:t xml:space="preserve"> рублей,</w:t>
      </w:r>
    </w:p>
    <w:p w:rsidR="00371DB8" w:rsidRDefault="00754B5F" w:rsidP="00371DB8">
      <w:pPr>
        <w:widowControl w:val="0"/>
        <w:overflowPunct w:val="0"/>
        <w:adjustRightInd w:val="0"/>
        <w:spacing w:after="0" w:line="240" w:lineRule="auto"/>
        <w:ind w:firstLine="709"/>
        <w:rPr>
          <w:rFonts w:ascii="Times New Roman" w:eastAsiaTheme="minorEastAsia" w:hAnsi="Times New Roman" w:cs="Times New Roman"/>
          <w:b/>
          <w:kern w:val="28"/>
          <w:sz w:val="20"/>
          <w:szCs w:val="20"/>
          <w:lang w:eastAsia="ru-RU"/>
        </w:rPr>
      </w:pPr>
      <w:r w:rsidRPr="00371DB8">
        <w:rPr>
          <w:rFonts w:ascii="Times New Roman" w:eastAsiaTheme="minorEastAsia" w:hAnsi="Times New Roman" w:cs="Times New Roman"/>
          <w:kern w:val="28"/>
          <w:sz w:val="20"/>
          <w:szCs w:val="20"/>
          <w:lang w:eastAsia="ru-RU"/>
        </w:rPr>
        <w:t xml:space="preserve">- предельный размер дефицита </w:t>
      </w:r>
      <w:r w:rsidRPr="00371DB8">
        <w:rPr>
          <w:rFonts w:ascii="Times New Roman" w:eastAsiaTheme="minorEastAsia" w:hAnsi="Times New Roman" w:cs="Times New Roman"/>
          <w:kern w:val="28"/>
          <w:sz w:val="20"/>
          <w:szCs w:val="20"/>
          <w:u w:val="single"/>
          <w:lang w:eastAsia="ru-RU"/>
        </w:rPr>
        <w:t>принят без дефицита</w:t>
      </w:r>
    </w:p>
    <w:p w:rsidR="00371DB8" w:rsidRDefault="00754B5F" w:rsidP="00371DB8">
      <w:pPr>
        <w:widowControl w:val="0"/>
        <w:overflowPunct w:val="0"/>
        <w:adjustRightInd w:val="0"/>
        <w:spacing w:after="0" w:line="240" w:lineRule="auto"/>
        <w:ind w:firstLine="709"/>
        <w:rPr>
          <w:rFonts w:ascii="Times New Roman" w:eastAsiaTheme="minorEastAsia" w:hAnsi="Times New Roman" w:cs="Times New Roman"/>
          <w:b/>
          <w:kern w:val="28"/>
          <w:sz w:val="20"/>
          <w:szCs w:val="20"/>
          <w:lang w:eastAsia="ru-RU"/>
        </w:rPr>
      </w:pPr>
      <w:r w:rsidRPr="00371DB8">
        <w:rPr>
          <w:rFonts w:ascii="Times New Roman" w:eastAsiaTheme="minorEastAsia" w:hAnsi="Times New Roman" w:cs="Times New Roman"/>
          <w:kern w:val="28"/>
          <w:sz w:val="20"/>
          <w:szCs w:val="20"/>
          <w:lang w:eastAsia="ru-RU"/>
        </w:rPr>
        <w:t>-</w:t>
      </w:r>
      <w:r w:rsidR="00371DB8">
        <w:rPr>
          <w:rFonts w:ascii="Times New Roman" w:eastAsiaTheme="minorEastAsia" w:hAnsi="Times New Roman" w:cs="Times New Roman"/>
          <w:kern w:val="28"/>
          <w:sz w:val="20"/>
          <w:szCs w:val="20"/>
          <w:lang w:eastAsia="ru-RU"/>
        </w:rPr>
        <w:t xml:space="preserve"> </w:t>
      </w:r>
      <w:r w:rsidRPr="00371DB8">
        <w:rPr>
          <w:rFonts w:ascii="Times New Roman" w:eastAsiaTheme="minorEastAsia" w:hAnsi="Times New Roman" w:cs="Times New Roman"/>
          <w:kern w:val="28"/>
          <w:sz w:val="20"/>
          <w:szCs w:val="20"/>
          <w:lang w:eastAsia="ru-RU"/>
        </w:rPr>
        <w:t xml:space="preserve">общий объем доходов бюджета на </w:t>
      </w:r>
      <w:r w:rsidR="006F5784" w:rsidRPr="00371DB8">
        <w:rPr>
          <w:rFonts w:ascii="Times New Roman" w:eastAsia="Times New Roman" w:hAnsi="Times New Roman" w:cs="Times New Roman"/>
          <w:kern w:val="28"/>
          <w:sz w:val="20"/>
          <w:szCs w:val="20"/>
          <w:lang w:eastAsia="ru-RU"/>
        </w:rPr>
        <w:t>2019</w:t>
      </w:r>
      <w:r w:rsidRPr="00371DB8">
        <w:rPr>
          <w:rFonts w:ascii="Times New Roman" w:eastAsiaTheme="minorEastAsia" w:hAnsi="Times New Roman" w:cs="Times New Roman"/>
          <w:kern w:val="28"/>
          <w:sz w:val="20"/>
          <w:szCs w:val="20"/>
          <w:lang w:eastAsia="ru-RU"/>
        </w:rPr>
        <w:t xml:space="preserve"> год в сумме </w:t>
      </w:r>
      <w:r w:rsidR="00DB27B0" w:rsidRPr="00371DB8">
        <w:rPr>
          <w:rFonts w:ascii="Times New Roman" w:eastAsia="Times New Roman" w:hAnsi="Times New Roman" w:cs="Times New Roman"/>
          <w:kern w:val="28"/>
          <w:sz w:val="20"/>
          <w:szCs w:val="20"/>
          <w:lang w:eastAsia="ru-RU"/>
        </w:rPr>
        <w:t>8195797</w:t>
      </w:r>
      <w:r w:rsidRPr="00371DB8">
        <w:rPr>
          <w:rFonts w:ascii="Times New Roman" w:eastAsiaTheme="minorEastAsia" w:hAnsi="Times New Roman" w:cs="Times New Roman"/>
          <w:kern w:val="28"/>
          <w:sz w:val="20"/>
          <w:szCs w:val="20"/>
          <w:lang w:eastAsia="ru-RU"/>
        </w:rPr>
        <w:t>рублей;</w:t>
      </w:r>
    </w:p>
    <w:p w:rsidR="00371DB8" w:rsidRDefault="00754B5F" w:rsidP="00371DB8">
      <w:pPr>
        <w:widowControl w:val="0"/>
        <w:overflowPunct w:val="0"/>
        <w:adjustRightInd w:val="0"/>
        <w:spacing w:after="0" w:line="240" w:lineRule="auto"/>
        <w:ind w:firstLine="709"/>
        <w:rPr>
          <w:rFonts w:ascii="Times New Roman" w:eastAsiaTheme="minorEastAsia" w:hAnsi="Times New Roman" w:cs="Times New Roman"/>
          <w:b/>
          <w:kern w:val="28"/>
          <w:sz w:val="20"/>
          <w:szCs w:val="20"/>
          <w:lang w:eastAsia="ru-RU"/>
        </w:rPr>
      </w:pPr>
      <w:r w:rsidRPr="00371DB8">
        <w:rPr>
          <w:rFonts w:ascii="Times New Roman" w:eastAsiaTheme="minorEastAsia" w:hAnsi="Times New Roman" w:cs="Times New Roman"/>
          <w:kern w:val="28"/>
          <w:sz w:val="20"/>
          <w:szCs w:val="20"/>
          <w:lang w:eastAsia="ru-RU"/>
        </w:rPr>
        <w:t xml:space="preserve">- предельный размер дефицита </w:t>
      </w:r>
      <w:r w:rsidRPr="00371DB8">
        <w:rPr>
          <w:rFonts w:ascii="Times New Roman" w:eastAsiaTheme="minorEastAsia" w:hAnsi="Times New Roman" w:cs="Times New Roman"/>
          <w:kern w:val="28"/>
          <w:sz w:val="20"/>
          <w:szCs w:val="20"/>
          <w:u w:val="single"/>
          <w:lang w:eastAsia="ru-RU"/>
        </w:rPr>
        <w:t>принят без дефицита</w:t>
      </w:r>
    </w:p>
    <w:p w:rsidR="00371DB8" w:rsidRDefault="00754B5F" w:rsidP="00371DB8">
      <w:pPr>
        <w:widowControl w:val="0"/>
        <w:overflowPunct w:val="0"/>
        <w:adjustRightInd w:val="0"/>
        <w:spacing w:after="0" w:line="240" w:lineRule="auto"/>
        <w:ind w:firstLine="709"/>
        <w:rPr>
          <w:rFonts w:ascii="Times New Roman" w:eastAsiaTheme="minorEastAsia" w:hAnsi="Times New Roman" w:cs="Times New Roman"/>
          <w:b/>
          <w:kern w:val="28"/>
          <w:sz w:val="20"/>
          <w:szCs w:val="20"/>
          <w:lang w:eastAsia="ru-RU"/>
        </w:rPr>
      </w:pPr>
      <w:r w:rsidRPr="00371DB8">
        <w:rPr>
          <w:rFonts w:ascii="Times New Roman" w:eastAsiaTheme="minorEastAsia" w:hAnsi="Times New Roman" w:cs="Times New Roman"/>
          <w:kern w:val="28"/>
          <w:sz w:val="20"/>
          <w:szCs w:val="20"/>
          <w:lang w:eastAsia="ru-RU"/>
        </w:rPr>
        <w:t xml:space="preserve">- общий объем расходов бюджета на </w:t>
      </w:r>
      <w:r w:rsidR="006F5784" w:rsidRPr="00371DB8">
        <w:rPr>
          <w:rFonts w:ascii="Times New Roman" w:eastAsia="Times New Roman" w:hAnsi="Times New Roman" w:cs="Times New Roman"/>
          <w:kern w:val="28"/>
          <w:sz w:val="20"/>
          <w:szCs w:val="20"/>
          <w:lang w:eastAsia="ru-RU"/>
        </w:rPr>
        <w:t>2018</w:t>
      </w:r>
      <w:r w:rsidRPr="00371DB8">
        <w:rPr>
          <w:rFonts w:ascii="Times New Roman" w:eastAsiaTheme="minorEastAsia" w:hAnsi="Times New Roman" w:cs="Times New Roman"/>
          <w:kern w:val="28"/>
          <w:sz w:val="20"/>
          <w:szCs w:val="20"/>
          <w:lang w:eastAsia="ru-RU"/>
        </w:rPr>
        <w:t xml:space="preserve">год в сумме </w:t>
      </w:r>
      <w:r w:rsidR="009F216E" w:rsidRPr="00371DB8">
        <w:rPr>
          <w:rFonts w:ascii="Times New Roman" w:eastAsia="Times New Roman" w:hAnsi="Times New Roman" w:cs="Times New Roman"/>
          <w:kern w:val="28"/>
          <w:sz w:val="20"/>
          <w:szCs w:val="20"/>
          <w:lang w:eastAsia="ru-RU"/>
        </w:rPr>
        <w:t>8001</w:t>
      </w:r>
      <w:r w:rsidR="00DB27B0" w:rsidRPr="00371DB8">
        <w:rPr>
          <w:rFonts w:ascii="Times New Roman" w:eastAsia="Times New Roman" w:hAnsi="Times New Roman" w:cs="Times New Roman"/>
          <w:kern w:val="28"/>
          <w:sz w:val="20"/>
          <w:szCs w:val="20"/>
          <w:lang w:eastAsia="ru-RU"/>
        </w:rPr>
        <w:t>685</w:t>
      </w:r>
      <w:r w:rsidRPr="00371DB8">
        <w:rPr>
          <w:rFonts w:ascii="Times New Roman" w:eastAsiaTheme="minorEastAsia" w:hAnsi="Times New Roman" w:cs="Times New Roman"/>
          <w:kern w:val="28"/>
          <w:sz w:val="20"/>
          <w:szCs w:val="20"/>
          <w:lang w:eastAsia="ru-RU"/>
        </w:rPr>
        <w:t xml:space="preserve"> рублей, в том числе условно утвержденные расходы в сумме </w:t>
      </w:r>
      <w:r w:rsidR="00FB33AA" w:rsidRPr="00371DB8">
        <w:rPr>
          <w:rFonts w:ascii="Times New Roman" w:eastAsia="Times New Roman" w:hAnsi="Times New Roman" w:cs="Times New Roman"/>
          <w:kern w:val="28"/>
          <w:sz w:val="20"/>
          <w:szCs w:val="20"/>
          <w:lang w:eastAsia="ru-RU"/>
        </w:rPr>
        <w:t>200142</w:t>
      </w:r>
      <w:r w:rsidRPr="00371DB8">
        <w:rPr>
          <w:rFonts w:ascii="Times New Roman" w:eastAsiaTheme="minorEastAsia" w:hAnsi="Times New Roman" w:cs="Times New Roman"/>
          <w:kern w:val="28"/>
          <w:sz w:val="20"/>
          <w:szCs w:val="20"/>
          <w:lang w:eastAsia="ru-RU"/>
        </w:rPr>
        <w:t xml:space="preserve"> рублей,  на </w:t>
      </w:r>
      <w:r w:rsidR="006F5784" w:rsidRPr="00371DB8">
        <w:rPr>
          <w:rFonts w:ascii="Times New Roman" w:eastAsia="Times New Roman" w:hAnsi="Times New Roman" w:cs="Times New Roman"/>
          <w:kern w:val="28"/>
          <w:sz w:val="20"/>
          <w:szCs w:val="20"/>
          <w:lang w:eastAsia="ru-RU"/>
        </w:rPr>
        <w:t>2019</w:t>
      </w:r>
      <w:r w:rsidRPr="00371DB8">
        <w:rPr>
          <w:rFonts w:ascii="Times New Roman" w:eastAsiaTheme="minorEastAsia" w:hAnsi="Times New Roman" w:cs="Times New Roman"/>
          <w:kern w:val="28"/>
          <w:sz w:val="20"/>
          <w:szCs w:val="20"/>
          <w:lang w:eastAsia="ru-RU"/>
        </w:rPr>
        <w:t xml:space="preserve"> год в сумме </w:t>
      </w:r>
      <w:r w:rsidR="009F216E" w:rsidRPr="00371DB8">
        <w:rPr>
          <w:rFonts w:ascii="Times New Roman" w:eastAsia="Times New Roman" w:hAnsi="Times New Roman" w:cs="Times New Roman"/>
          <w:kern w:val="28"/>
          <w:sz w:val="20"/>
          <w:szCs w:val="20"/>
          <w:lang w:eastAsia="ru-RU"/>
        </w:rPr>
        <w:t>8191</w:t>
      </w:r>
      <w:r w:rsidR="00DB27B0" w:rsidRPr="00371DB8">
        <w:rPr>
          <w:rFonts w:ascii="Times New Roman" w:eastAsia="Times New Roman" w:hAnsi="Times New Roman" w:cs="Times New Roman"/>
          <w:kern w:val="28"/>
          <w:sz w:val="20"/>
          <w:szCs w:val="20"/>
          <w:lang w:eastAsia="ru-RU"/>
        </w:rPr>
        <w:t>797</w:t>
      </w:r>
      <w:r w:rsidRPr="00371DB8">
        <w:rPr>
          <w:rFonts w:ascii="Times New Roman" w:eastAsiaTheme="minorEastAsia" w:hAnsi="Times New Roman" w:cs="Times New Roman"/>
          <w:kern w:val="28"/>
          <w:sz w:val="20"/>
          <w:szCs w:val="20"/>
          <w:lang w:eastAsia="ru-RU"/>
        </w:rPr>
        <w:t xml:space="preserve">рублей, в том числе условно утвержденные расходы  </w:t>
      </w:r>
      <w:r w:rsidR="00FB33AA" w:rsidRPr="00371DB8">
        <w:rPr>
          <w:rFonts w:ascii="Times New Roman" w:eastAsia="Times New Roman" w:hAnsi="Times New Roman" w:cs="Times New Roman"/>
          <w:kern w:val="28"/>
          <w:sz w:val="20"/>
          <w:szCs w:val="20"/>
          <w:lang w:eastAsia="ru-RU"/>
        </w:rPr>
        <w:t>409790</w:t>
      </w:r>
      <w:r w:rsidRPr="00371DB8">
        <w:rPr>
          <w:rFonts w:ascii="Times New Roman" w:eastAsiaTheme="minorEastAsia" w:hAnsi="Times New Roman" w:cs="Times New Roman"/>
          <w:kern w:val="28"/>
          <w:sz w:val="20"/>
          <w:szCs w:val="20"/>
          <w:lang w:eastAsia="ru-RU"/>
        </w:rPr>
        <w:t xml:space="preserve"> рублей.</w:t>
      </w:r>
    </w:p>
    <w:p w:rsidR="00371DB8" w:rsidRDefault="00754B5F" w:rsidP="00371DB8">
      <w:pPr>
        <w:widowControl w:val="0"/>
        <w:overflowPunct w:val="0"/>
        <w:adjustRightInd w:val="0"/>
        <w:spacing w:after="0" w:line="240" w:lineRule="auto"/>
        <w:ind w:firstLine="709"/>
        <w:rPr>
          <w:rFonts w:ascii="Times New Roman" w:eastAsiaTheme="minorEastAsia" w:hAnsi="Times New Roman" w:cs="Times New Roman"/>
          <w:b/>
          <w:kern w:val="28"/>
          <w:sz w:val="20"/>
          <w:szCs w:val="20"/>
          <w:lang w:eastAsia="ru-RU"/>
        </w:rPr>
      </w:pPr>
      <w:r w:rsidRPr="00371DB8">
        <w:rPr>
          <w:rFonts w:ascii="Times New Roman" w:eastAsia="Times New Roman" w:hAnsi="Times New Roman" w:cs="Times New Roman"/>
          <w:kern w:val="28"/>
          <w:sz w:val="20"/>
          <w:szCs w:val="20"/>
          <w:lang w:eastAsia="ru-RU"/>
        </w:rPr>
        <w:t xml:space="preserve">3. Установить источники финансирования дефицита бюджета: </w:t>
      </w:r>
    </w:p>
    <w:p w:rsidR="00371DB8" w:rsidRDefault="00754B5F" w:rsidP="00371DB8">
      <w:pPr>
        <w:widowControl w:val="0"/>
        <w:overflowPunct w:val="0"/>
        <w:adjustRightInd w:val="0"/>
        <w:spacing w:after="0" w:line="240" w:lineRule="auto"/>
        <w:ind w:firstLine="709"/>
        <w:rPr>
          <w:rFonts w:ascii="Times New Roman" w:eastAsiaTheme="minorEastAsia" w:hAnsi="Times New Roman" w:cs="Times New Roman"/>
          <w:b/>
          <w:kern w:val="28"/>
          <w:sz w:val="20"/>
          <w:szCs w:val="20"/>
          <w:lang w:eastAsia="ru-RU"/>
        </w:rPr>
      </w:pPr>
      <w:r w:rsidRPr="00371DB8">
        <w:rPr>
          <w:rFonts w:ascii="Times New Roman" w:eastAsiaTheme="minorEastAsia" w:hAnsi="Times New Roman" w:cs="Times New Roman"/>
          <w:kern w:val="28"/>
          <w:sz w:val="20"/>
          <w:szCs w:val="20"/>
          <w:lang w:eastAsia="ru-RU"/>
        </w:rPr>
        <w:t xml:space="preserve">- на </w:t>
      </w:r>
      <w:r w:rsidR="006F5784" w:rsidRPr="00371DB8">
        <w:rPr>
          <w:rFonts w:ascii="Times New Roman" w:eastAsia="Times New Roman" w:hAnsi="Times New Roman" w:cs="Times New Roman"/>
          <w:kern w:val="28"/>
          <w:sz w:val="20"/>
          <w:szCs w:val="20"/>
          <w:lang w:eastAsia="ru-RU"/>
        </w:rPr>
        <w:t>2017</w:t>
      </w:r>
      <w:r w:rsidRPr="00371DB8">
        <w:rPr>
          <w:rFonts w:ascii="Times New Roman" w:eastAsiaTheme="minorEastAsia" w:hAnsi="Times New Roman" w:cs="Times New Roman"/>
          <w:kern w:val="28"/>
          <w:sz w:val="20"/>
          <w:szCs w:val="20"/>
          <w:lang w:eastAsia="ru-RU"/>
        </w:rPr>
        <w:t xml:space="preserve"> год (приложение </w:t>
      </w:r>
      <w:r w:rsidRPr="00371DB8">
        <w:rPr>
          <w:rFonts w:ascii="Times New Roman" w:eastAsia="Times New Roman" w:hAnsi="Times New Roman" w:cs="Times New Roman"/>
          <w:kern w:val="28"/>
          <w:sz w:val="20"/>
          <w:szCs w:val="20"/>
          <w:lang w:eastAsia="ru-RU"/>
        </w:rPr>
        <w:t>1</w:t>
      </w:r>
      <w:r w:rsidRPr="00371DB8">
        <w:rPr>
          <w:rFonts w:ascii="Times New Roman" w:eastAsiaTheme="minorEastAsia" w:hAnsi="Times New Roman" w:cs="Times New Roman"/>
          <w:kern w:val="28"/>
          <w:sz w:val="20"/>
          <w:szCs w:val="20"/>
          <w:lang w:eastAsia="ru-RU"/>
        </w:rPr>
        <w:t xml:space="preserve">); </w:t>
      </w:r>
    </w:p>
    <w:p w:rsidR="00754B5F" w:rsidRDefault="00754B5F" w:rsidP="00371DB8">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 на плановый период </w:t>
      </w:r>
      <w:r w:rsidR="006F5784" w:rsidRPr="00371DB8">
        <w:rPr>
          <w:rFonts w:ascii="Times New Roman" w:eastAsia="Times New Roman" w:hAnsi="Times New Roman" w:cs="Times New Roman"/>
          <w:kern w:val="28"/>
          <w:sz w:val="20"/>
          <w:szCs w:val="20"/>
          <w:lang w:eastAsia="ru-RU"/>
        </w:rPr>
        <w:t>2018</w:t>
      </w:r>
      <w:r w:rsidRPr="00371DB8">
        <w:rPr>
          <w:rFonts w:ascii="Times New Roman" w:eastAsiaTheme="minorEastAsia" w:hAnsi="Times New Roman" w:cs="Times New Roman"/>
          <w:kern w:val="28"/>
          <w:sz w:val="20"/>
          <w:szCs w:val="20"/>
          <w:lang w:eastAsia="ru-RU"/>
        </w:rPr>
        <w:t xml:space="preserve"> и </w:t>
      </w:r>
      <w:r w:rsidR="006F5784" w:rsidRPr="00371DB8">
        <w:rPr>
          <w:rFonts w:ascii="Times New Roman" w:eastAsia="Times New Roman" w:hAnsi="Times New Roman" w:cs="Times New Roman"/>
          <w:kern w:val="28"/>
          <w:sz w:val="20"/>
          <w:szCs w:val="20"/>
          <w:lang w:eastAsia="ru-RU"/>
        </w:rPr>
        <w:t>2019</w:t>
      </w:r>
      <w:r w:rsidRPr="00371DB8">
        <w:rPr>
          <w:rFonts w:ascii="Times New Roman" w:eastAsiaTheme="minorEastAsia" w:hAnsi="Times New Roman" w:cs="Times New Roman"/>
          <w:kern w:val="28"/>
          <w:sz w:val="20"/>
          <w:szCs w:val="20"/>
          <w:lang w:eastAsia="ru-RU"/>
        </w:rPr>
        <w:t xml:space="preserve"> годов (приложение </w:t>
      </w:r>
      <w:r w:rsidRPr="00371DB8">
        <w:rPr>
          <w:rFonts w:ascii="Times New Roman" w:eastAsia="Times New Roman" w:hAnsi="Times New Roman" w:cs="Times New Roman"/>
          <w:kern w:val="28"/>
          <w:sz w:val="20"/>
          <w:szCs w:val="20"/>
          <w:lang w:eastAsia="ru-RU"/>
        </w:rPr>
        <w:t>2</w:t>
      </w:r>
      <w:r w:rsidRPr="00371DB8">
        <w:rPr>
          <w:rFonts w:ascii="Times New Roman" w:eastAsiaTheme="minorEastAsia" w:hAnsi="Times New Roman" w:cs="Times New Roman"/>
          <w:kern w:val="28"/>
          <w:sz w:val="20"/>
          <w:szCs w:val="20"/>
          <w:lang w:eastAsia="ru-RU"/>
        </w:rPr>
        <w:t>).</w:t>
      </w:r>
    </w:p>
    <w:p w:rsidR="00371DB8" w:rsidRPr="00371DB8" w:rsidRDefault="00371DB8" w:rsidP="00371DB8">
      <w:pPr>
        <w:widowControl w:val="0"/>
        <w:overflowPunct w:val="0"/>
        <w:adjustRightInd w:val="0"/>
        <w:spacing w:after="0" w:line="240" w:lineRule="auto"/>
        <w:ind w:firstLine="709"/>
        <w:rPr>
          <w:rFonts w:ascii="Times New Roman" w:eastAsiaTheme="minorEastAsia" w:hAnsi="Times New Roman" w:cs="Times New Roman"/>
          <w:b/>
          <w:kern w:val="28"/>
          <w:sz w:val="20"/>
          <w:szCs w:val="20"/>
          <w:lang w:eastAsia="ru-RU"/>
        </w:rPr>
      </w:pPr>
    </w:p>
    <w:p w:rsidR="00371DB8" w:rsidRDefault="00754B5F" w:rsidP="00371DB8">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r w:rsidRPr="00371DB8">
        <w:rPr>
          <w:rFonts w:ascii="Times New Roman" w:eastAsiaTheme="minorEastAsia" w:hAnsi="Times New Roman" w:cs="Times New Roman"/>
          <w:b/>
          <w:bCs/>
          <w:kern w:val="28"/>
          <w:sz w:val="20"/>
          <w:szCs w:val="20"/>
          <w:lang w:eastAsia="ru-RU"/>
        </w:rPr>
        <w:t xml:space="preserve">Статья </w:t>
      </w:r>
      <w:r w:rsidRPr="00371DB8">
        <w:rPr>
          <w:rFonts w:ascii="Times New Roman" w:eastAsia="Times New Roman" w:hAnsi="Times New Roman" w:cs="Times New Roman"/>
          <w:b/>
          <w:bCs/>
          <w:kern w:val="28"/>
          <w:sz w:val="20"/>
          <w:szCs w:val="20"/>
          <w:lang w:eastAsia="ru-RU"/>
        </w:rPr>
        <w:t>2</w:t>
      </w:r>
    </w:p>
    <w:p w:rsidR="00371DB8" w:rsidRDefault="00754B5F" w:rsidP="00371DB8">
      <w:pPr>
        <w:widowControl w:val="0"/>
        <w:overflowPunct w:val="0"/>
        <w:adjustRightInd w:val="0"/>
        <w:spacing w:after="0" w:line="240" w:lineRule="auto"/>
        <w:ind w:firstLine="709"/>
        <w:rPr>
          <w:rFonts w:ascii="Times New Roman" w:eastAsia="Times New Roman" w:hAnsi="Times New Roman" w:cs="Times New Roman"/>
          <w:kern w:val="28"/>
          <w:sz w:val="20"/>
          <w:szCs w:val="24"/>
          <w:lang w:eastAsia="ru-RU"/>
        </w:rPr>
      </w:pPr>
      <w:r w:rsidRPr="00371DB8">
        <w:rPr>
          <w:rFonts w:ascii="Times New Roman" w:eastAsia="Times New Roman" w:hAnsi="Times New Roman" w:cs="Times New Roman"/>
          <w:kern w:val="28"/>
          <w:sz w:val="20"/>
          <w:szCs w:val="24"/>
          <w:lang w:eastAsia="ru-RU"/>
        </w:rPr>
        <w:t xml:space="preserve">1. Установить верхний предел внутреннего муниципального долга по долговым обязательствам </w:t>
      </w:r>
      <w:r w:rsidRPr="00DD6B40">
        <w:rPr>
          <w:rFonts w:ascii="Times New Roman" w:eastAsia="Times New Roman" w:hAnsi="Times New Roman" w:cs="Times New Roman"/>
          <w:kern w:val="28"/>
          <w:sz w:val="20"/>
          <w:szCs w:val="24"/>
          <w:lang w:eastAsia="ru-RU"/>
        </w:rPr>
        <w:t>бюджета</w:t>
      </w:r>
      <w:r w:rsidRPr="00371DB8">
        <w:rPr>
          <w:rFonts w:ascii="Times New Roman" w:eastAsia="Times New Roman" w:hAnsi="Times New Roman" w:cs="Times New Roman"/>
          <w:color w:val="000080"/>
          <w:kern w:val="28"/>
          <w:sz w:val="20"/>
          <w:szCs w:val="24"/>
          <w:lang w:eastAsia="ru-RU"/>
        </w:rPr>
        <w:t xml:space="preserve"> </w:t>
      </w:r>
      <w:r w:rsidRPr="00371DB8">
        <w:rPr>
          <w:rFonts w:ascii="Times New Roman" w:eastAsia="Times New Roman" w:hAnsi="Times New Roman" w:cs="Times New Roman"/>
          <w:kern w:val="28"/>
          <w:sz w:val="20"/>
          <w:szCs w:val="24"/>
          <w:lang w:eastAsia="ru-RU"/>
        </w:rPr>
        <w:t xml:space="preserve">по состоянию </w:t>
      </w:r>
      <w:proofErr w:type="gramStart"/>
      <w:r w:rsidRPr="00371DB8">
        <w:rPr>
          <w:rFonts w:ascii="Times New Roman" w:eastAsia="Times New Roman" w:hAnsi="Times New Roman" w:cs="Times New Roman"/>
          <w:kern w:val="28"/>
          <w:sz w:val="20"/>
          <w:szCs w:val="24"/>
          <w:lang w:eastAsia="ru-RU"/>
        </w:rPr>
        <w:t>на</w:t>
      </w:r>
      <w:proofErr w:type="gramEnd"/>
      <w:r w:rsidRPr="00371DB8">
        <w:rPr>
          <w:rFonts w:ascii="Times New Roman" w:eastAsia="Times New Roman" w:hAnsi="Times New Roman" w:cs="Times New Roman"/>
          <w:kern w:val="28"/>
          <w:sz w:val="20"/>
          <w:szCs w:val="24"/>
          <w:lang w:eastAsia="ru-RU"/>
        </w:rPr>
        <w:t>:</w:t>
      </w:r>
    </w:p>
    <w:p w:rsidR="00371DB8" w:rsidRDefault="00371DB8" w:rsidP="00371DB8">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kern w:val="28"/>
          <w:sz w:val="20"/>
          <w:szCs w:val="24"/>
          <w:lang w:eastAsia="ru-RU"/>
        </w:rPr>
        <w:t xml:space="preserve">- </w:t>
      </w:r>
      <w:r w:rsidR="006F5784" w:rsidRPr="00371DB8">
        <w:rPr>
          <w:rFonts w:ascii="Times New Roman" w:eastAsia="Times New Roman" w:hAnsi="Times New Roman" w:cs="Times New Roman"/>
          <w:kern w:val="28"/>
          <w:sz w:val="20"/>
          <w:szCs w:val="24"/>
          <w:lang w:eastAsia="ru-RU"/>
        </w:rPr>
        <w:t>1 января 2018</w:t>
      </w:r>
      <w:r w:rsidR="00C218B9" w:rsidRPr="00371DB8">
        <w:rPr>
          <w:rFonts w:ascii="Times New Roman" w:eastAsia="Times New Roman" w:hAnsi="Times New Roman" w:cs="Times New Roman"/>
          <w:kern w:val="28"/>
          <w:sz w:val="20"/>
          <w:szCs w:val="24"/>
          <w:lang w:eastAsia="ru-RU"/>
        </w:rPr>
        <w:t xml:space="preserve"> года - в размере 508800 </w:t>
      </w:r>
      <w:r w:rsidR="00754B5F" w:rsidRPr="00371DB8">
        <w:rPr>
          <w:rFonts w:ascii="Times New Roman" w:eastAsia="Times New Roman" w:hAnsi="Times New Roman" w:cs="Times New Roman"/>
          <w:kern w:val="28"/>
          <w:sz w:val="20"/>
          <w:szCs w:val="24"/>
          <w:lang w:eastAsia="ru-RU"/>
        </w:rPr>
        <w:t>рублей; в том числе по муници</w:t>
      </w:r>
      <w:r w:rsidR="00C218B9" w:rsidRPr="00371DB8">
        <w:rPr>
          <w:rFonts w:ascii="Times New Roman" w:eastAsia="Times New Roman" w:hAnsi="Times New Roman" w:cs="Times New Roman"/>
          <w:kern w:val="28"/>
          <w:sz w:val="20"/>
          <w:szCs w:val="24"/>
          <w:lang w:eastAsia="ru-RU"/>
        </w:rPr>
        <w:t xml:space="preserve">пальным гарантиям в сумме 0 </w:t>
      </w:r>
      <w:r w:rsidR="00754B5F" w:rsidRPr="00371DB8">
        <w:rPr>
          <w:rFonts w:ascii="Times New Roman" w:eastAsia="Times New Roman" w:hAnsi="Times New Roman" w:cs="Times New Roman"/>
          <w:kern w:val="28"/>
          <w:sz w:val="20"/>
          <w:szCs w:val="24"/>
          <w:lang w:eastAsia="ru-RU"/>
        </w:rPr>
        <w:t xml:space="preserve"> рублей;</w:t>
      </w:r>
    </w:p>
    <w:p w:rsidR="00371DB8" w:rsidRDefault="00371DB8" w:rsidP="00371DB8">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006F5784" w:rsidRPr="00371DB8">
        <w:rPr>
          <w:rFonts w:ascii="Times New Roman" w:eastAsia="Times New Roman" w:hAnsi="Times New Roman" w:cs="Times New Roman"/>
          <w:kern w:val="28"/>
          <w:sz w:val="20"/>
          <w:szCs w:val="24"/>
          <w:lang w:eastAsia="ru-RU"/>
        </w:rPr>
        <w:t>1 января 2019</w:t>
      </w:r>
      <w:r w:rsidR="00C218B9" w:rsidRPr="00371DB8">
        <w:rPr>
          <w:rFonts w:ascii="Times New Roman" w:eastAsia="Times New Roman" w:hAnsi="Times New Roman" w:cs="Times New Roman"/>
          <w:kern w:val="28"/>
          <w:sz w:val="20"/>
          <w:szCs w:val="24"/>
          <w:lang w:eastAsia="ru-RU"/>
        </w:rPr>
        <w:t xml:space="preserve"> года - в размере 523200 </w:t>
      </w:r>
      <w:r w:rsidR="00754B5F" w:rsidRPr="00371DB8">
        <w:rPr>
          <w:rFonts w:ascii="Times New Roman" w:eastAsia="Times New Roman" w:hAnsi="Times New Roman" w:cs="Times New Roman"/>
          <w:kern w:val="28"/>
          <w:sz w:val="20"/>
          <w:szCs w:val="24"/>
          <w:lang w:eastAsia="ru-RU"/>
        </w:rPr>
        <w:t>рублей, в том числе по муниципальным гарантия</w:t>
      </w:r>
      <w:r w:rsidR="00C218B9" w:rsidRPr="00371DB8">
        <w:rPr>
          <w:rFonts w:ascii="Times New Roman" w:eastAsia="Times New Roman" w:hAnsi="Times New Roman" w:cs="Times New Roman"/>
          <w:kern w:val="28"/>
          <w:sz w:val="20"/>
          <w:szCs w:val="24"/>
          <w:lang w:eastAsia="ru-RU"/>
        </w:rPr>
        <w:t xml:space="preserve">м в сумме 0 </w:t>
      </w:r>
      <w:r w:rsidR="00754B5F" w:rsidRPr="00371DB8">
        <w:rPr>
          <w:rFonts w:ascii="Times New Roman" w:eastAsia="Times New Roman" w:hAnsi="Times New Roman" w:cs="Times New Roman"/>
          <w:kern w:val="28"/>
          <w:sz w:val="20"/>
          <w:szCs w:val="24"/>
          <w:lang w:eastAsia="ru-RU"/>
        </w:rPr>
        <w:t>рублей.</w:t>
      </w:r>
    </w:p>
    <w:p w:rsidR="00371DB8" w:rsidRDefault="00754B5F" w:rsidP="00371DB8">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r w:rsidRPr="00371DB8">
        <w:rPr>
          <w:rFonts w:ascii="Times New Roman" w:eastAsia="Times New Roman" w:hAnsi="Times New Roman" w:cs="Times New Roman"/>
          <w:kern w:val="28"/>
          <w:sz w:val="20"/>
          <w:szCs w:val="24"/>
          <w:lang w:eastAsia="ru-RU"/>
        </w:rPr>
        <w:t>2. Установить предельный объем муниципального долга муниципального образования «Красно</w:t>
      </w:r>
      <w:r w:rsidR="00C218B9" w:rsidRPr="00371DB8">
        <w:rPr>
          <w:rFonts w:ascii="Times New Roman" w:eastAsia="Times New Roman" w:hAnsi="Times New Roman" w:cs="Times New Roman"/>
          <w:kern w:val="28"/>
          <w:sz w:val="20"/>
          <w:szCs w:val="24"/>
          <w:lang w:eastAsia="ru-RU"/>
        </w:rPr>
        <w:t>кадкинское сельское поселение»:</w:t>
      </w:r>
    </w:p>
    <w:p w:rsidR="00371DB8" w:rsidRDefault="00371DB8" w:rsidP="00371DB8">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00754B5F" w:rsidRPr="00371DB8">
        <w:rPr>
          <w:rFonts w:ascii="Times New Roman" w:eastAsiaTheme="minorEastAsia" w:hAnsi="Times New Roman" w:cs="Times New Roman"/>
          <w:kern w:val="28"/>
          <w:sz w:val="20"/>
          <w:szCs w:val="24"/>
          <w:lang w:eastAsia="ru-RU"/>
        </w:rPr>
        <w:t xml:space="preserve">в </w:t>
      </w:r>
      <w:r w:rsidR="006B5CDC" w:rsidRPr="00371DB8">
        <w:rPr>
          <w:rFonts w:ascii="Times New Roman" w:eastAsia="Times New Roman" w:hAnsi="Times New Roman" w:cs="Times New Roman"/>
          <w:kern w:val="28"/>
          <w:sz w:val="20"/>
          <w:szCs w:val="24"/>
          <w:lang w:eastAsia="ru-RU"/>
        </w:rPr>
        <w:t>2018</w:t>
      </w:r>
      <w:r w:rsidR="00754B5F" w:rsidRPr="00371DB8">
        <w:rPr>
          <w:rFonts w:ascii="Times New Roman" w:eastAsiaTheme="minorEastAsia" w:hAnsi="Times New Roman" w:cs="Times New Roman"/>
          <w:kern w:val="28"/>
          <w:sz w:val="20"/>
          <w:szCs w:val="24"/>
          <w:lang w:eastAsia="ru-RU"/>
        </w:rPr>
        <w:t xml:space="preserve">году – в размере </w:t>
      </w:r>
      <w:r w:rsidR="00C218B9" w:rsidRPr="00371DB8">
        <w:rPr>
          <w:rFonts w:ascii="Times New Roman" w:eastAsia="Times New Roman" w:hAnsi="Times New Roman" w:cs="Times New Roman"/>
          <w:kern w:val="28"/>
          <w:sz w:val="20"/>
          <w:szCs w:val="24"/>
          <w:lang w:eastAsia="ru-RU"/>
        </w:rPr>
        <w:t>254400</w:t>
      </w:r>
      <w:r w:rsidR="00754B5F" w:rsidRPr="00371DB8">
        <w:rPr>
          <w:rFonts w:ascii="Times New Roman" w:eastAsiaTheme="minorEastAsia" w:hAnsi="Times New Roman" w:cs="Times New Roman"/>
          <w:kern w:val="28"/>
          <w:sz w:val="20"/>
          <w:szCs w:val="24"/>
          <w:lang w:eastAsia="ru-RU"/>
        </w:rPr>
        <w:t xml:space="preserve"> рублей;</w:t>
      </w:r>
    </w:p>
    <w:p w:rsidR="00371DB8" w:rsidRDefault="00371DB8" w:rsidP="00371DB8">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r>
        <w:rPr>
          <w:rFonts w:ascii="Times New Roman" w:eastAsiaTheme="minorEastAsia" w:hAnsi="Times New Roman" w:cs="Times New Roman"/>
          <w:kern w:val="28"/>
          <w:sz w:val="20"/>
          <w:szCs w:val="24"/>
          <w:lang w:eastAsia="ru-RU"/>
        </w:rPr>
        <w:t xml:space="preserve">- </w:t>
      </w:r>
      <w:r w:rsidR="00754B5F" w:rsidRPr="00371DB8">
        <w:rPr>
          <w:rFonts w:ascii="Times New Roman" w:eastAsiaTheme="minorEastAsia" w:hAnsi="Times New Roman" w:cs="Times New Roman"/>
          <w:kern w:val="28"/>
          <w:sz w:val="20"/>
          <w:szCs w:val="24"/>
          <w:lang w:eastAsia="ru-RU"/>
        </w:rPr>
        <w:t xml:space="preserve">в </w:t>
      </w:r>
      <w:r w:rsidR="006B5CDC" w:rsidRPr="00371DB8">
        <w:rPr>
          <w:rFonts w:ascii="Times New Roman" w:eastAsia="Times New Roman" w:hAnsi="Times New Roman" w:cs="Times New Roman"/>
          <w:kern w:val="28"/>
          <w:sz w:val="20"/>
          <w:szCs w:val="24"/>
          <w:lang w:eastAsia="ru-RU"/>
        </w:rPr>
        <w:t>2019</w:t>
      </w:r>
      <w:r w:rsidR="00C218B9" w:rsidRPr="00371DB8">
        <w:rPr>
          <w:rFonts w:ascii="Times New Roman" w:eastAsiaTheme="minorEastAsia" w:hAnsi="Times New Roman" w:cs="Times New Roman"/>
          <w:kern w:val="28"/>
          <w:sz w:val="20"/>
          <w:szCs w:val="24"/>
          <w:lang w:eastAsia="ru-RU"/>
        </w:rPr>
        <w:t xml:space="preserve"> году – в размере 261600</w:t>
      </w:r>
      <w:r w:rsidR="00754B5F" w:rsidRPr="00371DB8">
        <w:rPr>
          <w:rFonts w:ascii="Times New Roman" w:eastAsiaTheme="minorEastAsia" w:hAnsi="Times New Roman" w:cs="Times New Roman"/>
          <w:kern w:val="28"/>
          <w:sz w:val="20"/>
          <w:szCs w:val="24"/>
          <w:lang w:eastAsia="ru-RU"/>
        </w:rPr>
        <w:t xml:space="preserve">  тыс. рублей.</w:t>
      </w:r>
    </w:p>
    <w:p w:rsidR="00371DB8" w:rsidRDefault="00754B5F" w:rsidP="00371DB8">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r w:rsidRPr="00371DB8">
        <w:rPr>
          <w:rFonts w:ascii="Times New Roman" w:eastAsia="Times New Roman" w:hAnsi="Times New Roman" w:cs="Times New Roman"/>
          <w:kern w:val="28"/>
          <w:sz w:val="20"/>
          <w:szCs w:val="24"/>
          <w:lang w:eastAsia="ru-RU"/>
        </w:rPr>
        <w:t>3.</w:t>
      </w:r>
      <w:r w:rsidR="00371DB8">
        <w:rPr>
          <w:rFonts w:ascii="Times New Roman" w:eastAsia="Times New Roman" w:hAnsi="Times New Roman" w:cs="Times New Roman"/>
          <w:kern w:val="28"/>
          <w:sz w:val="20"/>
          <w:szCs w:val="24"/>
          <w:lang w:eastAsia="ru-RU"/>
        </w:rPr>
        <w:t xml:space="preserve"> </w:t>
      </w:r>
      <w:r w:rsidRPr="00371DB8">
        <w:rPr>
          <w:rFonts w:ascii="Times New Roman" w:eastAsia="Times New Roman" w:hAnsi="Times New Roman" w:cs="Times New Roman"/>
          <w:kern w:val="28"/>
          <w:sz w:val="20"/>
          <w:szCs w:val="24"/>
          <w:lang w:eastAsia="ru-RU"/>
        </w:rPr>
        <w:t>Установить объем расходов на обслуживание муниципального долга:</w:t>
      </w:r>
    </w:p>
    <w:p w:rsidR="00371DB8" w:rsidRDefault="00371DB8" w:rsidP="00371DB8">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r>
        <w:rPr>
          <w:rFonts w:ascii="Times New Roman" w:eastAsiaTheme="minorEastAsia" w:hAnsi="Times New Roman" w:cs="Times New Roman"/>
          <w:kern w:val="28"/>
          <w:sz w:val="20"/>
          <w:szCs w:val="24"/>
          <w:lang w:eastAsia="ru-RU"/>
        </w:rPr>
        <w:t xml:space="preserve">- </w:t>
      </w:r>
      <w:r w:rsidR="00754B5F" w:rsidRPr="00371DB8">
        <w:rPr>
          <w:rFonts w:ascii="Times New Roman" w:eastAsiaTheme="minorEastAsia" w:hAnsi="Times New Roman" w:cs="Times New Roman"/>
          <w:kern w:val="28"/>
          <w:sz w:val="20"/>
          <w:szCs w:val="24"/>
          <w:lang w:eastAsia="ru-RU"/>
        </w:rPr>
        <w:t xml:space="preserve">на </w:t>
      </w:r>
      <w:r w:rsidR="006B5CDC" w:rsidRPr="00371DB8">
        <w:rPr>
          <w:rFonts w:ascii="Times New Roman" w:eastAsia="Times New Roman" w:hAnsi="Times New Roman" w:cs="Times New Roman"/>
          <w:kern w:val="28"/>
          <w:sz w:val="20"/>
          <w:szCs w:val="24"/>
          <w:lang w:eastAsia="ru-RU"/>
        </w:rPr>
        <w:t>2018</w:t>
      </w:r>
      <w:r w:rsidR="00754B5F" w:rsidRPr="00371DB8">
        <w:rPr>
          <w:rFonts w:ascii="Times New Roman" w:eastAsiaTheme="minorEastAsia" w:hAnsi="Times New Roman" w:cs="Times New Roman"/>
          <w:kern w:val="28"/>
          <w:sz w:val="20"/>
          <w:szCs w:val="24"/>
          <w:lang w:eastAsia="ru-RU"/>
        </w:rPr>
        <w:t xml:space="preserve"> год в сумме </w:t>
      </w:r>
      <w:r w:rsidR="00C218B9" w:rsidRPr="00371DB8">
        <w:rPr>
          <w:rFonts w:ascii="Times New Roman" w:eastAsia="Times New Roman" w:hAnsi="Times New Roman" w:cs="Times New Roman"/>
          <w:kern w:val="28"/>
          <w:sz w:val="20"/>
          <w:szCs w:val="24"/>
          <w:lang w:eastAsia="ru-RU"/>
        </w:rPr>
        <w:t>254400</w:t>
      </w:r>
      <w:r w:rsidR="00754B5F" w:rsidRPr="00371DB8">
        <w:rPr>
          <w:rFonts w:ascii="Times New Roman" w:eastAsiaTheme="minorEastAsia" w:hAnsi="Times New Roman" w:cs="Times New Roman"/>
          <w:kern w:val="28"/>
          <w:sz w:val="20"/>
          <w:szCs w:val="24"/>
          <w:lang w:eastAsia="ru-RU"/>
        </w:rPr>
        <w:t>рублей</w:t>
      </w:r>
    </w:p>
    <w:p w:rsidR="00371DB8" w:rsidRDefault="00371DB8" w:rsidP="00371DB8">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r>
        <w:rPr>
          <w:rFonts w:ascii="Times New Roman" w:eastAsiaTheme="minorEastAsia" w:hAnsi="Times New Roman" w:cs="Times New Roman"/>
          <w:kern w:val="28"/>
          <w:sz w:val="20"/>
          <w:szCs w:val="24"/>
          <w:lang w:eastAsia="ru-RU"/>
        </w:rPr>
        <w:t xml:space="preserve">- </w:t>
      </w:r>
      <w:r w:rsidR="00754B5F" w:rsidRPr="00371DB8">
        <w:rPr>
          <w:rFonts w:ascii="Times New Roman" w:eastAsiaTheme="minorEastAsia" w:hAnsi="Times New Roman" w:cs="Times New Roman"/>
          <w:kern w:val="28"/>
          <w:sz w:val="20"/>
          <w:szCs w:val="24"/>
          <w:lang w:eastAsia="ru-RU"/>
        </w:rPr>
        <w:t xml:space="preserve">на </w:t>
      </w:r>
      <w:r w:rsidR="006B5CDC" w:rsidRPr="00371DB8">
        <w:rPr>
          <w:rFonts w:ascii="Times New Roman" w:eastAsia="Times New Roman" w:hAnsi="Times New Roman" w:cs="Times New Roman"/>
          <w:kern w:val="28"/>
          <w:sz w:val="20"/>
          <w:szCs w:val="24"/>
          <w:lang w:eastAsia="ru-RU"/>
        </w:rPr>
        <w:t>2019</w:t>
      </w:r>
      <w:r w:rsidR="00754B5F" w:rsidRPr="00371DB8">
        <w:rPr>
          <w:rFonts w:ascii="Times New Roman" w:eastAsiaTheme="minorEastAsia" w:hAnsi="Times New Roman" w:cs="Times New Roman"/>
          <w:kern w:val="28"/>
          <w:sz w:val="20"/>
          <w:szCs w:val="24"/>
          <w:lang w:eastAsia="ru-RU"/>
        </w:rPr>
        <w:t xml:space="preserve"> год в сумме </w:t>
      </w:r>
      <w:r w:rsidR="00C218B9" w:rsidRPr="00371DB8">
        <w:rPr>
          <w:rFonts w:ascii="Times New Roman" w:eastAsia="Times New Roman" w:hAnsi="Times New Roman" w:cs="Times New Roman"/>
          <w:kern w:val="28"/>
          <w:sz w:val="20"/>
          <w:szCs w:val="24"/>
          <w:lang w:eastAsia="ru-RU"/>
        </w:rPr>
        <w:t>261600</w:t>
      </w:r>
      <w:r w:rsidR="00754B5F" w:rsidRPr="00371DB8">
        <w:rPr>
          <w:rFonts w:ascii="Times New Roman" w:eastAsiaTheme="minorEastAsia" w:hAnsi="Times New Roman" w:cs="Times New Roman"/>
          <w:kern w:val="28"/>
          <w:sz w:val="20"/>
          <w:szCs w:val="24"/>
          <w:lang w:eastAsia="ru-RU"/>
        </w:rPr>
        <w:t>рублей</w:t>
      </w:r>
    </w:p>
    <w:p w:rsidR="00371DB8" w:rsidRDefault="00754B5F" w:rsidP="00371DB8">
      <w:pPr>
        <w:widowControl w:val="0"/>
        <w:overflowPunct w:val="0"/>
        <w:adjustRightInd w:val="0"/>
        <w:spacing w:after="0" w:line="240" w:lineRule="auto"/>
        <w:ind w:firstLine="709"/>
        <w:rPr>
          <w:rFonts w:ascii="Times New Roman" w:eastAsia="Times New Roman" w:hAnsi="Times New Roman" w:cs="Times New Roman"/>
          <w:kern w:val="28"/>
          <w:sz w:val="20"/>
          <w:szCs w:val="24"/>
          <w:lang w:eastAsia="ru-RU"/>
        </w:rPr>
      </w:pPr>
      <w:r w:rsidRPr="00371DB8">
        <w:rPr>
          <w:rFonts w:ascii="Times New Roman" w:eastAsia="Times New Roman" w:hAnsi="Times New Roman" w:cs="Times New Roman"/>
          <w:kern w:val="28"/>
          <w:sz w:val="20"/>
          <w:szCs w:val="24"/>
          <w:lang w:eastAsia="ru-RU"/>
        </w:rPr>
        <w:t>4.</w:t>
      </w:r>
      <w:r w:rsidR="00371DB8">
        <w:rPr>
          <w:rFonts w:ascii="Times New Roman" w:eastAsia="Times New Roman" w:hAnsi="Times New Roman" w:cs="Times New Roman"/>
          <w:kern w:val="28"/>
          <w:sz w:val="20"/>
          <w:szCs w:val="24"/>
          <w:lang w:eastAsia="ru-RU"/>
        </w:rPr>
        <w:t xml:space="preserve"> </w:t>
      </w:r>
      <w:r w:rsidRPr="00371DB8">
        <w:rPr>
          <w:rFonts w:ascii="Times New Roman" w:eastAsia="Times New Roman" w:hAnsi="Times New Roman" w:cs="Times New Roman"/>
          <w:kern w:val="28"/>
          <w:sz w:val="20"/>
          <w:szCs w:val="24"/>
          <w:lang w:eastAsia="ru-RU"/>
        </w:rPr>
        <w:t>Предоставлен</w:t>
      </w:r>
      <w:r w:rsidR="006B5CDC" w:rsidRPr="00371DB8">
        <w:rPr>
          <w:rFonts w:ascii="Times New Roman" w:eastAsia="Times New Roman" w:hAnsi="Times New Roman" w:cs="Times New Roman"/>
          <w:kern w:val="28"/>
          <w:sz w:val="20"/>
          <w:szCs w:val="24"/>
          <w:lang w:eastAsia="ru-RU"/>
        </w:rPr>
        <w:t>ие муниципальных гарантий в 2017</w:t>
      </w:r>
      <w:r w:rsidRPr="00371DB8">
        <w:rPr>
          <w:rFonts w:ascii="Times New Roman" w:eastAsia="Times New Roman" w:hAnsi="Times New Roman" w:cs="Times New Roman"/>
          <w:kern w:val="28"/>
          <w:sz w:val="20"/>
          <w:szCs w:val="24"/>
          <w:lang w:eastAsia="ru-RU"/>
        </w:rPr>
        <w:t>,</w:t>
      </w:r>
      <w:r w:rsidR="006B5CDC" w:rsidRPr="00371DB8">
        <w:rPr>
          <w:rFonts w:ascii="Times New Roman" w:eastAsia="Times New Roman" w:hAnsi="Times New Roman" w:cs="Times New Roman"/>
          <w:kern w:val="28"/>
          <w:sz w:val="20"/>
          <w:szCs w:val="24"/>
          <w:lang w:eastAsia="ru-RU"/>
        </w:rPr>
        <w:t xml:space="preserve"> плановый период 2018 и 2019</w:t>
      </w:r>
      <w:r w:rsidRPr="00371DB8">
        <w:rPr>
          <w:rFonts w:ascii="Times New Roman" w:eastAsia="Times New Roman" w:hAnsi="Times New Roman" w:cs="Times New Roman"/>
          <w:kern w:val="28"/>
          <w:sz w:val="20"/>
          <w:szCs w:val="24"/>
          <w:lang w:eastAsia="ru-RU"/>
        </w:rPr>
        <w:t xml:space="preserve"> не предусматривается</w:t>
      </w:r>
      <w:r w:rsidR="00371DB8">
        <w:rPr>
          <w:rFonts w:ascii="Times New Roman" w:eastAsia="Times New Roman" w:hAnsi="Times New Roman" w:cs="Times New Roman"/>
          <w:kern w:val="28"/>
          <w:sz w:val="20"/>
          <w:szCs w:val="24"/>
          <w:lang w:eastAsia="ru-RU"/>
        </w:rPr>
        <w:t>.</w:t>
      </w:r>
    </w:p>
    <w:p w:rsidR="00371DB8" w:rsidRDefault="00371DB8" w:rsidP="00371DB8">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p>
    <w:p w:rsidR="00371DB8" w:rsidRPr="00371DB8" w:rsidRDefault="00754B5F" w:rsidP="00371DB8">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r w:rsidRPr="00371DB8">
        <w:rPr>
          <w:rFonts w:ascii="Times New Roman" w:eastAsiaTheme="minorEastAsia" w:hAnsi="Times New Roman" w:cs="Times New Roman"/>
          <w:b/>
          <w:bCs/>
          <w:kern w:val="28"/>
          <w:sz w:val="20"/>
          <w:szCs w:val="20"/>
          <w:lang w:eastAsia="ru-RU"/>
        </w:rPr>
        <w:t xml:space="preserve">Статья </w:t>
      </w:r>
      <w:r w:rsidRPr="00371DB8">
        <w:rPr>
          <w:rFonts w:ascii="Times New Roman" w:eastAsia="Times New Roman" w:hAnsi="Times New Roman" w:cs="Times New Roman"/>
          <w:b/>
          <w:bCs/>
          <w:kern w:val="28"/>
          <w:sz w:val="20"/>
          <w:szCs w:val="20"/>
          <w:lang w:eastAsia="ru-RU"/>
        </w:rPr>
        <w:t>3</w:t>
      </w:r>
    </w:p>
    <w:p w:rsidR="00371DB8" w:rsidRPr="00371DB8" w:rsidRDefault="00754B5F" w:rsidP="00371DB8">
      <w:pPr>
        <w:widowControl w:val="0"/>
        <w:overflowPunct w:val="0"/>
        <w:adjustRightInd w:val="0"/>
        <w:spacing w:after="0" w:line="240" w:lineRule="auto"/>
        <w:ind w:firstLine="709"/>
        <w:rPr>
          <w:rFonts w:ascii="Times New Roman" w:eastAsia="Times New Roman" w:hAnsi="Times New Roman" w:cs="Times New Roman"/>
          <w:kern w:val="28"/>
          <w:sz w:val="20"/>
          <w:szCs w:val="20"/>
          <w:lang w:eastAsia="ru-RU"/>
        </w:rPr>
      </w:pPr>
      <w:r w:rsidRPr="00371DB8">
        <w:rPr>
          <w:rFonts w:ascii="Times New Roman" w:eastAsia="Times New Roman" w:hAnsi="Times New Roman" w:cs="Times New Roman"/>
          <w:kern w:val="28"/>
          <w:sz w:val="20"/>
          <w:szCs w:val="20"/>
          <w:lang w:eastAsia="ru-RU"/>
        </w:rPr>
        <w:t xml:space="preserve">1. Учесть в бюджете муниципальное образование «Краснокадкинское сельское </w:t>
      </w:r>
      <w:r w:rsidR="006B5CDC" w:rsidRPr="00371DB8">
        <w:rPr>
          <w:rFonts w:ascii="Times New Roman" w:eastAsia="Times New Roman" w:hAnsi="Times New Roman" w:cs="Times New Roman"/>
          <w:kern w:val="28"/>
          <w:sz w:val="20"/>
          <w:szCs w:val="20"/>
          <w:lang w:eastAsia="ru-RU"/>
        </w:rPr>
        <w:t>поселение» объем доходов на 2017</w:t>
      </w:r>
      <w:r w:rsidRPr="00371DB8">
        <w:rPr>
          <w:rFonts w:ascii="Times New Roman" w:eastAsia="Times New Roman" w:hAnsi="Times New Roman" w:cs="Times New Roman"/>
          <w:kern w:val="28"/>
          <w:sz w:val="20"/>
          <w:szCs w:val="20"/>
          <w:lang w:eastAsia="ru-RU"/>
        </w:rPr>
        <w:t xml:space="preserve"> год (приложе</w:t>
      </w:r>
      <w:r w:rsidR="006B5CDC" w:rsidRPr="00371DB8">
        <w:rPr>
          <w:rFonts w:ascii="Times New Roman" w:eastAsia="Times New Roman" w:hAnsi="Times New Roman" w:cs="Times New Roman"/>
          <w:kern w:val="28"/>
          <w:sz w:val="20"/>
          <w:szCs w:val="20"/>
          <w:lang w:eastAsia="ru-RU"/>
        </w:rPr>
        <w:t>ние 3) и на плановый период 2018 и 2019</w:t>
      </w:r>
      <w:r w:rsidRPr="00371DB8">
        <w:rPr>
          <w:rFonts w:ascii="Times New Roman" w:eastAsia="Times New Roman" w:hAnsi="Times New Roman" w:cs="Times New Roman"/>
          <w:kern w:val="28"/>
          <w:sz w:val="20"/>
          <w:szCs w:val="20"/>
          <w:lang w:eastAsia="ru-RU"/>
        </w:rPr>
        <w:t xml:space="preserve"> годов (приложение 4). </w:t>
      </w:r>
    </w:p>
    <w:p w:rsidR="00371DB8" w:rsidRPr="00371DB8" w:rsidRDefault="00754B5F" w:rsidP="00371DB8">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r w:rsidRPr="00371DB8">
        <w:rPr>
          <w:rFonts w:ascii="Times New Roman" w:eastAsiaTheme="minorEastAsia" w:hAnsi="Times New Roman" w:cs="Times New Roman"/>
          <w:b/>
          <w:bCs/>
          <w:kern w:val="28"/>
          <w:sz w:val="20"/>
          <w:szCs w:val="20"/>
          <w:lang w:eastAsia="ru-RU"/>
        </w:rPr>
        <w:t xml:space="preserve">Статья </w:t>
      </w:r>
      <w:r w:rsidRPr="00371DB8">
        <w:rPr>
          <w:rFonts w:ascii="Times New Roman" w:eastAsia="Times New Roman" w:hAnsi="Times New Roman" w:cs="Times New Roman"/>
          <w:b/>
          <w:bCs/>
          <w:kern w:val="28"/>
          <w:sz w:val="20"/>
          <w:szCs w:val="20"/>
          <w:lang w:eastAsia="ru-RU"/>
        </w:rPr>
        <w:t>4</w:t>
      </w:r>
    </w:p>
    <w:p w:rsidR="00371DB8" w:rsidRPr="00371DB8" w:rsidRDefault="00754B5F" w:rsidP="00371DB8">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r w:rsidRPr="00371DB8">
        <w:rPr>
          <w:rFonts w:ascii="Times New Roman" w:eastAsiaTheme="minorEastAsia" w:hAnsi="Times New Roman" w:cs="Times New Roman"/>
          <w:kern w:val="28"/>
          <w:sz w:val="20"/>
          <w:szCs w:val="20"/>
          <w:lang w:eastAsia="ru-RU"/>
        </w:rPr>
        <w:t xml:space="preserve">В соответствии с пунктом </w:t>
      </w:r>
      <w:r w:rsidRPr="00371DB8">
        <w:rPr>
          <w:rFonts w:ascii="Times New Roman" w:eastAsia="Times New Roman" w:hAnsi="Times New Roman" w:cs="Times New Roman"/>
          <w:kern w:val="28"/>
          <w:sz w:val="20"/>
          <w:szCs w:val="20"/>
          <w:lang w:eastAsia="ru-RU"/>
        </w:rPr>
        <w:t>2</w:t>
      </w:r>
      <w:r w:rsidRPr="00371DB8">
        <w:rPr>
          <w:rFonts w:ascii="Times New Roman" w:eastAsiaTheme="minorEastAsia" w:hAnsi="Times New Roman" w:cs="Times New Roman"/>
          <w:kern w:val="28"/>
          <w:sz w:val="20"/>
          <w:szCs w:val="20"/>
          <w:lang w:eastAsia="ru-RU"/>
        </w:rPr>
        <w:t xml:space="preserve"> статьи </w:t>
      </w:r>
      <w:r w:rsidRPr="00371DB8">
        <w:rPr>
          <w:rFonts w:ascii="Times New Roman" w:eastAsia="Times New Roman" w:hAnsi="Times New Roman" w:cs="Times New Roman"/>
          <w:kern w:val="28"/>
          <w:sz w:val="20"/>
          <w:szCs w:val="20"/>
          <w:lang w:eastAsia="ru-RU"/>
        </w:rPr>
        <w:t>60</w:t>
      </w:r>
      <w:r w:rsidRPr="00371DB8">
        <w:rPr>
          <w:rFonts w:ascii="Times New Roman" w:eastAsiaTheme="minorEastAsia" w:hAnsi="Times New Roman" w:cs="Times New Roman"/>
          <w:kern w:val="28"/>
          <w:sz w:val="20"/>
          <w:szCs w:val="20"/>
          <w:lang w:eastAsia="ru-RU"/>
        </w:rPr>
        <w:t>.</w:t>
      </w:r>
      <w:r w:rsidRPr="00371DB8">
        <w:rPr>
          <w:rFonts w:ascii="Times New Roman" w:eastAsia="Times New Roman" w:hAnsi="Times New Roman" w:cs="Times New Roman"/>
          <w:kern w:val="28"/>
          <w:sz w:val="20"/>
          <w:szCs w:val="20"/>
          <w:lang w:eastAsia="ru-RU"/>
        </w:rPr>
        <w:t>1</w:t>
      </w:r>
      <w:r w:rsidRPr="00371DB8">
        <w:rPr>
          <w:rFonts w:ascii="Times New Roman" w:eastAsiaTheme="minorEastAsia" w:hAnsi="Times New Roman" w:cs="Times New Roman"/>
          <w:kern w:val="28"/>
          <w:sz w:val="20"/>
          <w:szCs w:val="20"/>
          <w:lang w:eastAsia="ru-RU"/>
        </w:rPr>
        <w:t xml:space="preserve"> Бюджетного кодекса Республики      Татарстан утвердить нормативы распределения доходов в бюджет муниципальное образование «Краснокадкинское сельское поселение</w:t>
      </w:r>
      <w:r w:rsidRPr="00371DB8">
        <w:rPr>
          <w:rFonts w:ascii="Times New Roman" w:eastAsia="Times New Roman" w:hAnsi="Times New Roman" w:cs="Times New Roman"/>
          <w:kern w:val="28"/>
          <w:sz w:val="20"/>
          <w:szCs w:val="20"/>
          <w:lang w:eastAsia="ru-RU"/>
        </w:rPr>
        <w:t xml:space="preserve">» </w:t>
      </w:r>
      <w:r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2017</w:t>
      </w:r>
      <w:r w:rsidRPr="00371DB8">
        <w:rPr>
          <w:rFonts w:ascii="Times New Roman" w:eastAsiaTheme="minorEastAsia" w:hAnsi="Times New Roman" w:cs="Times New Roman"/>
          <w:kern w:val="28"/>
          <w:sz w:val="20"/>
          <w:szCs w:val="20"/>
          <w:lang w:eastAsia="ru-RU"/>
        </w:rPr>
        <w:t xml:space="preserve"> год и на плановый период </w:t>
      </w:r>
      <w:r w:rsidR="006B5CDC" w:rsidRPr="00371DB8">
        <w:rPr>
          <w:rFonts w:ascii="Times New Roman" w:eastAsia="Times New Roman" w:hAnsi="Times New Roman" w:cs="Times New Roman"/>
          <w:kern w:val="28"/>
          <w:sz w:val="20"/>
          <w:szCs w:val="20"/>
          <w:lang w:eastAsia="ru-RU"/>
        </w:rPr>
        <w:t>2018</w:t>
      </w:r>
      <w:r w:rsidRPr="00371DB8">
        <w:rPr>
          <w:rFonts w:ascii="Times New Roman" w:eastAsiaTheme="minorEastAsia" w:hAnsi="Times New Roman" w:cs="Times New Roman"/>
          <w:kern w:val="28"/>
          <w:sz w:val="20"/>
          <w:szCs w:val="20"/>
          <w:lang w:eastAsia="ru-RU"/>
        </w:rPr>
        <w:t xml:space="preserve"> и </w:t>
      </w:r>
      <w:r w:rsidR="006B5CDC" w:rsidRPr="00371DB8">
        <w:rPr>
          <w:rFonts w:ascii="Times New Roman" w:eastAsia="Times New Roman" w:hAnsi="Times New Roman" w:cs="Times New Roman"/>
          <w:kern w:val="28"/>
          <w:sz w:val="20"/>
          <w:szCs w:val="20"/>
          <w:lang w:eastAsia="ru-RU"/>
        </w:rPr>
        <w:t>2019</w:t>
      </w:r>
      <w:r w:rsidRPr="00371DB8">
        <w:rPr>
          <w:rFonts w:ascii="Times New Roman" w:eastAsiaTheme="minorEastAsia" w:hAnsi="Times New Roman" w:cs="Times New Roman"/>
          <w:kern w:val="28"/>
          <w:sz w:val="20"/>
          <w:szCs w:val="20"/>
          <w:lang w:eastAsia="ru-RU"/>
        </w:rPr>
        <w:t xml:space="preserve"> годов (приложение </w:t>
      </w:r>
      <w:r w:rsidRPr="00371DB8">
        <w:rPr>
          <w:rFonts w:ascii="Times New Roman" w:eastAsia="Times New Roman" w:hAnsi="Times New Roman" w:cs="Times New Roman"/>
          <w:kern w:val="28"/>
          <w:sz w:val="20"/>
          <w:szCs w:val="20"/>
          <w:lang w:eastAsia="ru-RU"/>
        </w:rPr>
        <w:t>5</w:t>
      </w:r>
      <w:r w:rsidRPr="00371DB8">
        <w:rPr>
          <w:rFonts w:ascii="Times New Roman" w:eastAsiaTheme="minorEastAsia" w:hAnsi="Times New Roman" w:cs="Times New Roman"/>
          <w:kern w:val="28"/>
          <w:sz w:val="20"/>
          <w:szCs w:val="20"/>
          <w:lang w:eastAsia="ru-RU"/>
        </w:rPr>
        <w:t>).</w:t>
      </w:r>
      <w:r w:rsidRPr="00371DB8">
        <w:rPr>
          <w:rFonts w:ascii="Times New Roman" w:eastAsia="Times New Roman" w:hAnsi="Times New Roman" w:cs="Times New Roman"/>
          <w:b/>
          <w:bCs/>
          <w:kern w:val="28"/>
          <w:sz w:val="20"/>
          <w:szCs w:val="20"/>
          <w:lang w:eastAsia="ru-RU"/>
        </w:rPr>
        <w:t xml:space="preserve">     </w:t>
      </w:r>
    </w:p>
    <w:p w:rsidR="00754B5F" w:rsidRPr="00371DB8" w:rsidRDefault="00754B5F" w:rsidP="00371DB8">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r w:rsidRPr="00371DB8">
        <w:rPr>
          <w:rFonts w:ascii="Times New Roman" w:eastAsia="Times New Roman" w:hAnsi="Times New Roman" w:cs="Times New Roman"/>
          <w:b/>
          <w:bCs/>
          <w:kern w:val="28"/>
          <w:sz w:val="20"/>
          <w:szCs w:val="20"/>
          <w:lang w:eastAsia="ru-RU"/>
        </w:rPr>
        <w:t xml:space="preserve">Статья 5 </w:t>
      </w:r>
    </w:p>
    <w:p w:rsidR="00754B5F" w:rsidRPr="00371DB8" w:rsidRDefault="00754B5F" w:rsidP="00754B5F">
      <w:pPr>
        <w:widowControl w:val="0"/>
        <w:overflowPunct w:val="0"/>
        <w:adjustRightInd w:val="0"/>
        <w:spacing w:after="0" w:line="240" w:lineRule="auto"/>
        <w:rPr>
          <w:rFonts w:ascii="Times New Roman" w:eastAsia="Times New Roman" w:hAnsi="Times New Roman" w:cs="Times New Roman"/>
          <w:kern w:val="28"/>
          <w:sz w:val="20"/>
          <w:szCs w:val="20"/>
          <w:lang w:eastAsia="ru-RU"/>
        </w:rPr>
      </w:pPr>
      <w:r w:rsidRPr="00371DB8">
        <w:rPr>
          <w:rFonts w:ascii="Times New Roman" w:eastAsia="Times New Roman" w:hAnsi="Times New Roman" w:cs="Times New Roman"/>
          <w:kern w:val="28"/>
          <w:sz w:val="20"/>
          <w:szCs w:val="20"/>
          <w:lang w:eastAsia="ru-RU"/>
        </w:rPr>
        <w:t xml:space="preserve">           1. Утвердить перечень главных администраторов доходов бюджета (приложения 6,7).  </w:t>
      </w:r>
    </w:p>
    <w:p w:rsidR="00371DB8" w:rsidRDefault="00754B5F" w:rsidP="00754B5F">
      <w:pPr>
        <w:widowControl w:val="0"/>
        <w:overflowPunct w:val="0"/>
        <w:adjustRightInd w:val="0"/>
        <w:spacing w:after="0" w:line="240" w:lineRule="auto"/>
        <w:rPr>
          <w:rFonts w:ascii="Times New Roman" w:eastAsia="Times New Roman" w:hAnsi="Times New Roman" w:cs="Times New Roman"/>
          <w:b/>
          <w:bCs/>
          <w:kern w:val="28"/>
          <w:sz w:val="20"/>
          <w:szCs w:val="20"/>
          <w:lang w:eastAsia="ru-RU"/>
        </w:rPr>
      </w:pPr>
      <w:r w:rsidRPr="00371DB8">
        <w:rPr>
          <w:rFonts w:ascii="Times New Roman" w:eastAsia="Times New Roman" w:hAnsi="Times New Roman" w:cs="Times New Roman"/>
          <w:kern w:val="28"/>
          <w:sz w:val="20"/>
          <w:szCs w:val="20"/>
          <w:lang w:eastAsia="ru-RU"/>
        </w:rPr>
        <w:t xml:space="preserve">2. Утвердить перечень главных администраторов источников финансирования дефицита бюджета (приложение 8). </w:t>
      </w:r>
    </w:p>
    <w:p w:rsidR="00371DB8" w:rsidRDefault="00754B5F" w:rsidP="00371DB8">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r w:rsidRPr="00371DB8">
        <w:rPr>
          <w:rFonts w:ascii="Times New Roman" w:eastAsiaTheme="minorEastAsia" w:hAnsi="Times New Roman" w:cs="Times New Roman"/>
          <w:b/>
          <w:bCs/>
          <w:kern w:val="28"/>
          <w:sz w:val="20"/>
          <w:szCs w:val="20"/>
          <w:lang w:eastAsia="ru-RU"/>
        </w:rPr>
        <w:lastRenderedPageBreak/>
        <w:t xml:space="preserve">Статья </w:t>
      </w:r>
      <w:r w:rsidRPr="00371DB8">
        <w:rPr>
          <w:rFonts w:ascii="Times New Roman" w:eastAsia="Times New Roman" w:hAnsi="Times New Roman" w:cs="Times New Roman"/>
          <w:b/>
          <w:bCs/>
          <w:kern w:val="28"/>
          <w:sz w:val="20"/>
          <w:szCs w:val="20"/>
          <w:lang w:eastAsia="ru-RU"/>
        </w:rPr>
        <w:t>6</w:t>
      </w:r>
      <w:r w:rsidRPr="00371DB8">
        <w:rPr>
          <w:rFonts w:ascii="Times New Roman" w:eastAsiaTheme="minorEastAsia" w:hAnsi="Times New Roman" w:cs="Times New Roman"/>
          <w:b/>
          <w:bCs/>
          <w:kern w:val="28"/>
          <w:sz w:val="20"/>
          <w:szCs w:val="20"/>
          <w:lang w:eastAsia="ru-RU"/>
        </w:rPr>
        <w:t xml:space="preserve"> </w:t>
      </w:r>
    </w:p>
    <w:p w:rsidR="005B5AC9" w:rsidRDefault="00754B5F" w:rsidP="005B5AC9">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r w:rsidRPr="00371DB8">
        <w:rPr>
          <w:rFonts w:ascii="Times New Roman" w:eastAsia="Times New Roman" w:hAnsi="Times New Roman" w:cs="Times New Roman"/>
          <w:kern w:val="28"/>
          <w:sz w:val="20"/>
          <w:szCs w:val="20"/>
          <w:lang w:eastAsia="ru-RU"/>
        </w:rPr>
        <w:t>1. Утвердить распределение бюджетных ассигнований по разделам и подразделам, целевым статьям и видам расходов классификации расходов бюджета:</w:t>
      </w:r>
    </w:p>
    <w:p w:rsidR="005B5AC9" w:rsidRDefault="005B5AC9" w:rsidP="005B5AC9">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r>
        <w:rPr>
          <w:rFonts w:ascii="Times New Roman" w:eastAsiaTheme="minorEastAsia" w:hAnsi="Times New Roman" w:cs="Times New Roman"/>
          <w:kern w:val="28"/>
          <w:sz w:val="20"/>
          <w:szCs w:val="20"/>
          <w:lang w:eastAsia="ru-RU"/>
        </w:rPr>
        <w:t xml:space="preserve">- </w:t>
      </w:r>
      <w:r w:rsidR="00754B5F"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2017</w:t>
      </w:r>
      <w:r w:rsidR="00754B5F" w:rsidRPr="00371DB8">
        <w:rPr>
          <w:rFonts w:ascii="Times New Roman" w:eastAsiaTheme="minorEastAsia" w:hAnsi="Times New Roman" w:cs="Times New Roman"/>
          <w:kern w:val="28"/>
          <w:sz w:val="20"/>
          <w:szCs w:val="20"/>
          <w:lang w:eastAsia="ru-RU"/>
        </w:rPr>
        <w:t xml:space="preserve"> год (приложение </w:t>
      </w:r>
      <w:r w:rsidR="00754B5F" w:rsidRPr="00371DB8">
        <w:rPr>
          <w:rFonts w:ascii="Times New Roman" w:eastAsia="Times New Roman" w:hAnsi="Times New Roman" w:cs="Times New Roman"/>
          <w:kern w:val="28"/>
          <w:sz w:val="20"/>
          <w:szCs w:val="20"/>
          <w:lang w:eastAsia="ru-RU"/>
        </w:rPr>
        <w:t>9</w:t>
      </w:r>
      <w:r w:rsidR="00754B5F" w:rsidRPr="00371DB8">
        <w:rPr>
          <w:rFonts w:ascii="Times New Roman" w:eastAsiaTheme="minorEastAsia" w:hAnsi="Times New Roman" w:cs="Times New Roman"/>
          <w:kern w:val="28"/>
          <w:sz w:val="20"/>
          <w:szCs w:val="20"/>
          <w:lang w:eastAsia="ru-RU"/>
        </w:rPr>
        <w:t>);</w:t>
      </w:r>
    </w:p>
    <w:p w:rsidR="005B5AC9" w:rsidRDefault="005B5AC9" w:rsidP="005B5AC9">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r>
        <w:rPr>
          <w:rFonts w:ascii="Times New Roman" w:eastAsiaTheme="minorEastAsia" w:hAnsi="Times New Roman" w:cs="Times New Roman"/>
          <w:kern w:val="28"/>
          <w:sz w:val="20"/>
          <w:szCs w:val="20"/>
          <w:lang w:eastAsia="ru-RU"/>
        </w:rPr>
        <w:t xml:space="preserve">- </w:t>
      </w:r>
      <w:r w:rsidR="00754B5F"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2018</w:t>
      </w:r>
      <w:r w:rsidR="00754B5F" w:rsidRPr="00371DB8">
        <w:rPr>
          <w:rFonts w:ascii="Times New Roman" w:eastAsiaTheme="minorEastAsia" w:hAnsi="Times New Roman" w:cs="Times New Roman"/>
          <w:kern w:val="28"/>
          <w:sz w:val="20"/>
          <w:szCs w:val="20"/>
          <w:lang w:eastAsia="ru-RU"/>
        </w:rPr>
        <w:t>-</w:t>
      </w:r>
      <w:r w:rsidR="006B5CDC" w:rsidRPr="00371DB8">
        <w:rPr>
          <w:rFonts w:ascii="Times New Roman" w:eastAsia="Times New Roman" w:hAnsi="Times New Roman" w:cs="Times New Roman"/>
          <w:kern w:val="28"/>
          <w:sz w:val="20"/>
          <w:szCs w:val="20"/>
          <w:lang w:eastAsia="ru-RU"/>
        </w:rPr>
        <w:t>2019</w:t>
      </w:r>
      <w:r w:rsidR="00754B5F" w:rsidRPr="00371DB8">
        <w:rPr>
          <w:rFonts w:ascii="Times New Roman" w:eastAsiaTheme="minorEastAsia" w:hAnsi="Times New Roman" w:cs="Times New Roman"/>
          <w:kern w:val="28"/>
          <w:sz w:val="20"/>
          <w:szCs w:val="20"/>
          <w:lang w:eastAsia="ru-RU"/>
        </w:rPr>
        <w:t xml:space="preserve"> годы (приложение </w:t>
      </w:r>
      <w:r w:rsidR="00754B5F" w:rsidRPr="00371DB8">
        <w:rPr>
          <w:rFonts w:ascii="Times New Roman" w:eastAsia="Times New Roman" w:hAnsi="Times New Roman" w:cs="Times New Roman"/>
          <w:kern w:val="28"/>
          <w:sz w:val="20"/>
          <w:szCs w:val="20"/>
          <w:lang w:eastAsia="ru-RU"/>
        </w:rPr>
        <w:t>10</w:t>
      </w:r>
      <w:r w:rsidR="00754B5F" w:rsidRPr="00371DB8">
        <w:rPr>
          <w:rFonts w:ascii="Times New Roman" w:eastAsiaTheme="minorEastAsia" w:hAnsi="Times New Roman" w:cs="Times New Roman"/>
          <w:kern w:val="28"/>
          <w:sz w:val="20"/>
          <w:szCs w:val="20"/>
          <w:lang w:eastAsia="ru-RU"/>
        </w:rPr>
        <w:t>).</w:t>
      </w:r>
      <w:r>
        <w:rPr>
          <w:rFonts w:ascii="Times New Roman" w:eastAsia="Times New Roman" w:hAnsi="Times New Roman" w:cs="Times New Roman"/>
          <w:b/>
          <w:bCs/>
          <w:kern w:val="28"/>
          <w:sz w:val="20"/>
          <w:szCs w:val="20"/>
          <w:lang w:eastAsia="ru-RU"/>
        </w:rPr>
        <w:t xml:space="preserve">     </w:t>
      </w:r>
    </w:p>
    <w:p w:rsidR="005B5AC9" w:rsidRDefault="00754B5F" w:rsidP="005B5AC9">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r w:rsidRPr="00371DB8">
        <w:rPr>
          <w:rFonts w:ascii="Times New Roman" w:eastAsia="Times New Roman" w:hAnsi="Times New Roman" w:cs="Times New Roman"/>
          <w:kern w:val="28"/>
          <w:sz w:val="20"/>
          <w:szCs w:val="20"/>
          <w:lang w:eastAsia="ru-RU"/>
        </w:rPr>
        <w:t>2. Утвердить ведомственную структуру расходов бюджета:</w:t>
      </w:r>
    </w:p>
    <w:p w:rsidR="005B5AC9" w:rsidRDefault="005B5AC9" w:rsidP="005B5AC9">
      <w:pPr>
        <w:widowControl w:val="0"/>
        <w:overflowPunct w:val="0"/>
        <w:adjustRightInd w:val="0"/>
        <w:spacing w:after="0" w:line="240" w:lineRule="auto"/>
        <w:ind w:firstLine="709"/>
        <w:rPr>
          <w:rFonts w:ascii="Times New Roman" w:eastAsia="Times New Roman" w:hAnsi="Times New Roman" w:cs="Times New Roman"/>
          <w:b/>
          <w:bCs/>
          <w:kern w:val="28"/>
          <w:sz w:val="20"/>
          <w:szCs w:val="20"/>
          <w:lang w:eastAsia="ru-RU"/>
        </w:rPr>
      </w:pPr>
      <w:r>
        <w:rPr>
          <w:rFonts w:ascii="Times New Roman" w:eastAsiaTheme="minorEastAsia" w:hAnsi="Times New Roman" w:cs="Times New Roman"/>
          <w:kern w:val="28"/>
          <w:sz w:val="20"/>
          <w:szCs w:val="20"/>
          <w:lang w:eastAsia="ru-RU"/>
        </w:rPr>
        <w:t xml:space="preserve">- </w:t>
      </w:r>
      <w:r w:rsidR="00754B5F" w:rsidRPr="00371DB8">
        <w:rPr>
          <w:rFonts w:ascii="Times New Roman" w:eastAsiaTheme="minorEastAsia" w:hAnsi="Times New Roman" w:cs="Times New Roman"/>
          <w:kern w:val="28"/>
          <w:sz w:val="20"/>
          <w:szCs w:val="20"/>
          <w:lang w:eastAsia="ru-RU"/>
        </w:rPr>
        <w:t xml:space="preserve">на </w:t>
      </w:r>
      <w:r w:rsidR="00754B5F" w:rsidRPr="00371DB8">
        <w:rPr>
          <w:rFonts w:ascii="Times New Roman" w:eastAsia="Times New Roman" w:hAnsi="Times New Roman" w:cs="Times New Roman"/>
          <w:kern w:val="28"/>
          <w:sz w:val="20"/>
          <w:szCs w:val="20"/>
          <w:lang w:eastAsia="ru-RU"/>
        </w:rPr>
        <w:t>2015</w:t>
      </w:r>
      <w:r w:rsidR="00754B5F" w:rsidRPr="00371DB8">
        <w:rPr>
          <w:rFonts w:ascii="Times New Roman" w:eastAsiaTheme="minorEastAsia" w:hAnsi="Times New Roman" w:cs="Times New Roman"/>
          <w:kern w:val="28"/>
          <w:sz w:val="20"/>
          <w:szCs w:val="20"/>
          <w:lang w:eastAsia="ru-RU"/>
        </w:rPr>
        <w:t xml:space="preserve"> год (приложение </w:t>
      </w:r>
      <w:r w:rsidR="00754B5F" w:rsidRPr="00371DB8">
        <w:rPr>
          <w:rFonts w:ascii="Times New Roman" w:eastAsia="Times New Roman" w:hAnsi="Times New Roman" w:cs="Times New Roman"/>
          <w:kern w:val="28"/>
          <w:sz w:val="20"/>
          <w:szCs w:val="20"/>
          <w:lang w:eastAsia="ru-RU"/>
        </w:rPr>
        <w:t>11</w:t>
      </w:r>
      <w:r w:rsidR="00754B5F" w:rsidRPr="00371DB8">
        <w:rPr>
          <w:rFonts w:ascii="Times New Roman" w:eastAsiaTheme="minorEastAsia" w:hAnsi="Times New Roman" w:cs="Times New Roman"/>
          <w:kern w:val="28"/>
          <w:sz w:val="20"/>
          <w:szCs w:val="20"/>
          <w:lang w:eastAsia="ru-RU"/>
        </w:rPr>
        <w:t>);</w:t>
      </w:r>
    </w:p>
    <w:p w:rsidR="005B5AC9" w:rsidRDefault="005B5AC9"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Pr>
          <w:rFonts w:ascii="Times New Roman" w:eastAsiaTheme="minorEastAsia" w:hAnsi="Times New Roman" w:cs="Times New Roman"/>
          <w:kern w:val="28"/>
          <w:sz w:val="20"/>
          <w:szCs w:val="20"/>
          <w:lang w:eastAsia="ru-RU"/>
        </w:rPr>
        <w:t xml:space="preserve">- </w:t>
      </w:r>
      <w:r w:rsidR="00754B5F" w:rsidRPr="00371DB8">
        <w:rPr>
          <w:rFonts w:ascii="Times New Roman" w:eastAsiaTheme="minorEastAsia" w:hAnsi="Times New Roman" w:cs="Times New Roman"/>
          <w:kern w:val="28"/>
          <w:sz w:val="20"/>
          <w:szCs w:val="20"/>
          <w:lang w:eastAsia="ru-RU"/>
        </w:rPr>
        <w:t xml:space="preserve">на </w:t>
      </w:r>
      <w:r w:rsidR="00754B5F" w:rsidRPr="00371DB8">
        <w:rPr>
          <w:rFonts w:ascii="Times New Roman" w:eastAsia="Times New Roman" w:hAnsi="Times New Roman" w:cs="Times New Roman"/>
          <w:kern w:val="28"/>
          <w:sz w:val="20"/>
          <w:szCs w:val="20"/>
          <w:lang w:eastAsia="ru-RU"/>
        </w:rPr>
        <w:t>2016</w:t>
      </w:r>
      <w:r w:rsidR="00754B5F" w:rsidRPr="00371DB8">
        <w:rPr>
          <w:rFonts w:ascii="Times New Roman" w:eastAsiaTheme="minorEastAsia" w:hAnsi="Times New Roman" w:cs="Times New Roman"/>
          <w:kern w:val="28"/>
          <w:sz w:val="20"/>
          <w:szCs w:val="20"/>
          <w:lang w:eastAsia="ru-RU"/>
        </w:rPr>
        <w:t>-</w:t>
      </w:r>
      <w:r w:rsidR="00754B5F" w:rsidRPr="00371DB8">
        <w:rPr>
          <w:rFonts w:ascii="Times New Roman" w:eastAsia="Times New Roman" w:hAnsi="Times New Roman" w:cs="Times New Roman"/>
          <w:kern w:val="28"/>
          <w:sz w:val="20"/>
          <w:szCs w:val="20"/>
          <w:lang w:eastAsia="ru-RU"/>
        </w:rPr>
        <w:t>2017</w:t>
      </w:r>
      <w:r w:rsidR="00754B5F" w:rsidRPr="00371DB8">
        <w:rPr>
          <w:rFonts w:ascii="Times New Roman" w:eastAsiaTheme="minorEastAsia" w:hAnsi="Times New Roman" w:cs="Times New Roman"/>
          <w:kern w:val="28"/>
          <w:sz w:val="20"/>
          <w:szCs w:val="20"/>
          <w:lang w:eastAsia="ru-RU"/>
        </w:rPr>
        <w:t xml:space="preserve"> годы (приложение </w:t>
      </w:r>
      <w:r w:rsidR="00754B5F" w:rsidRPr="00371DB8">
        <w:rPr>
          <w:rFonts w:ascii="Times New Roman" w:eastAsia="Times New Roman" w:hAnsi="Times New Roman" w:cs="Times New Roman"/>
          <w:kern w:val="28"/>
          <w:sz w:val="20"/>
          <w:szCs w:val="20"/>
          <w:lang w:eastAsia="ru-RU"/>
        </w:rPr>
        <w:t>12</w:t>
      </w:r>
      <w:r w:rsidR="00754B5F" w:rsidRPr="00371DB8">
        <w:rPr>
          <w:rFonts w:ascii="Times New Roman" w:eastAsiaTheme="minorEastAsia" w:hAnsi="Times New Roman" w:cs="Times New Roman"/>
          <w:kern w:val="28"/>
          <w:sz w:val="20"/>
          <w:szCs w:val="20"/>
          <w:lang w:eastAsia="ru-RU"/>
        </w:rPr>
        <w:t>).</w:t>
      </w:r>
    </w:p>
    <w:p w:rsidR="005B5AC9" w:rsidRDefault="005B5AC9"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p>
    <w:p w:rsidR="005B5AC9" w:rsidRDefault="005B5AC9"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Pr>
          <w:rFonts w:ascii="Times New Roman" w:eastAsia="Times New Roman" w:hAnsi="Times New Roman" w:cs="Times New Roman"/>
          <w:b/>
          <w:bCs/>
          <w:kern w:val="28"/>
          <w:sz w:val="20"/>
          <w:szCs w:val="20"/>
          <w:lang w:eastAsia="ru-RU"/>
        </w:rPr>
        <w:t>Статья 7</w:t>
      </w:r>
    </w:p>
    <w:p w:rsidR="005B5AC9" w:rsidRDefault="00754B5F"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b/>
          <w:bCs/>
          <w:kern w:val="28"/>
          <w:sz w:val="20"/>
          <w:szCs w:val="20"/>
          <w:lang w:eastAsia="ru-RU"/>
        </w:rPr>
        <w:t>Учесть в бюджете поселения:</w:t>
      </w:r>
    </w:p>
    <w:p w:rsidR="005B5AC9" w:rsidRDefault="00754B5F"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sidRPr="00371DB8">
        <w:rPr>
          <w:rFonts w:ascii="Times New Roman" w:eastAsia="Times New Roman" w:hAnsi="Times New Roman" w:cs="Times New Roman"/>
          <w:b/>
          <w:bCs/>
          <w:kern w:val="28"/>
          <w:sz w:val="20"/>
          <w:szCs w:val="20"/>
          <w:u w:val="single"/>
          <w:lang w:eastAsia="ru-RU"/>
        </w:rPr>
        <w:t xml:space="preserve">- </w:t>
      </w:r>
      <w:r w:rsidRPr="00371DB8">
        <w:rPr>
          <w:rFonts w:ascii="Times New Roman" w:eastAsia="Times New Roman" w:hAnsi="Times New Roman" w:cs="Times New Roman"/>
          <w:kern w:val="28"/>
          <w:sz w:val="20"/>
          <w:szCs w:val="20"/>
          <w:u w:val="single"/>
          <w:lang w:eastAsia="ru-RU"/>
        </w:rPr>
        <w:t>дотации на выравнивания бюджетной обеспеченности поселения за счет местного бюджета</w:t>
      </w:r>
      <w:r w:rsidRPr="00371DB8">
        <w:rPr>
          <w:rFonts w:ascii="Times New Roman" w:eastAsia="Times New Roman" w:hAnsi="Times New Roman" w:cs="Times New Roman"/>
          <w:kern w:val="28"/>
          <w:sz w:val="20"/>
          <w:szCs w:val="20"/>
          <w:lang w:eastAsia="ru-RU"/>
        </w:rPr>
        <w:t>:</w:t>
      </w:r>
    </w:p>
    <w:p w:rsidR="005B5AC9" w:rsidRDefault="00754B5F"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2017</w:t>
      </w:r>
      <w:r w:rsidRPr="00371DB8">
        <w:rPr>
          <w:rFonts w:ascii="Times New Roman" w:eastAsiaTheme="minorEastAsia" w:hAnsi="Times New Roman" w:cs="Times New Roman"/>
          <w:kern w:val="28"/>
          <w:sz w:val="20"/>
          <w:szCs w:val="20"/>
          <w:lang w:eastAsia="ru-RU"/>
        </w:rPr>
        <w:t xml:space="preserve"> год в сумме </w:t>
      </w:r>
      <w:r w:rsidR="003374AD" w:rsidRPr="00371DB8">
        <w:rPr>
          <w:rFonts w:ascii="Times New Roman" w:eastAsia="Times New Roman" w:hAnsi="Times New Roman" w:cs="Times New Roman"/>
          <w:kern w:val="28"/>
          <w:sz w:val="20"/>
          <w:szCs w:val="20"/>
          <w:u w:val="single"/>
          <w:lang w:eastAsia="ru-RU"/>
        </w:rPr>
        <w:t>6054875 рублей</w:t>
      </w:r>
      <w:r w:rsidR="00281281">
        <w:rPr>
          <w:rFonts w:ascii="Times New Roman" w:eastAsia="Times New Roman" w:hAnsi="Times New Roman" w:cs="Times New Roman"/>
          <w:kern w:val="28"/>
          <w:sz w:val="20"/>
          <w:szCs w:val="20"/>
          <w:u w:val="single"/>
          <w:lang w:eastAsia="ru-RU"/>
        </w:rPr>
        <w:t>;</w:t>
      </w:r>
    </w:p>
    <w:p w:rsidR="005B5AC9" w:rsidRDefault="00754B5F"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2018</w:t>
      </w:r>
      <w:r w:rsidRPr="00371DB8">
        <w:rPr>
          <w:rFonts w:ascii="Times New Roman" w:eastAsiaTheme="minorEastAsia" w:hAnsi="Times New Roman" w:cs="Times New Roman"/>
          <w:kern w:val="28"/>
          <w:sz w:val="20"/>
          <w:szCs w:val="20"/>
          <w:lang w:eastAsia="ru-RU"/>
        </w:rPr>
        <w:t xml:space="preserve"> год в сумме </w:t>
      </w:r>
      <w:r w:rsidR="003374AD" w:rsidRPr="00371DB8">
        <w:rPr>
          <w:rFonts w:ascii="Times New Roman" w:eastAsia="Times New Roman" w:hAnsi="Times New Roman" w:cs="Times New Roman"/>
          <w:kern w:val="28"/>
          <w:sz w:val="20"/>
          <w:szCs w:val="20"/>
          <w:u w:val="single"/>
          <w:lang w:eastAsia="ru-RU"/>
        </w:rPr>
        <w:t xml:space="preserve">6171065 </w:t>
      </w:r>
      <w:r w:rsidR="005B5AC9">
        <w:rPr>
          <w:rFonts w:ascii="Times New Roman" w:eastAsiaTheme="minorEastAsia" w:hAnsi="Times New Roman" w:cs="Times New Roman"/>
          <w:kern w:val="28"/>
          <w:sz w:val="20"/>
          <w:szCs w:val="20"/>
          <w:lang w:eastAsia="ru-RU"/>
        </w:rPr>
        <w:t>рублей</w:t>
      </w:r>
      <w:r w:rsidR="00281281">
        <w:rPr>
          <w:rFonts w:ascii="Times New Roman" w:eastAsiaTheme="minorEastAsia" w:hAnsi="Times New Roman" w:cs="Times New Roman"/>
          <w:kern w:val="28"/>
          <w:sz w:val="20"/>
          <w:szCs w:val="20"/>
          <w:lang w:eastAsia="ru-RU"/>
        </w:rPr>
        <w:t>;</w:t>
      </w:r>
    </w:p>
    <w:p w:rsidR="005B5AC9" w:rsidRDefault="00754B5F"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2019</w:t>
      </w:r>
      <w:r w:rsidRPr="00371DB8">
        <w:rPr>
          <w:rFonts w:ascii="Times New Roman" w:eastAsiaTheme="minorEastAsia" w:hAnsi="Times New Roman" w:cs="Times New Roman"/>
          <w:kern w:val="28"/>
          <w:sz w:val="20"/>
          <w:szCs w:val="20"/>
          <w:lang w:eastAsia="ru-RU"/>
        </w:rPr>
        <w:t xml:space="preserve"> год в сумме </w:t>
      </w:r>
      <w:r w:rsidR="009F216E" w:rsidRPr="00371DB8">
        <w:rPr>
          <w:rFonts w:ascii="Times New Roman" w:eastAsia="Times New Roman" w:hAnsi="Times New Roman" w:cs="Times New Roman"/>
          <w:kern w:val="28"/>
          <w:sz w:val="20"/>
          <w:szCs w:val="20"/>
          <w:u w:val="single"/>
          <w:lang w:eastAsia="ru-RU"/>
        </w:rPr>
        <w:t>2</w:t>
      </w:r>
      <w:r w:rsidR="003374AD" w:rsidRPr="00371DB8">
        <w:rPr>
          <w:rFonts w:ascii="Times New Roman" w:eastAsia="Times New Roman" w:hAnsi="Times New Roman" w:cs="Times New Roman"/>
          <w:kern w:val="28"/>
          <w:sz w:val="20"/>
          <w:szCs w:val="20"/>
          <w:u w:val="single"/>
          <w:lang w:eastAsia="ru-RU"/>
        </w:rPr>
        <w:t>313058</w:t>
      </w:r>
      <w:r w:rsidR="005B5AC9">
        <w:rPr>
          <w:rFonts w:ascii="Times New Roman" w:eastAsiaTheme="minorEastAsia" w:hAnsi="Times New Roman" w:cs="Times New Roman"/>
          <w:kern w:val="28"/>
          <w:sz w:val="20"/>
          <w:szCs w:val="20"/>
          <w:lang w:eastAsia="ru-RU"/>
        </w:rPr>
        <w:t>рублей</w:t>
      </w:r>
      <w:r w:rsidR="00281281">
        <w:rPr>
          <w:rFonts w:ascii="Times New Roman" w:eastAsiaTheme="minorEastAsia" w:hAnsi="Times New Roman" w:cs="Times New Roman"/>
          <w:kern w:val="28"/>
          <w:sz w:val="20"/>
          <w:szCs w:val="20"/>
          <w:lang w:eastAsia="ru-RU"/>
        </w:rPr>
        <w:t>.</w:t>
      </w:r>
    </w:p>
    <w:p w:rsidR="005B5AC9" w:rsidRDefault="00754B5F"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sidRPr="00371DB8">
        <w:rPr>
          <w:rFonts w:ascii="Times New Roman" w:eastAsia="Times New Roman" w:hAnsi="Times New Roman" w:cs="Times New Roman"/>
          <w:b/>
          <w:bCs/>
          <w:kern w:val="28"/>
          <w:sz w:val="20"/>
          <w:szCs w:val="20"/>
          <w:u w:val="single"/>
          <w:lang w:eastAsia="ru-RU"/>
        </w:rPr>
        <w:t xml:space="preserve">- </w:t>
      </w:r>
      <w:r w:rsidRPr="00371DB8">
        <w:rPr>
          <w:rFonts w:ascii="Times New Roman" w:eastAsia="Times New Roman" w:hAnsi="Times New Roman" w:cs="Times New Roman"/>
          <w:kern w:val="28"/>
          <w:sz w:val="20"/>
          <w:szCs w:val="20"/>
          <w:u w:val="single"/>
          <w:lang w:eastAsia="ru-RU"/>
        </w:rPr>
        <w:t>дотации на обеспе</w:t>
      </w:r>
      <w:r w:rsidR="00281281">
        <w:rPr>
          <w:rFonts w:ascii="Times New Roman" w:eastAsia="Times New Roman" w:hAnsi="Times New Roman" w:cs="Times New Roman"/>
          <w:kern w:val="28"/>
          <w:sz w:val="20"/>
          <w:szCs w:val="20"/>
          <w:u w:val="single"/>
          <w:lang w:eastAsia="ru-RU"/>
        </w:rPr>
        <w:t>чение сбалансирования поселения</w:t>
      </w:r>
      <w:r w:rsidRPr="00371DB8">
        <w:rPr>
          <w:rFonts w:ascii="Times New Roman" w:eastAsia="Times New Roman" w:hAnsi="Times New Roman" w:cs="Times New Roman"/>
          <w:kern w:val="28"/>
          <w:sz w:val="20"/>
          <w:szCs w:val="20"/>
          <w:lang w:eastAsia="ru-RU"/>
        </w:rPr>
        <w:t>:</w:t>
      </w:r>
    </w:p>
    <w:p w:rsidR="005B5AC9" w:rsidRDefault="00754B5F"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2017</w:t>
      </w:r>
      <w:r w:rsidRPr="00371DB8">
        <w:rPr>
          <w:rFonts w:ascii="Times New Roman" w:eastAsiaTheme="minorEastAsia" w:hAnsi="Times New Roman" w:cs="Times New Roman"/>
          <w:kern w:val="28"/>
          <w:sz w:val="20"/>
          <w:szCs w:val="20"/>
          <w:lang w:eastAsia="ru-RU"/>
        </w:rPr>
        <w:t xml:space="preserve"> год в сумме </w:t>
      </w:r>
      <w:r w:rsidR="003374AD" w:rsidRPr="00371DB8">
        <w:rPr>
          <w:rFonts w:ascii="Times New Roman" w:eastAsia="Times New Roman" w:hAnsi="Times New Roman" w:cs="Times New Roman"/>
          <w:kern w:val="28"/>
          <w:sz w:val="20"/>
          <w:szCs w:val="20"/>
          <w:u w:val="single"/>
          <w:lang w:eastAsia="ru-RU"/>
        </w:rPr>
        <w:t>9058</w:t>
      </w:r>
      <w:r w:rsidR="005B5AC9">
        <w:rPr>
          <w:rFonts w:ascii="Times New Roman" w:eastAsiaTheme="minorEastAsia" w:hAnsi="Times New Roman" w:cs="Times New Roman"/>
          <w:kern w:val="28"/>
          <w:sz w:val="20"/>
          <w:szCs w:val="20"/>
          <w:lang w:eastAsia="ru-RU"/>
        </w:rPr>
        <w:t>рублей</w:t>
      </w:r>
      <w:r w:rsidR="00281281">
        <w:rPr>
          <w:rFonts w:ascii="Times New Roman" w:eastAsiaTheme="minorEastAsia" w:hAnsi="Times New Roman" w:cs="Times New Roman"/>
          <w:kern w:val="28"/>
          <w:sz w:val="20"/>
          <w:szCs w:val="20"/>
          <w:lang w:eastAsia="ru-RU"/>
        </w:rPr>
        <w:t>;</w:t>
      </w:r>
    </w:p>
    <w:p w:rsidR="005B5AC9" w:rsidRDefault="00754B5F"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2018</w:t>
      </w:r>
      <w:r w:rsidRPr="00371DB8">
        <w:rPr>
          <w:rFonts w:ascii="Times New Roman" w:eastAsiaTheme="minorEastAsia" w:hAnsi="Times New Roman" w:cs="Times New Roman"/>
          <w:kern w:val="28"/>
          <w:sz w:val="20"/>
          <w:szCs w:val="20"/>
          <w:lang w:eastAsia="ru-RU"/>
        </w:rPr>
        <w:t xml:space="preserve"> год в сумме </w:t>
      </w:r>
      <w:r w:rsidR="003374AD" w:rsidRPr="00371DB8">
        <w:rPr>
          <w:rFonts w:ascii="Times New Roman" w:eastAsia="Times New Roman" w:hAnsi="Times New Roman" w:cs="Times New Roman"/>
          <w:kern w:val="28"/>
          <w:sz w:val="20"/>
          <w:szCs w:val="20"/>
          <w:u w:val="single"/>
          <w:lang w:eastAsia="ru-RU"/>
        </w:rPr>
        <w:t>8020</w:t>
      </w:r>
      <w:r w:rsidR="005B5AC9">
        <w:rPr>
          <w:rFonts w:ascii="Times New Roman" w:eastAsiaTheme="minorEastAsia" w:hAnsi="Times New Roman" w:cs="Times New Roman"/>
          <w:kern w:val="28"/>
          <w:sz w:val="20"/>
          <w:szCs w:val="20"/>
          <w:lang w:eastAsia="ru-RU"/>
        </w:rPr>
        <w:t>рублей</w:t>
      </w:r>
      <w:r w:rsidR="00281281">
        <w:rPr>
          <w:rFonts w:ascii="Times New Roman" w:eastAsiaTheme="minorEastAsia" w:hAnsi="Times New Roman" w:cs="Times New Roman"/>
          <w:kern w:val="28"/>
          <w:sz w:val="20"/>
          <w:szCs w:val="20"/>
          <w:lang w:eastAsia="ru-RU"/>
        </w:rPr>
        <w:t>;</w:t>
      </w:r>
    </w:p>
    <w:p w:rsidR="005B5AC9" w:rsidRDefault="00754B5F"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2019</w:t>
      </w:r>
      <w:r w:rsidRPr="00371DB8">
        <w:rPr>
          <w:rFonts w:ascii="Times New Roman" w:eastAsiaTheme="minorEastAsia" w:hAnsi="Times New Roman" w:cs="Times New Roman"/>
          <w:kern w:val="28"/>
          <w:sz w:val="20"/>
          <w:szCs w:val="20"/>
          <w:lang w:eastAsia="ru-RU"/>
        </w:rPr>
        <w:t xml:space="preserve">год в сумме </w:t>
      </w:r>
      <w:r w:rsidR="009F216E" w:rsidRPr="00371DB8">
        <w:rPr>
          <w:rFonts w:ascii="Times New Roman" w:eastAsiaTheme="minorEastAsia" w:hAnsi="Times New Roman" w:cs="Times New Roman"/>
          <w:kern w:val="28"/>
          <w:sz w:val="20"/>
          <w:szCs w:val="20"/>
          <w:lang w:eastAsia="ru-RU"/>
        </w:rPr>
        <w:t>400</w:t>
      </w:r>
      <w:r w:rsidR="003374AD" w:rsidRPr="00371DB8">
        <w:rPr>
          <w:rFonts w:ascii="Times New Roman" w:eastAsia="Times New Roman" w:hAnsi="Times New Roman" w:cs="Times New Roman"/>
          <w:kern w:val="28"/>
          <w:sz w:val="20"/>
          <w:szCs w:val="20"/>
          <w:u w:val="single"/>
          <w:lang w:eastAsia="ru-RU"/>
        </w:rPr>
        <w:t>8139</w:t>
      </w:r>
      <w:r w:rsidR="005B5AC9">
        <w:rPr>
          <w:rFonts w:ascii="Times New Roman" w:eastAsiaTheme="minorEastAsia" w:hAnsi="Times New Roman" w:cs="Times New Roman"/>
          <w:kern w:val="28"/>
          <w:sz w:val="20"/>
          <w:szCs w:val="20"/>
          <w:lang w:eastAsia="ru-RU"/>
        </w:rPr>
        <w:t>рублей</w:t>
      </w:r>
      <w:r w:rsidR="00281281">
        <w:rPr>
          <w:rFonts w:ascii="Times New Roman" w:eastAsiaTheme="minorEastAsia" w:hAnsi="Times New Roman" w:cs="Times New Roman"/>
          <w:kern w:val="28"/>
          <w:sz w:val="20"/>
          <w:szCs w:val="20"/>
          <w:lang w:eastAsia="ru-RU"/>
        </w:rPr>
        <w:t>.</w:t>
      </w:r>
    </w:p>
    <w:p w:rsidR="005B5AC9" w:rsidRDefault="00754B5F"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u w:val="single"/>
          <w:lang w:eastAsia="ru-RU"/>
        </w:rPr>
      </w:pPr>
      <w:r w:rsidRPr="00371DB8">
        <w:rPr>
          <w:rFonts w:ascii="Times New Roman" w:eastAsiaTheme="minorEastAsia" w:hAnsi="Times New Roman" w:cs="Times New Roman"/>
          <w:kern w:val="28"/>
          <w:sz w:val="20"/>
          <w:szCs w:val="20"/>
          <w:lang w:eastAsia="ru-RU"/>
        </w:rPr>
        <w:t xml:space="preserve">- </w:t>
      </w:r>
      <w:r w:rsidRPr="00371DB8">
        <w:rPr>
          <w:rFonts w:ascii="Times New Roman" w:eastAsiaTheme="minorEastAsia" w:hAnsi="Times New Roman" w:cs="Times New Roman"/>
          <w:kern w:val="28"/>
          <w:sz w:val="20"/>
          <w:szCs w:val="20"/>
          <w:u w:val="single"/>
          <w:lang w:eastAsia="ru-RU"/>
        </w:rPr>
        <w:t>объем субвенций на реализацию полномочий по государственной регистрации актов гражданского состояния:</w:t>
      </w:r>
    </w:p>
    <w:p w:rsidR="005B5AC9" w:rsidRDefault="00754B5F"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2017</w:t>
      </w:r>
      <w:r w:rsidRPr="00371DB8">
        <w:rPr>
          <w:rFonts w:ascii="Times New Roman" w:eastAsiaTheme="minorEastAsia" w:hAnsi="Times New Roman" w:cs="Times New Roman"/>
          <w:kern w:val="28"/>
          <w:sz w:val="20"/>
          <w:szCs w:val="20"/>
          <w:lang w:eastAsia="ru-RU"/>
        </w:rPr>
        <w:t xml:space="preserve"> год в сумме </w:t>
      </w:r>
      <w:r w:rsidR="00FB33AA" w:rsidRPr="00371DB8">
        <w:rPr>
          <w:rFonts w:ascii="Times New Roman" w:eastAsiaTheme="minorEastAsia" w:hAnsi="Times New Roman" w:cs="Times New Roman"/>
          <w:kern w:val="28"/>
          <w:sz w:val="20"/>
          <w:szCs w:val="20"/>
          <w:lang w:eastAsia="ru-RU"/>
        </w:rPr>
        <w:t>47</w:t>
      </w:r>
      <w:r w:rsidRPr="00371DB8">
        <w:rPr>
          <w:rFonts w:ascii="Times New Roman" w:eastAsia="Times New Roman" w:hAnsi="Times New Roman" w:cs="Times New Roman"/>
          <w:kern w:val="28"/>
          <w:sz w:val="20"/>
          <w:szCs w:val="20"/>
          <w:u w:val="single"/>
          <w:lang w:eastAsia="ru-RU"/>
        </w:rPr>
        <w:t>000</w:t>
      </w:r>
      <w:r w:rsidR="005B5AC9">
        <w:rPr>
          <w:rFonts w:ascii="Times New Roman" w:eastAsiaTheme="minorEastAsia" w:hAnsi="Times New Roman" w:cs="Times New Roman"/>
          <w:kern w:val="28"/>
          <w:sz w:val="20"/>
          <w:szCs w:val="20"/>
          <w:lang w:eastAsia="ru-RU"/>
        </w:rPr>
        <w:t xml:space="preserve"> рублей</w:t>
      </w:r>
      <w:r w:rsidR="00281281">
        <w:rPr>
          <w:rFonts w:ascii="Times New Roman" w:eastAsiaTheme="minorEastAsia" w:hAnsi="Times New Roman" w:cs="Times New Roman"/>
          <w:kern w:val="28"/>
          <w:sz w:val="20"/>
          <w:szCs w:val="20"/>
          <w:lang w:eastAsia="ru-RU"/>
        </w:rPr>
        <w:t>;</w:t>
      </w:r>
    </w:p>
    <w:p w:rsidR="005B5AC9" w:rsidRDefault="00754B5F"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2018</w:t>
      </w:r>
      <w:r w:rsidRPr="00371DB8">
        <w:rPr>
          <w:rFonts w:ascii="Times New Roman" w:eastAsiaTheme="minorEastAsia" w:hAnsi="Times New Roman" w:cs="Times New Roman"/>
          <w:kern w:val="28"/>
          <w:sz w:val="20"/>
          <w:szCs w:val="20"/>
          <w:lang w:eastAsia="ru-RU"/>
        </w:rPr>
        <w:t xml:space="preserve"> год в сумме </w:t>
      </w:r>
      <w:r w:rsidR="009F216E" w:rsidRPr="00371DB8">
        <w:rPr>
          <w:rFonts w:ascii="Times New Roman" w:eastAsiaTheme="minorEastAsia" w:hAnsi="Times New Roman" w:cs="Times New Roman"/>
          <w:kern w:val="28"/>
          <w:sz w:val="20"/>
          <w:szCs w:val="20"/>
          <w:lang w:eastAsia="ru-RU"/>
        </w:rPr>
        <w:t>43</w:t>
      </w:r>
      <w:r w:rsidRPr="00371DB8">
        <w:rPr>
          <w:rFonts w:ascii="Times New Roman" w:eastAsia="Times New Roman" w:hAnsi="Times New Roman" w:cs="Times New Roman"/>
          <w:kern w:val="28"/>
          <w:sz w:val="20"/>
          <w:szCs w:val="20"/>
          <w:u w:val="single"/>
          <w:lang w:eastAsia="ru-RU"/>
        </w:rPr>
        <w:t>000</w:t>
      </w:r>
      <w:r w:rsidR="005B5AC9">
        <w:rPr>
          <w:rFonts w:ascii="Times New Roman" w:eastAsiaTheme="minorEastAsia" w:hAnsi="Times New Roman" w:cs="Times New Roman"/>
          <w:kern w:val="28"/>
          <w:sz w:val="20"/>
          <w:szCs w:val="20"/>
          <w:lang w:eastAsia="ru-RU"/>
        </w:rPr>
        <w:t>рублей</w:t>
      </w:r>
      <w:r w:rsidR="00281281">
        <w:rPr>
          <w:rFonts w:ascii="Times New Roman" w:eastAsiaTheme="minorEastAsia" w:hAnsi="Times New Roman" w:cs="Times New Roman"/>
          <w:kern w:val="28"/>
          <w:sz w:val="20"/>
          <w:szCs w:val="20"/>
          <w:lang w:eastAsia="ru-RU"/>
        </w:rPr>
        <w:t>;</w:t>
      </w:r>
    </w:p>
    <w:p w:rsidR="005B5AC9" w:rsidRDefault="00754B5F"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2019</w:t>
      </w:r>
      <w:r w:rsidRPr="00371DB8">
        <w:rPr>
          <w:rFonts w:ascii="Times New Roman" w:eastAsiaTheme="minorEastAsia" w:hAnsi="Times New Roman" w:cs="Times New Roman"/>
          <w:kern w:val="28"/>
          <w:sz w:val="20"/>
          <w:szCs w:val="20"/>
          <w:lang w:eastAsia="ru-RU"/>
        </w:rPr>
        <w:t xml:space="preserve"> год в сумме </w:t>
      </w:r>
      <w:r w:rsidR="009F216E" w:rsidRPr="00371DB8">
        <w:rPr>
          <w:rFonts w:ascii="Times New Roman" w:eastAsiaTheme="minorEastAsia" w:hAnsi="Times New Roman" w:cs="Times New Roman"/>
          <w:kern w:val="28"/>
          <w:sz w:val="20"/>
          <w:szCs w:val="20"/>
          <w:lang w:eastAsia="ru-RU"/>
        </w:rPr>
        <w:t>43</w:t>
      </w:r>
      <w:r w:rsidRPr="00371DB8">
        <w:rPr>
          <w:rFonts w:ascii="Times New Roman" w:eastAsia="Times New Roman" w:hAnsi="Times New Roman" w:cs="Times New Roman"/>
          <w:kern w:val="28"/>
          <w:sz w:val="20"/>
          <w:szCs w:val="20"/>
          <w:u w:val="single"/>
          <w:lang w:eastAsia="ru-RU"/>
        </w:rPr>
        <w:t xml:space="preserve">000 </w:t>
      </w:r>
      <w:r w:rsidR="005B5AC9">
        <w:rPr>
          <w:rFonts w:ascii="Times New Roman" w:eastAsiaTheme="minorEastAsia" w:hAnsi="Times New Roman" w:cs="Times New Roman"/>
          <w:kern w:val="28"/>
          <w:sz w:val="20"/>
          <w:szCs w:val="20"/>
          <w:lang w:eastAsia="ru-RU"/>
        </w:rPr>
        <w:t>рублей</w:t>
      </w:r>
      <w:r w:rsidR="00281281">
        <w:rPr>
          <w:rFonts w:ascii="Times New Roman" w:eastAsiaTheme="minorEastAsia" w:hAnsi="Times New Roman" w:cs="Times New Roman"/>
          <w:kern w:val="28"/>
          <w:sz w:val="20"/>
          <w:szCs w:val="20"/>
          <w:lang w:eastAsia="ru-RU"/>
        </w:rPr>
        <w:t>.</w:t>
      </w:r>
    </w:p>
    <w:p w:rsidR="005B5AC9" w:rsidRDefault="00754B5F"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w:t>
      </w:r>
      <w:r w:rsidRPr="00371DB8">
        <w:rPr>
          <w:rFonts w:ascii="Times New Roman" w:eastAsia="Times New Roman" w:hAnsi="Times New Roman" w:cs="Times New Roman"/>
          <w:kern w:val="28"/>
          <w:sz w:val="20"/>
          <w:szCs w:val="20"/>
          <w:u w:val="single"/>
          <w:lang w:eastAsia="ru-RU"/>
        </w:rPr>
        <w:t xml:space="preserve"> объем субвенций бюджету поселения на реализацию полномочий по осуществлению первичного воинского учета на территориях, на которых отсутствуют военные комиссариаты:</w:t>
      </w:r>
    </w:p>
    <w:p w:rsidR="005B5AC9" w:rsidRDefault="006B5CDC"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sidRPr="00371DB8">
        <w:rPr>
          <w:rFonts w:ascii="Times New Roman" w:eastAsia="Times New Roman" w:hAnsi="Times New Roman" w:cs="Times New Roman"/>
          <w:kern w:val="28"/>
          <w:sz w:val="20"/>
          <w:szCs w:val="20"/>
          <w:lang w:eastAsia="ru-RU"/>
        </w:rPr>
        <w:t>на 2017</w:t>
      </w:r>
      <w:r w:rsidR="00754B5F" w:rsidRPr="00371DB8">
        <w:rPr>
          <w:rFonts w:ascii="Times New Roman" w:eastAsia="Times New Roman" w:hAnsi="Times New Roman" w:cs="Times New Roman"/>
          <w:kern w:val="28"/>
          <w:sz w:val="20"/>
          <w:szCs w:val="20"/>
          <w:lang w:eastAsia="ru-RU"/>
        </w:rPr>
        <w:t xml:space="preserve"> год в сумме </w:t>
      </w:r>
      <w:r w:rsidR="00FB33AA" w:rsidRPr="00371DB8">
        <w:rPr>
          <w:rFonts w:ascii="Times New Roman" w:eastAsia="Times New Roman" w:hAnsi="Times New Roman" w:cs="Times New Roman"/>
          <w:kern w:val="28"/>
          <w:sz w:val="20"/>
          <w:szCs w:val="20"/>
          <w:lang w:eastAsia="ru-RU"/>
        </w:rPr>
        <w:t>83600</w:t>
      </w:r>
      <w:r w:rsidR="00754B5F" w:rsidRPr="00371DB8">
        <w:rPr>
          <w:rFonts w:ascii="Times New Roman" w:eastAsia="Times New Roman" w:hAnsi="Times New Roman" w:cs="Times New Roman"/>
          <w:kern w:val="28"/>
          <w:sz w:val="20"/>
          <w:szCs w:val="20"/>
          <w:lang w:eastAsia="ru-RU"/>
        </w:rPr>
        <w:t xml:space="preserve"> рублей</w:t>
      </w:r>
      <w:r w:rsidR="00281281">
        <w:rPr>
          <w:rFonts w:ascii="Times New Roman" w:eastAsia="Times New Roman" w:hAnsi="Times New Roman" w:cs="Times New Roman"/>
          <w:kern w:val="28"/>
          <w:sz w:val="20"/>
          <w:szCs w:val="20"/>
          <w:lang w:eastAsia="ru-RU"/>
        </w:rPr>
        <w:t>;</w:t>
      </w:r>
    </w:p>
    <w:p w:rsidR="005B5AC9" w:rsidRDefault="00754B5F"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2018</w:t>
      </w:r>
      <w:r w:rsidRPr="00371DB8">
        <w:rPr>
          <w:rFonts w:ascii="Times New Roman" w:eastAsiaTheme="minorEastAsia" w:hAnsi="Times New Roman" w:cs="Times New Roman"/>
          <w:kern w:val="28"/>
          <w:sz w:val="20"/>
          <w:szCs w:val="20"/>
          <w:lang w:eastAsia="ru-RU"/>
        </w:rPr>
        <w:t xml:space="preserve"> год в сумме </w:t>
      </w:r>
      <w:r w:rsidR="00FB33AA" w:rsidRPr="00371DB8">
        <w:rPr>
          <w:rFonts w:ascii="Times New Roman" w:eastAsiaTheme="minorEastAsia" w:hAnsi="Times New Roman" w:cs="Times New Roman"/>
          <w:kern w:val="28"/>
          <w:sz w:val="20"/>
          <w:szCs w:val="20"/>
          <w:lang w:eastAsia="ru-RU"/>
        </w:rPr>
        <w:t>83600</w:t>
      </w:r>
      <w:r w:rsidRPr="00371DB8">
        <w:rPr>
          <w:rFonts w:ascii="Times New Roman" w:eastAsia="Times New Roman" w:hAnsi="Times New Roman" w:cs="Times New Roman"/>
          <w:kern w:val="28"/>
          <w:sz w:val="20"/>
          <w:szCs w:val="20"/>
          <w:u w:val="single"/>
          <w:lang w:eastAsia="ru-RU"/>
        </w:rPr>
        <w:t xml:space="preserve"> </w:t>
      </w:r>
      <w:r w:rsidR="005B5AC9">
        <w:rPr>
          <w:rFonts w:ascii="Times New Roman" w:eastAsiaTheme="minorEastAsia" w:hAnsi="Times New Roman" w:cs="Times New Roman"/>
          <w:kern w:val="28"/>
          <w:sz w:val="20"/>
          <w:szCs w:val="20"/>
          <w:lang w:eastAsia="ru-RU"/>
        </w:rPr>
        <w:t>рублей</w:t>
      </w:r>
      <w:r w:rsidR="00281281">
        <w:rPr>
          <w:rFonts w:ascii="Times New Roman" w:eastAsiaTheme="minorEastAsia" w:hAnsi="Times New Roman" w:cs="Times New Roman"/>
          <w:kern w:val="28"/>
          <w:sz w:val="20"/>
          <w:szCs w:val="20"/>
          <w:lang w:eastAsia="ru-RU"/>
        </w:rPr>
        <w:t>;</w:t>
      </w:r>
    </w:p>
    <w:p w:rsidR="005B5AC9" w:rsidRDefault="00754B5F"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2019</w:t>
      </w:r>
      <w:r w:rsidRPr="00371DB8">
        <w:rPr>
          <w:rFonts w:ascii="Times New Roman" w:eastAsiaTheme="minorEastAsia" w:hAnsi="Times New Roman" w:cs="Times New Roman"/>
          <w:kern w:val="28"/>
          <w:sz w:val="20"/>
          <w:szCs w:val="20"/>
          <w:lang w:eastAsia="ru-RU"/>
        </w:rPr>
        <w:t xml:space="preserve"> год в сумме </w:t>
      </w:r>
      <w:r w:rsidR="00FB33AA" w:rsidRPr="00371DB8">
        <w:rPr>
          <w:rFonts w:ascii="Times New Roman" w:eastAsiaTheme="minorEastAsia" w:hAnsi="Times New Roman" w:cs="Times New Roman"/>
          <w:kern w:val="28"/>
          <w:sz w:val="20"/>
          <w:szCs w:val="20"/>
          <w:lang w:eastAsia="ru-RU"/>
        </w:rPr>
        <w:t xml:space="preserve">83600 </w:t>
      </w:r>
      <w:r w:rsidR="005B5AC9">
        <w:rPr>
          <w:rFonts w:ascii="Times New Roman" w:eastAsiaTheme="minorEastAsia" w:hAnsi="Times New Roman" w:cs="Times New Roman"/>
          <w:kern w:val="28"/>
          <w:sz w:val="20"/>
          <w:szCs w:val="20"/>
          <w:lang w:eastAsia="ru-RU"/>
        </w:rPr>
        <w:t>рублей</w:t>
      </w:r>
      <w:r w:rsidR="00281281">
        <w:rPr>
          <w:rFonts w:ascii="Times New Roman" w:eastAsiaTheme="minorEastAsia" w:hAnsi="Times New Roman" w:cs="Times New Roman"/>
          <w:kern w:val="28"/>
          <w:sz w:val="20"/>
          <w:szCs w:val="20"/>
          <w:lang w:eastAsia="ru-RU"/>
        </w:rPr>
        <w:t>.</w:t>
      </w:r>
    </w:p>
    <w:p w:rsidR="005B5AC9" w:rsidRDefault="005B5AC9"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p>
    <w:p w:rsidR="005B5AC9" w:rsidRDefault="00754B5F" w:rsidP="005B5AC9">
      <w:pPr>
        <w:widowControl w:val="0"/>
        <w:overflowPunct w:val="0"/>
        <w:adjustRightInd w:val="0"/>
        <w:spacing w:after="0" w:line="240" w:lineRule="auto"/>
        <w:ind w:firstLine="709"/>
        <w:rPr>
          <w:rFonts w:ascii="Times New Roman" w:eastAsiaTheme="minorEastAsia" w:hAnsi="Times New Roman" w:cs="Times New Roman"/>
          <w:kern w:val="28"/>
          <w:sz w:val="20"/>
          <w:szCs w:val="20"/>
          <w:lang w:eastAsia="ru-RU"/>
        </w:rPr>
      </w:pPr>
      <w:r w:rsidRPr="00371DB8">
        <w:rPr>
          <w:rFonts w:ascii="Times New Roman" w:eastAsia="Times New Roman" w:hAnsi="Times New Roman" w:cs="Times New Roman"/>
          <w:b/>
          <w:bCs/>
          <w:kern w:val="28"/>
          <w:sz w:val="20"/>
          <w:szCs w:val="20"/>
          <w:lang w:eastAsia="ru-RU"/>
        </w:rPr>
        <w:t>Статья 8</w:t>
      </w:r>
    </w:p>
    <w:p w:rsidR="00281281" w:rsidRDefault="00754B5F" w:rsidP="00281281">
      <w:pPr>
        <w:widowControl w:val="0"/>
        <w:overflowPunct w:val="0"/>
        <w:adjustRightInd w:val="0"/>
        <w:spacing w:after="0" w:line="240" w:lineRule="auto"/>
        <w:ind w:firstLine="709"/>
        <w:jc w:val="both"/>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Утвердить объем межбюджетных субсидий, подлежащих перечислению из бюджета Краснокадкинского СП в бюджет 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w:t>
      </w:r>
      <w:r w:rsidRPr="00371DB8">
        <w:rPr>
          <w:rFonts w:ascii="Times New Roman" w:eastAsia="Times New Roman" w:hAnsi="Times New Roman" w:cs="Times New Roman"/>
          <w:kern w:val="28"/>
          <w:sz w:val="20"/>
          <w:szCs w:val="20"/>
          <w:lang w:eastAsia="ru-RU"/>
        </w:rPr>
        <w:t>142</w:t>
      </w:r>
      <w:r w:rsidRPr="00371DB8">
        <w:rPr>
          <w:rFonts w:ascii="Times New Roman" w:eastAsiaTheme="minorEastAsia" w:hAnsi="Times New Roman" w:cs="Times New Roman"/>
          <w:kern w:val="28"/>
          <w:sz w:val="20"/>
          <w:szCs w:val="20"/>
          <w:lang w:eastAsia="ru-RU"/>
        </w:rPr>
        <w:t>.</w:t>
      </w:r>
      <w:r w:rsidRPr="00371DB8">
        <w:rPr>
          <w:rFonts w:ascii="Times New Roman" w:eastAsia="Times New Roman" w:hAnsi="Times New Roman" w:cs="Times New Roman"/>
          <w:kern w:val="28"/>
          <w:sz w:val="20"/>
          <w:szCs w:val="20"/>
          <w:lang w:eastAsia="ru-RU"/>
        </w:rPr>
        <w:t>5</w:t>
      </w:r>
      <w:r w:rsidRPr="00371DB8">
        <w:rPr>
          <w:rFonts w:ascii="Times New Roman" w:eastAsiaTheme="minorEastAsia" w:hAnsi="Times New Roman" w:cs="Times New Roman"/>
          <w:kern w:val="28"/>
          <w:sz w:val="20"/>
          <w:szCs w:val="20"/>
          <w:lang w:eastAsia="ru-RU"/>
        </w:rPr>
        <w:t xml:space="preserve"> Бюджетного кодекса Российской Федерации:</w:t>
      </w:r>
    </w:p>
    <w:p w:rsidR="00281281" w:rsidRDefault="00754B5F" w:rsidP="00281281">
      <w:pPr>
        <w:widowControl w:val="0"/>
        <w:overflowPunct w:val="0"/>
        <w:adjustRightInd w:val="0"/>
        <w:spacing w:after="0" w:line="240" w:lineRule="auto"/>
        <w:ind w:firstLine="709"/>
        <w:jc w:val="both"/>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2017</w:t>
      </w:r>
      <w:r w:rsidRPr="00371DB8">
        <w:rPr>
          <w:rFonts w:ascii="Times New Roman" w:eastAsiaTheme="minorEastAsia" w:hAnsi="Times New Roman" w:cs="Times New Roman"/>
          <w:kern w:val="28"/>
          <w:sz w:val="20"/>
          <w:szCs w:val="20"/>
          <w:lang w:eastAsia="ru-RU"/>
        </w:rPr>
        <w:t xml:space="preserve">год в сумме </w:t>
      </w:r>
      <w:r w:rsidR="009F216E" w:rsidRPr="00371DB8">
        <w:rPr>
          <w:rFonts w:ascii="Times New Roman" w:eastAsia="Times New Roman" w:hAnsi="Times New Roman" w:cs="Times New Roman"/>
          <w:kern w:val="28"/>
          <w:sz w:val="20"/>
          <w:szCs w:val="20"/>
          <w:lang w:eastAsia="ru-RU"/>
        </w:rPr>
        <w:t>5745</w:t>
      </w:r>
      <w:r w:rsidR="00281281">
        <w:rPr>
          <w:rFonts w:ascii="Times New Roman" w:eastAsiaTheme="minorEastAsia" w:hAnsi="Times New Roman" w:cs="Times New Roman"/>
          <w:kern w:val="28"/>
          <w:sz w:val="20"/>
          <w:szCs w:val="20"/>
          <w:lang w:eastAsia="ru-RU"/>
        </w:rPr>
        <w:t xml:space="preserve"> рублей;</w:t>
      </w:r>
    </w:p>
    <w:p w:rsidR="00281281" w:rsidRDefault="00754B5F" w:rsidP="00281281">
      <w:pPr>
        <w:widowControl w:val="0"/>
        <w:overflowPunct w:val="0"/>
        <w:adjustRightInd w:val="0"/>
        <w:spacing w:after="0" w:line="240" w:lineRule="auto"/>
        <w:ind w:firstLine="709"/>
        <w:jc w:val="both"/>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2018</w:t>
      </w:r>
      <w:r w:rsidRPr="00371DB8">
        <w:rPr>
          <w:rFonts w:ascii="Times New Roman" w:eastAsiaTheme="minorEastAsia" w:hAnsi="Times New Roman" w:cs="Times New Roman"/>
          <w:kern w:val="28"/>
          <w:sz w:val="20"/>
          <w:szCs w:val="20"/>
          <w:lang w:eastAsia="ru-RU"/>
        </w:rPr>
        <w:t xml:space="preserve"> год в сумме </w:t>
      </w:r>
      <w:r w:rsidR="009F216E" w:rsidRPr="00371DB8">
        <w:rPr>
          <w:rFonts w:ascii="Times New Roman" w:eastAsia="Times New Roman" w:hAnsi="Times New Roman" w:cs="Times New Roman"/>
          <w:kern w:val="28"/>
          <w:sz w:val="20"/>
          <w:szCs w:val="20"/>
          <w:lang w:eastAsia="ru-RU"/>
        </w:rPr>
        <w:t>5745</w:t>
      </w:r>
      <w:r w:rsidR="00281281">
        <w:rPr>
          <w:rFonts w:ascii="Times New Roman" w:eastAsiaTheme="minorEastAsia" w:hAnsi="Times New Roman" w:cs="Times New Roman"/>
          <w:kern w:val="28"/>
          <w:sz w:val="20"/>
          <w:szCs w:val="20"/>
          <w:lang w:eastAsia="ru-RU"/>
        </w:rPr>
        <w:t xml:space="preserve"> рублей;</w:t>
      </w:r>
    </w:p>
    <w:p w:rsidR="00281281" w:rsidRDefault="00754B5F" w:rsidP="00281281">
      <w:pPr>
        <w:widowControl w:val="0"/>
        <w:overflowPunct w:val="0"/>
        <w:adjustRightInd w:val="0"/>
        <w:spacing w:after="0" w:line="240" w:lineRule="auto"/>
        <w:ind w:firstLine="709"/>
        <w:jc w:val="both"/>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2019</w:t>
      </w:r>
      <w:r w:rsidRPr="00371DB8">
        <w:rPr>
          <w:rFonts w:ascii="Times New Roman" w:eastAsiaTheme="minorEastAsia" w:hAnsi="Times New Roman" w:cs="Times New Roman"/>
          <w:kern w:val="28"/>
          <w:sz w:val="20"/>
          <w:szCs w:val="20"/>
          <w:lang w:eastAsia="ru-RU"/>
        </w:rPr>
        <w:t xml:space="preserve"> год в сумме </w:t>
      </w:r>
      <w:r w:rsidR="009F216E" w:rsidRPr="00371DB8">
        <w:rPr>
          <w:rFonts w:ascii="Times New Roman" w:eastAsia="Times New Roman" w:hAnsi="Times New Roman" w:cs="Times New Roman"/>
          <w:kern w:val="28"/>
          <w:sz w:val="20"/>
          <w:szCs w:val="20"/>
          <w:lang w:eastAsia="ru-RU"/>
        </w:rPr>
        <w:t>5745</w:t>
      </w:r>
      <w:r w:rsidR="00281281">
        <w:rPr>
          <w:rFonts w:ascii="Times New Roman" w:eastAsiaTheme="minorEastAsia" w:hAnsi="Times New Roman" w:cs="Times New Roman"/>
          <w:kern w:val="28"/>
          <w:sz w:val="20"/>
          <w:szCs w:val="20"/>
          <w:lang w:eastAsia="ru-RU"/>
        </w:rPr>
        <w:t xml:space="preserve"> рублей.</w:t>
      </w:r>
    </w:p>
    <w:p w:rsidR="00281281" w:rsidRDefault="00754B5F" w:rsidP="00281281">
      <w:pPr>
        <w:widowControl w:val="0"/>
        <w:overflowPunct w:val="0"/>
        <w:adjustRightInd w:val="0"/>
        <w:spacing w:after="0" w:line="240" w:lineRule="auto"/>
        <w:ind w:firstLine="709"/>
        <w:jc w:val="both"/>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Утвердить объем межбюджетных субсидий, подлежащих перечислению из бюджета Краснокадкинского СП в бюджет Нижнекамского муниципального района на переданные полномочия по осуществлению внешнего муниципального финансового контроля в соответстви</w:t>
      </w:r>
      <w:r w:rsidR="00281281">
        <w:rPr>
          <w:rFonts w:ascii="Times New Roman" w:eastAsiaTheme="minorEastAsia" w:hAnsi="Times New Roman" w:cs="Times New Roman"/>
          <w:kern w:val="28"/>
          <w:sz w:val="20"/>
          <w:szCs w:val="20"/>
          <w:lang w:eastAsia="ru-RU"/>
        </w:rPr>
        <w:t xml:space="preserve">и с заключенными соглашениями: </w:t>
      </w:r>
    </w:p>
    <w:p w:rsidR="00281281" w:rsidRDefault="00754B5F" w:rsidP="00281281">
      <w:pPr>
        <w:widowControl w:val="0"/>
        <w:overflowPunct w:val="0"/>
        <w:adjustRightInd w:val="0"/>
        <w:spacing w:after="0" w:line="240" w:lineRule="auto"/>
        <w:ind w:firstLine="709"/>
        <w:jc w:val="both"/>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2017</w:t>
      </w:r>
      <w:r w:rsidRPr="00371DB8">
        <w:rPr>
          <w:rFonts w:ascii="Times New Roman" w:eastAsiaTheme="minorEastAsia" w:hAnsi="Times New Roman" w:cs="Times New Roman"/>
          <w:kern w:val="28"/>
          <w:sz w:val="20"/>
          <w:szCs w:val="20"/>
          <w:lang w:eastAsia="ru-RU"/>
        </w:rPr>
        <w:t xml:space="preserve"> год в сумме </w:t>
      </w:r>
      <w:r w:rsidR="0006588D" w:rsidRPr="00371DB8">
        <w:rPr>
          <w:rFonts w:ascii="Times New Roman" w:eastAsia="Times New Roman" w:hAnsi="Times New Roman" w:cs="Times New Roman"/>
          <w:kern w:val="28"/>
          <w:sz w:val="20"/>
          <w:szCs w:val="20"/>
          <w:lang w:eastAsia="ru-RU"/>
        </w:rPr>
        <w:t>2396</w:t>
      </w:r>
      <w:r w:rsidR="00281281">
        <w:rPr>
          <w:rFonts w:ascii="Times New Roman" w:eastAsiaTheme="minorEastAsia" w:hAnsi="Times New Roman" w:cs="Times New Roman"/>
          <w:kern w:val="28"/>
          <w:sz w:val="20"/>
          <w:szCs w:val="20"/>
          <w:lang w:eastAsia="ru-RU"/>
        </w:rPr>
        <w:t xml:space="preserve"> рублей;</w:t>
      </w:r>
    </w:p>
    <w:p w:rsidR="00281281" w:rsidRDefault="00754B5F" w:rsidP="00281281">
      <w:pPr>
        <w:widowControl w:val="0"/>
        <w:overflowPunct w:val="0"/>
        <w:adjustRightInd w:val="0"/>
        <w:spacing w:after="0" w:line="240" w:lineRule="auto"/>
        <w:ind w:firstLine="709"/>
        <w:jc w:val="both"/>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2018</w:t>
      </w:r>
      <w:r w:rsidRPr="00371DB8">
        <w:rPr>
          <w:rFonts w:ascii="Times New Roman" w:eastAsiaTheme="minorEastAsia" w:hAnsi="Times New Roman" w:cs="Times New Roman"/>
          <w:kern w:val="28"/>
          <w:sz w:val="20"/>
          <w:szCs w:val="20"/>
          <w:lang w:eastAsia="ru-RU"/>
        </w:rPr>
        <w:t xml:space="preserve"> год в сумме </w:t>
      </w:r>
      <w:r w:rsidR="0006588D" w:rsidRPr="00371DB8">
        <w:rPr>
          <w:rFonts w:ascii="Times New Roman" w:eastAsia="Times New Roman" w:hAnsi="Times New Roman" w:cs="Times New Roman"/>
          <w:kern w:val="28"/>
          <w:sz w:val="20"/>
          <w:szCs w:val="20"/>
          <w:lang w:eastAsia="ru-RU"/>
        </w:rPr>
        <w:t>2396</w:t>
      </w:r>
      <w:r w:rsidR="00281281">
        <w:rPr>
          <w:rFonts w:ascii="Times New Roman" w:eastAsiaTheme="minorEastAsia" w:hAnsi="Times New Roman" w:cs="Times New Roman"/>
          <w:kern w:val="28"/>
          <w:sz w:val="20"/>
          <w:szCs w:val="20"/>
          <w:lang w:eastAsia="ru-RU"/>
        </w:rPr>
        <w:t xml:space="preserve"> рублей;</w:t>
      </w:r>
    </w:p>
    <w:p w:rsidR="00281281" w:rsidRDefault="00754B5F" w:rsidP="00281281">
      <w:pPr>
        <w:widowControl w:val="0"/>
        <w:overflowPunct w:val="0"/>
        <w:adjustRightInd w:val="0"/>
        <w:spacing w:after="0" w:line="240" w:lineRule="auto"/>
        <w:ind w:firstLine="709"/>
        <w:jc w:val="both"/>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на </w:t>
      </w:r>
      <w:r w:rsidR="006B5CDC" w:rsidRPr="00371DB8">
        <w:rPr>
          <w:rFonts w:ascii="Times New Roman" w:eastAsia="Times New Roman" w:hAnsi="Times New Roman" w:cs="Times New Roman"/>
          <w:kern w:val="28"/>
          <w:sz w:val="20"/>
          <w:szCs w:val="20"/>
          <w:lang w:eastAsia="ru-RU"/>
        </w:rPr>
        <w:t>2019</w:t>
      </w:r>
      <w:r w:rsidRPr="00371DB8">
        <w:rPr>
          <w:rFonts w:ascii="Times New Roman" w:eastAsiaTheme="minorEastAsia" w:hAnsi="Times New Roman" w:cs="Times New Roman"/>
          <w:kern w:val="28"/>
          <w:sz w:val="20"/>
          <w:szCs w:val="20"/>
          <w:lang w:eastAsia="ru-RU"/>
        </w:rPr>
        <w:t xml:space="preserve"> год в сумме </w:t>
      </w:r>
      <w:r w:rsidR="0006588D" w:rsidRPr="00371DB8">
        <w:rPr>
          <w:rFonts w:ascii="Times New Roman" w:eastAsia="Times New Roman" w:hAnsi="Times New Roman" w:cs="Times New Roman"/>
          <w:kern w:val="28"/>
          <w:sz w:val="20"/>
          <w:szCs w:val="20"/>
          <w:lang w:eastAsia="ru-RU"/>
        </w:rPr>
        <w:t>2396</w:t>
      </w:r>
      <w:r w:rsidRPr="00371DB8">
        <w:rPr>
          <w:rFonts w:ascii="Times New Roman" w:eastAsiaTheme="minorEastAsia" w:hAnsi="Times New Roman" w:cs="Times New Roman"/>
          <w:kern w:val="28"/>
          <w:sz w:val="20"/>
          <w:szCs w:val="20"/>
          <w:lang w:eastAsia="ru-RU"/>
        </w:rPr>
        <w:t xml:space="preserve"> рублей.</w:t>
      </w:r>
    </w:p>
    <w:p w:rsidR="00281281" w:rsidRDefault="00754B5F" w:rsidP="00281281">
      <w:pPr>
        <w:widowControl w:val="0"/>
        <w:overflowPunct w:val="0"/>
        <w:adjustRightInd w:val="0"/>
        <w:spacing w:after="0" w:line="240" w:lineRule="auto"/>
        <w:ind w:firstLine="709"/>
        <w:jc w:val="both"/>
        <w:rPr>
          <w:rFonts w:ascii="Times New Roman" w:eastAsiaTheme="minorEastAsia" w:hAnsi="Times New Roman" w:cs="Times New Roman"/>
          <w:kern w:val="28"/>
          <w:sz w:val="20"/>
          <w:szCs w:val="20"/>
          <w:lang w:eastAsia="ru-RU"/>
        </w:rPr>
      </w:pPr>
      <w:r w:rsidRPr="00371DB8">
        <w:rPr>
          <w:rFonts w:ascii="Times New Roman" w:eastAsia="Times New Roman" w:hAnsi="Times New Roman" w:cs="Times New Roman"/>
          <w:kern w:val="28"/>
          <w:sz w:val="20"/>
          <w:szCs w:val="20"/>
          <w:lang w:eastAsia="ru-RU"/>
        </w:rPr>
        <w:t xml:space="preserve">Перечисление указанных субсидий осуществлять равными долями ежемесячно до 30 числа. </w:t>
      </w:r>
    </w:p>
    <w:p w:rsidR="00281281" w:rsidRDefault="00281281" w:rsidP="00281281">
      <w:pPr>
        <w:widowControl w:val="0"/>
        <w:overflowPunct w:val="0"/>
        <w:adjustRightInd w:val="0"/>
        <w:spacing w:after="0" w:line="240" w:lineRule="auto"/>
        <w:ind w:firstLine="709"/>
        <w:jc w:val="both"/>
        <w:rPr>
          <w:rFonts w:ascii="Times New Roman" w:eastAsiaTheme="minorEastAsia" w:hAnsi="Times New Roman" w:cs="Times New Roman"/>
          <w:kern w:val="28"/>
          <w:sz w:val="20"/>
          <w:szCs w:val="20"/>
          <w:lang w:eastAsia="ru-RU"/>
        </w:rPr>
      </w:pPr>
    </w:p>
    <w:p w:rsidR="00281281" w:rsidRDefault="00754B5F" w:rsidP="00281281">
      <w:pPr>
        <w:widowControl w:val="0"/>
        <w:overflowPunct w:val="0"/>
        <w:adjustRightInd w:val="0"/>
        <w:spacing w:after="0" w:line="240" w:lineRule="auto"/>
        <w:ind w:firstLine="709"/>
        <w:jc w:val="both"/>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b/>
          <w:bCs/>
          <w:kern w:val="28"/>
          <w:sz w:val="20"/>
          <w:szCs w:val="20"/>
          <w:lang w:eastAsia="ru-RU"/>
        </w:rPr>
        <w:t xml:space="preserve">Статья </w:t>
      </w:r>
      <w:r w:rsidRPr="00371DB8">
        <w:rPr>
          <w:rFonts w:ascii="Times New Roman" w:eastAsia="Times New Roman" w:hAnsi="Times New Roman" w:cs="Times New Roman"/>
          <w:b/>
          <w:bCs/>
          <w:kern w:val="28"/>
          <w:sz w:val="20"/>
          <w:szCs w:val="20"/>
          <w:lang w:eastAsia="ru-RU"/>
        </w:rPr>
        <w:t>9</w:t>
      </w:r>
    </w:p>
    <w:p w:rsidR="00281281" w:rsidRDefault="00754B5F" w:rsidP="00281281">
      <w:pPr>
        <w:widowControl w:val="0"/>
        <w:overflowPunct w:val="0"/>
        <w:adjustRightInd w:val="0"/>
        <w:spacing w:after="0" w:line="240" w:lineRule="auto"/>
        <w:ind w:firstLine="709"/>
        <w:jc w:val="both"/>
        <w:rPr>
          <w:rFonts w:ascii="Times New Roman" w:eastAsiaTheme="minorEastAsia" w:hAnsi="Times New Roman" w:cs="Times New Roman"/>
          <w:kern w:val="28"/>
          <w:sz w:val="20"/>
          <w:szCs w:val="20"/>
          <w:lang w:eastAsia="ru-RU"/>
        </w:rPr>
      </w:pPr>
      <w:r w:rsidRPr="00371DB8">
        <w:rPr>
          <w:rFonts w:ascii="Times New Roman" w:eastAsia="Times New Roman" w:hAnsi="Times New Roman" w:cs="Times New Roman"/>
          <w:kern w:val="28"/>
          <w:sz w:val="20"/>
          <w:szCs w:val="20"/>
          <w:lang w:eastAsia="ru-RU"/>
        </w:rPr>
        <w:t>1</w:t>
      </w:r>
      <w:r w:rsidRPr="00371DB8">
        <w:rPr>
          <w:rFonts w:ascii="Times New Roman" w:eastAsiaTheme="minorEastAsia" w:hAnsi="Times New Roman" w:cs="Times New Roman"/>
          <w:kern w:val="28"/>
          <w:sz w:val="20"/>
          <w:szCs w:val="20"/>
          <w:lang w:eastAsia="ru-RU"/>
        </w:rPr>
        <w:t xml:space="preserve">. Исполнительный комитет Краснокадкинского сельского поселения Нижнекамского муниципального района Республики Татарстан не вправе принимать в </w:t>
      </w:r>
      <w:r w:rsidR="006B5CDC" w:rsidRPr="00371DB8">
        <w:rPr>
          <w:rFonts w:ascii="Times New Roman" w:eastAsia="Times New Roman" w:hAnsi="Times New Roman" w:cs="Times New Roman"/>
          <w:kern w:val="28"/>
          <w:sz w:val="20"/>
          <w:szCs w:val="20"/>
          <w:lang w:eastAsia="ru-RU"/>
        </w:rPr>
        <w:t>2017</w:t>
      </w:r>
      <w:r w:rsidRPr="00371DB8">
        <w:rPr>
          <w:rFonts w:ascii="Times New Roman" w:eastAsiaTheme="minorEastAsia" w:hAnsi="Times New Roman" w:cs="Times New Roman"/>
          <w:kern w:val="28"/>
          <w:sz w:val="20"/>
          <w:szCs w:val="20"/>
          <w:lang w:eastAsia="ru-RU"/>
        </w:rPr>
        <w:t xml:space="preserve"> году и в плановом периоде </w:t>
      </w:r>
      <w:r w:rsidR="006B5CDC" w:rsidRPr="00371DB8">
        <w:rPr>
          <w:rFonts w:ascii="Times New Roman" w:eastAsia="Times New Roman" w:hAnsi="Times New Roman" w:cs="Times New Roman"/>
          <w:kern w:val="28"/>
          <w:sz w:val="20"/>
          <w:szCs w:val="20"/>
          <w:lang w:eastAsia="ru-RU"/>
        </w:rPr>
        <w:t>2018</w:t>
      </w:r>
      <w:r w:rsidRPr="00371DB8">
        <w:rPr>
          <w:rFonts w:ascii="Times New Roman" w:eastAsiaTheme="minorEastAsia" w:hAnsi="Times New Roman" w:cs="Times New Roman"/>
          <w:kern w:val="28"/>
          <w:sz w:val="20"/>
          <w:szCs w:val="20"/>
          <w:lang w:eastAsia="ru-RU"/>
        </w:rPr>
        <w:t>-</w:t>
      </w:r>
      <w:r w:rsidR="006B5CDC" w:rsidRPr="00371DB8">
        <w:rPr>
          <w:rFonts w:ascii="Times New Roman" w:eastAsia="Times New Roman" w:hAnsi="Times New Roman" w:cs="Times New Roman"/>
          <w:kern w:val="28"/>
          <w:sz w:val="20"/>
          <w:szCs w:val="20"/>
          <w:lang w:eastAsia="ru-RU"/>
        </w:rPr>
        <w:t>2019</w:t>
      </w:r>
      <w:r w:rsidRPr="00371DB8">
        <w:rPr>
          <w:rFonts w:ascii="Times New Roman" w:eastAsiaTheme="minorEastAsia" w:hAnsi="Times New Roman" w:cs="Times New Roman"/>
          <w:kern w:val="28"/>
          <w:sz w:val="20"/>
          <w:szCs w:val="20"/>
          <w:lang w:eastAsia="ru-RU"/>
        </w:rPr>
        <w:t xml:space="preserve"> годов решения, приводящие к увеличению численности муниципальных служащих и работников учреждений и иных организаций бюджетной сферы, а также расходов на их содержание, за исключением случаев, предусмотренных</w:t>
      </w:r>
      <w:r w:rsidR="00281281">
        <w:rPr>
          <w:rFonts w:ascii="Times New Roman" w:eastAsiaTheme="minorEastAsia" w:hAnsi="Times New Roman" w:cs="Times New Roman"/>
          <w:kern w:val="28"/>
          <w:sz w:val="20"/>
          <w:szCs w:val="20"/>
          <w:lang w:eastAsia="ru-RU"/>
        </w:rPr>
        <w:t xml:space="preserve"> законами Республики Татарстан.</w:t>
      </w:r>
    </w:p>
    <w:p w:rsidR="00281281" w:rsidRDefault="00281281" w:rsidP="00281281">
      <w:pPr>
        <w:widowControl w:val="0"/>
        <w:overflowPunct w:val="0"/>
        <w:adjustRightInd w:val="0"/>
        <w:spacing w:after="0" w:line="240" w:lineRule="auto"/>
        <w:ind w:firstLine="709"/>
        <w:jc w:val="both"/>
        <w:rPr>
          <w:rFonts w:ascii="Times New Roman" w:eastAsiaTheme="minorEastAsia" w:hAnsi="Times New Roman" w:cs="Times New Roman"/>
          <w:kern w:val="28"/>
          <w:sz w:val="20"/>
          <w:szCs w:val="20"/>
          <w:lang w:eastAsia="ru-RU"/>
        </w:rPr>
      </w:pPr>
    </w:p>
    <w:p w:rsidR="00281281" w:rsidRDefault="00754B5F" w:rsidP="00281281">
      <w:pPr>
        <w:widowControl w:val="0"/>
        <w:overflowPunct w:val="0"/>
        <w:adjustRightInd w:val="0"/>
        <w:spacing w:after="0" w:line="240" w:lineRule="auto"/>
        <w:ind w:firstLine="709"/>
        <w:jc w:val="both"/>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b/>
          <w:bCs/>
          <w:kern w:val="28"/>
          <w:sz w:val="20"/>
          <w:szCs w:val="20"/>
          <w:lang w:eastAsia="ru-RU"/>
        </w:rPr>
        <w:t xml:space="preserve">Статья </w:t>
      </w:r>
      <w:r w:rsidRPr="00371DB8">
        <w:rPr>
          <w:rFonts w:ascii="Times New Roman" w:eastAsia="Times New Roman" w:hAnsi="Times New Roman" w:cs="Times New Roman"/>
          <w:b/>
          <w:bCs/>
          <w:kern w:val="28"/>
          <w:sz w:val="20"/>
          <w:szCs w:val="20"/>
          <w:lang w:eastAsia="ru-RU"/>
        </w:rPr>
        <w:t>10</w:t>
      </w:r>
    </w:p>
    <w:p w:rsidR="00281281" w:rsidRDefault="00754B5F" w:rsidP="00281281">
      <w:pPr>
        <w:widowControl w:val="0"/>
        <w:overflowPunct w:val="0"/>
        <w:adjustRightInd w:val="0"/>
        <w:spacing w:after="0" w:line="240" w:lineRule="auto"/>
        <w:ind w:firstLine="709"/>
        <w:jc w:val="both"/>
        <w:rPr>
          <w:rFonts w:ascii="Times New Roman" w:eastAsiaTheme="minorEastAsia" w:hAnsi="Times New Roman" w:cs="Times New Roman"/>
          <w:kern w:val="28"/>
          <w:sz w:val="20"/>
          <w:szCs w:val="20"/>
          <w:lang w:eastAsia="ru-RU"/>
        </w:rPr>
      </w:pPr>
      <w:r w:rsidRPr="00371DB8">
        <w:rPr>
          <w:rFonts w:ascii="Times New Roman" w:eastAsia="Times New Roman" w:hAnsi="Times New Roman" w:cs="Times New Roman"/>
          <w:kern w:val="28"/>
          <w:sz w:val="20"/>
          <w:szCs w:val="20"/>
          <w:lang w:eastAsia="ru-RU"/>
        </w:rPr>
        <w:t xml:space="preserve">1. </w:t>
      </w:r>
      <w:proofErr w:type="gramStart"/>
      <w:r w:rsidRPr="00371DB8">
        <w:rPr>
          <w:rFonts w:ascii="Times New Roman" w:eastAsia="Times New Roman" w:hAnsi="Times New Roman" w:cs="Times New Roman"/>
          <w:kern w:val="28"/>
          <w:sz w:val="20"/>
          <w:szCs w:val="20"/>
          <w:lang w:eastAsia="ru-RU"/>
        </w:rPr>
        <w:t>Доходы, фактически полученные при исполнении бюджета муниципального образования «Краснокадкинское сельское поселение», сверх утвержденного настоящим решением общего объема доходов, направляются в установленном порядке без внесения изменений в настоящее решение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предусмотренным пунктом 3 статьи 217 Бюджетного кодекса</w:t>
      </w:r>
      <w:proofErr w:type="gramEnd"/>
      <w:r w:rsidRPr="00371DB8">
        <w:rPr>
          <w:rFonts w:ascii="Times New Roman" w:eastAsia="Times New Roman" w:hAnsi="Times New Roman" w:cs="Times New Roman"/>
          <w:kern w:val="28"/>
          <w:sz w:val="20"/>
          <w:szCs w:val="20"/>
          <w:lang w:eastAsia="ru-RU"/>
        </w:rPr>
        <w:t xml:space="preserve"> Российской Федерации.</w:t>
      </w:r>
    </w:p>
    <w:p w:rsidR="00754B5F" w:rsidRPr="00371DB8" w:rsidRDefault="00754B5F" w:rsidP="00281281">
      <w:pPr>
        <w:widowControl w:val="0"/>
        <w:overflowPunct w:val="0"/>
        <w:adjustRightInd w:val="0"/>
        <w:spacing w:after="0" w:line="240" w:lineRule="auto"/>
        <w:ind w:firstLine="709"/>
        <w:jc w:val="both"/>
        <w:rPr>
          <w:rFonts w:ascii="Times New Roman" w:eastAsiaTheme="minorEastAsia" w:hAnsi="Times New Roman" w:cs="Times New Roman"/>
          <w:kern w:val="28"/>
          <w:sz w:val="20"/>
          <w:szCs w:val="20"/>
          <w:lang w:eastAsia="ru-RU"/>
        </w:rPr>
      </w:pPr>
      <w:proofErr w:type="gramStart"/>
      <w:r w:rsidRPr="00371DB8">
        <w:rPr>
          <w:rFonts w:ascii="Times New Roman" w:eastAsiaTheme="minorEastAsia" w:hAnsi="Times New Roman" w:cs="Times New Roman"/>
          <w:kern w:val="28"/>
          <w:sz w:val="20"/>
          <w:szCs w:val="20"/>
          <w:lang w:eastAsia="ru-RU"/>
        </w:rPr>
        <w:t>Субсидии 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использовании бюджета сверх утвержденных решением бюджете Краснокадкинского сельского поселения Нижнекамского муниципального района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w:t>
      </w:r>
      <w:proofErr w:type="gramEnd"/>
      <w:r w:rsidRPr="00371DB8">
        <w:rPr>
          <w:rFonts w:ascii="Times New Roman" w:eastAsiaTheme="minorEastAsia" w:hAnsi="Times New Roman" w:cs="Times New Roman"/>
          <w:kern w:val="28"/>
          <w:sz w:val="20"/>
          <w:szCs w:val="20"/>
          <w:lang w:eastAsia="ru-RU"/>
        </w:rPr>
        <w:t xml:space="preserve"> внесения изменений в настоящее Решение.</w:t>
      </w:r>
      <w:r w:rsidRPr="00371DB8">
        <w:rPr>
          <w:rFonts w:ascii="Times New Roman" w:eastAsia="Times New Roman" w:hAnsi="Times New Roman" w:cs="Times New Roman"/>
          <w:kern w:val="28"/>
          <w:sz w:val="20"/>
          <w:szCs w:val="20"/>
          <w:lang w:eastAsia="ru-RU"/>
        </w:rPr>
        <w:t xml:space="preserve">       </w:t>
      </w:r>
    </w:p>
    <w:p w:rsidR="00281281" w:rsidRDefault="00281281" w:rsidP="00754B5F">
      <w:pPr>
        <w:widowControl w:val="0"/>
        <w:overflowPunct w:val="0"/>
        <w:adjustRightInd w:val="0"/>
        <w:spacing w:after="240" w:line="240" w:lineRule="auto"/>
        <w:rPr>
          <w:rFonts w:ascii="Times New Roman" w:eastAsiaTheme="minorEastAsia" w:hAnsi="Times New Roman" w:cs="Times New Roman"/>
          <w:b/>
          <w:bCs/>
          <w:kern w:val="28"/>
          <w:sz w:val="20"/>
          <w:szCs w:val="20"/>
          <w:lang w:eastAsia="ru-RU"/>
        </w:rPr>
      </w:pPr>
    </w:p>
    <w:p w:rsidR="00281281" w:rsidRPr="00281281" w:rsidRDefault="00754B5F" w:rsidP="00281281">
      <w:pPr>
        <w:pStyle w:val="ab"/>
        <w:ind w:firstLine="709"/>
        <w:rPr>
          <w:rFonts w:ascii="Times New Roman" w:hAnsi="Times New Roman" w:cs="Times New Roman"/>
          <w:b/>
          <w:sz w:val="20"/>
          <w:lang w:eastAsia="ru-RU"/>
        </w:rPr>
      </w:pPr>
      <w:r w:rsidRPr="00281281">
        <w:rPr>
          <w:rFonts w:ascii="Times New Roman" w:hAnsi="Times New Roman" w:cs="Times New Roman"/>
          <w:b/>
          <w:sz w:val="20"/>
          <w:lang w:eastAsia="ru-RU"/>
        </w:rPr>
        <w:t>Статья 11</w:t>
      </w:r>
    </w:p>
    <w:p w:rsidR="00281281" w:rsidRDefault="00754B5F" w:rsidP="00281281">
      <w:pPr>
        <w:pStyle w:val="ab"/>
        <w:ind w:firstLine="709"/>
        <w:jc w:val="both"/>
        <w:rPr>
          <w:rFonts w:ascii="Times New Roman" w:hAnsi="Times New Roman" w:cs="Times New Roman"/>
          <w:sz w:val="20"/>
          <w:lang w:eastAsia="ru-RU"/>
        </w:rPr>
      </w:pPr>
      <w:r w:rsidRPr="00281281">
        <w:rPr>
          <w:rFonts w:ascii="Times New Roman" w:hAnsi="Times New Roman" w:cs="Times New Roman"/>
          <w:sz w:val="20"/>
          <w:lang w:eastAsia="ru-RU"/>
        </w:rPr>
        <w:t xml:space="preserve">1. </w:t>
      </w:r>
      <w:proofErr w:type="gramStart"/>
      <w:r w:rsidRPr="00281281">
        <w:rPr>
          <w:rFonts w:ascii="Times New Roman" w:hAnsi="Times New Roman" w:cs="Times New Roman"/>
          <w:sz w:val="20"/>
          <w:lang w:eastAsia="ru-RU"/>
        </w:rPr>
        <w:t>Установить, что средства, полученные бюджетными учреждениями муниципального образования «Краснокадкинское сельское поселение» от предпринимательской и иной приносящей доход деятельности, учитываются на лицевых счетах, открытых им в органах казначейства  Министерства финансов  Республики Татарстан на основании генеральных  разрешений, оформленных в порядке, установленном Министерством финансов Республики Татарстан.</w:t>
      </w:r>
      <w:proofErr w:type="gramEnd"/>
    </w:p>
    <w:p w:rsidR="00281281" w:rsidRDefault="00754B5F" w:rsidP="00281281">
      <w:pPr>
        <w:pStyle w:val="ab"/>
        <w:ind w:firstLine="709"/>
        <w:jc w:val="both"/>
        <w:rPr>
          <w:rFonts w:ascii="Times New Roman" w:hAnsi="Times New Roman" w:cs="Times New Roman"/>
          <w:sz w:val="20"/>
          <w:lang w:eastAsia="ru-RU"/>
        </w:rPr>
      </w:pPr>
      <w:r w:rsidRPr="00281281">
        <w:rPr>
          <w:rFonts w:ascii="Times New Roman" w:hAnsi="Times New Roman" w:cs="Times New Roman"/>
          <w:sz w:val="20"/>
          <w:lang w:eastAsia="ru-RU"/>
        </w:rPr>
        <w:t>2. Установить, что заключение и оплата бюджетными учреждениями муниципального образования «Краснокадкинское сельское поселение»</w:t>
      </w:r>
      <w:r w:rsidR="009B5FA9" w:rsidRPr="00281281">
        <w:rPr>
          <w:rFonts w:ascii="Times New Roman" w:hAnsi="Times New Roman" w:cs="Times New Roman"/>
          <w:sz w:val="20"/>
          <w:lang w:eastAsia="ru-RU"/>
        </w:rPr>
        <w:t xml:space="preserve"> </w:t>
      </w:r>
      <w:r w:rsidRPr="00281281">
        <w:rPr>
          <w:rFonts w:ascii="Times New Roman" w:hAnsi="Times New Roman" w:cs="Times New Roman"/>
          <w:sz w:val="20"/>
          <w:lang w:eastAsia="ru-RU"/>
        </w:rPr>
        <w:t>Нижнекамского муниципального района договоров,</w:t>
      </w:r>
      <w:r w:rsidR="00D76893" w:rsidRPr="00281281">
        <w:rPr>
          <w:rFonts w:ascii="Times New Roman" w:hAnsi="Times New Roman" w:cs="Times New Roman"/>
          <w:sz w:val="20"/>
          <w:lang w:eastAsia="ru-RU"/>
        </w:rPr>
        <w:t xml:space="preserve"> </w:t>
      </w:r>
      <w:r w:rsidRPr="00281281">
        <w:rPr>
          <w:rFonts w:ascii="Times New Roman" w:hAnsi="Times New Roman" w:cs="Times New Roman"/>
          <w:sz w:val="20"/>
          <w:lang w:eastAsia="ru-RU"/>
        </w:rPr>
        <w:t>исполнение которых осуществляется за счет средств от предпринимательской  и иной приносящей доход деятельности, производятся в пределах утвержденных смет доходов и расходов.</w:t>
      </w:r>
    </w:p>
    <w:p w:rsidR="006D75CC" w:rsidRDefault="00754B5F" w:rsidP="006D75CC">
      <w:pPr>
        <w:pStyle w:val="ab"/>
        <w:ind w:firstLine="709"/>
        <w:jc w:val="both"/>
        <w:rPr>
          <w:rFonts w:ascii="Times New Roman" w:hAnsi="Times New Roman" w:cs="Times New Roman"/>
          <w:sz w:val="20"/>
          <w:lang w:eastAsia="ru-RU"/>
        </w:rPr>
      </w:pPr>
      <w:r w:rsidRPr="00281281">
        <w:rPr>
          <w:rFonts w:ascii="Times New Roman" w:eastAsiaTheme="minorEastAsia" w:hAnsi="Times New Roman" w:cs="Times New Roman"/>
          <w:sz w:val="20"/>
          <w:lang w:eastAsia="ru-RU"/>
        </w:rPr>
        <w:t xml:space="preserve"> </w:t>
      </w:r>
      <w:r w:rsidRPr="00281281">
        <w:rPr>
          <w:rFonts w:ascii="Times New Roman" w:hAnsi="Times New Roman" w:cs="Times New Roman"/>
          <w:sz w:val="20"/>
          <w:lang w:eastAsia="ru-RU"/>
        </w:rPr>
        <w:t>3</w:t>
      </w:r>
      <w:r w:rsidRPr="00281281">
        <w:rPr>
          <w:rFonts w:ascii="Times New Roman" w:eastAsiaTheme="minorEastAsia" w:hAnsi="Times New Roman" w:cs="Times New Roman"/>
          <w:sz w:val="20"/>
          <w:lang w:eastAsia="ru-RU"/>
        </w:rPr>
        <w:t xml:space="preserve">. Установить, что в </w:t>
      </w:r>
      <w:r w:rsidR="006B5CDC" w:rsidRPr="00281281">
        <w:rPr>
          <w:rFonts w:ascii="Times New Roman" w:hAnsi="Times New Roman" w:cs="Times New Roman"/>
          <w:sz w:val="20"/>
          <w:lang w:eastAsia="ru-RU"/>
        </w:rPr>
        <w:t>2017</w:t>
      </w:r>
      <w:r w:rsidRPr="00281281">
        <w:rPr>
          <w:rFonts w:ascii="Times New Roman" w:eastAsiaTheme="minorEastAsia" w:hAnsi="Times New Roman" w:cs="Times New Roman"/>
          <w:sz w:val="20"/>
          <w:lang w:eastAsia="ru-RU"/>
        </w:rPr>
        <w:t xml:space="preserve"> году доходы от сдачи в аренду имущества, находящегося в собственности поселения и переданного в оперативное управление бюджетным учреждениям культуры и искусства включаются в состав доходов бюджета поселения и используются на исполнение бюджетных обязательств в соответствии с настоящим Решением.</w:t>
      </w:r>
    </w:p>
    <w:p w:rsidR="006D75CC" w:rsidRDefault="006D75CC" w:rsidP="006D75CC">
      <w:pPr>
        <w:pStyle w:val="ab"/>
        <w:ind w:firstLine="709"/>
        <w:jc w:val="both"/>
        <w:rPr>
          <w:rFonts w:ascii="Times New Roman" w:hAnsi="Times New Roman" w:cs="Times New Roman"/>
          <w:b/>
          <w:sz w:val="20"/>
          <w:lang w:eastAsia="ru-RU"/>
        </w:rPr>
      </w:pPr>
    </w:p>
    <w:p w:rsidR="006D75CC" w:rsidRDefault="00754B5F" w:rsidP="006D75CC">
      <w:pPr>
        <w:pStyle w:val="ab"/>
        <w:ind w:firstLine="709"/>
        <w:jc w:val="both"/>
        <w:rPr>
          <w:rFonts w:ascii="Times New Roman" w:eastAsia="Times New Roman" w:hAnsi="Times New Roman" w:cs="Times New Roman"/>
          <w:b/>
          <w:sz w:val="20"/>
          <w:lang w:eastAsia="ru-RU"/>
        </w:rPr>
      </w:pPr>
      <w:r w:rsidRPr="006D75CC">
        <w:rPr>
          <w:rFonts w:ascii="Times New Roman" w:hAnsi="Times New Roman" w:cs="Times New Roman"/>
          <w:b/>
          <w:sz w:val="20"/>
          <w:lang w:eastAsia="ru-RU"/>
        </w:rPr>
        <w:t xml:space="preserve">Статья </w:t>
      </w:r>
      <w:r w:rsidRPr="006D75CC">
        <w:rPr>
          <w:rFonts w:ascii="Times New Roman" w:eastAsia="Times New Roman" w:hAnsi="Times New Roman" w:cs="Times New Roman"/>
          <w:b/>
          <w:sz w:val="20"/>
          <w:lang w:eastAsia="ru-RU"/>
        </w:rPr>
        <w:t>12</w:t>
      </w:r>
    </w:p>
    <w:p w:rsidR="006D75CC" w:rsidRDefault="00754B5F" w:rsidP="006D75CC">
      <w:pPr>
        <w:pStyle w:val="ab"/>
        <w:ind w:firstLine="709"/>
        <w:jc w:val="both"/>
        <w:rPr>
          <w:rFonts w:ascii="Times New Roman" w:eastAsiaTheme="minorEastAsia" w:hAnsi="Times New Roman" w:cs="Times New Roman"/>
          <w:kern w:val="28"/>
          <w:sz w:val="20"/>
          <w:szCs w:val="20"/>
          <w:lang w:eastAsia="ru-RU"/>
        </w:rPr>
      </w:pPr>
      <w:r w:rsidRPr="006D75CC">
        <w:rPr>
          <w:rFonts w:ascii="Times New Roman" w:eastAsiaTheme="minorEastAsia" w:hAnsi="Times New Roman" w:cs="Times New Roman"/>
          <w:kern w:val="28"/>
          <w:sz w:val="20"/>
          <w:szCs w:val="20"/>
          <w:lang w:eastAsia="ru-RU"/>
        </w:rPr>
        <w:t>Органы</w:t>
      </w:r>
      <w:r w:rsidRPr="00371DB8">
        <w:rPr>
          <w:rFonts w:ascii="Times New Roman" w:eastAsiaTheme="minorEastAsia" w:hAnsi="Times New Roman" w:cs="Times New Roman"/>
          <w:kern w:val="28"/>
          <w:sz w:val="20"/>
          <w:szCs w:val="20"/>
          <w:lang w:eastAsia="ru-RU"/>
        </w:rPr>
        <w:t xml:space="preserve"> казначейства Министерства финансов Республики Татарстан осуществляют отдельные функции по исполнению бюджета муниципального образования «Краснокадкинское сельское поселение</w:t>
      </w:r>
      <w:r w:rsidRPr="00371DB8">
        <w:rPr>
          <w:rFonts w:ascii="Times New Roman" w:eastAsia="Times New Roman" w:hAnsi="Times New Roman" w:cs="Times New Roman"/>
          <w:kern w:val="28"/>
          <w:sz w:val="20"/>
          <w:szCs w:val="20"/>
          <w:lang w:eastAsia="ru-RU"/>
        </w:rPr>
        <w:t xml:space="preserve">» </w:t>
      </w:r>
      <w:r w:rsidRPr="00371DB8">
        <w:rPr>
          <w:rFonts w:ascii="Times New Roman" w:eastAsiaTheme="minorEastAsia" w:hAnsi="Times New Roman" w:cs="Times New Roman"/>
          <w:kern w:val="28"/>
          <w:sz w:val="20"/>
          <w:szCs w:val="20"/>
          <w:lang w:eastAsia="ru-RU"/>
        </w:rPr>
        <w:t>Нижнекамского муниципального района Республики Татарстан</w:t>
      </w:r>
      <w:proofErr w:type="gramStart"/>
      <w:r w:rsidRPr="00371DB8">
        <w:rPr>
          <w:rFonts w:ascii="Times New Roman" w:eastAsiaTheme="minorEastAsia" w:hAnsi="Times New Roman" w:cs="Times New Roman"/>
          <w:kern w:val="28"/>
          <w:sz w:val="20"/>
          <w:szCs w:val="20"/>
          <w:lang w:eastAsia="ru-RU"/>
        </w:rPr>
        <w:t>.</w:t>
      </w:r>
      <w:proofErr w:type="gramEnd"/>
      <w:r w:rsidRPr="00371DB8">
        <w:rPr>
          <w:rFonts w:ascii="Times New Roman" w:eastAsiaTheme="minorEastAsia" w:hAnsi="Times New Roman" w:cs="Times New Roman"/>
          <w:kern w:val="28"/>
          <w:sz w:val="20"/>
          <w:szCs w:val="20"/>
          <w:lang w:eastAsia="ru-RU"/>
        </w:rPr>
        <w:t xml:space="preserve"> </w:t>
      </w:r>
      <w:proofErr w:type="gramStart"/>
      <w:r w:rsidRPr="00371DB8">
        <w:rPr>
          <w:rFonts w:ascii="Times New Roman" w:eastAsiaTheme="minorEastAsia" w:hAnsi="Times New Roman" w:cs="Times New Roman"/>
          <w:kern w:val="28"/>
          <w:sz w:val="20"/>
          <w:szCs w:val="20"/>
          <w:lang w:eastAsia="ru-RU"/>
        </w:rPr>
        <w:t>в</w:t>
      </w:r>
      <w:proofErr w:type="gramEnd"/>
      <w:r w:rsidRPr="00371DB8">
        <w:rPr>
          <w:rFonts w:ascii="Times New Roman" w:eastAsiaTheme="minorEastAsia" w:hAnsi="Times New Roman" w:cs="Times New Roman"/>
          <w:kern w:val="28"/>
          <w:sz w:val="20"/>
          <w:szCs w:val="20"/>
          <w:lang w:eastAsia="ru-RU"/>
        </w:rPr>
        <w:t xml:space="preserve"> соответствии с заключенными соглашениями.</w:t>
      </w:r>
    </w:p>
    <w:p w:rsidR="006D75CC" w:rsidRDefault="006D75CC" w:rsidP="006D75CC">
      <w:pPr>
        <w:pStyle w:val="ab"/>
        <w:ind w:firstLine="709"/>
        <w:jc w:val="both"/>
        <w:rPr>
          <w:rFonts w:ascii="Times New Roman" w:eastAsiaTheme="minorEastAsia" w:hAnsi="Times New Roman" w:cs="Times New Roman"/>
          <w:kern w:val="28"/>
          <w:sz w:val="20"/>
          <w:szCs w:val="20"/>
          <w:lang w:eastAsia="ru-RU"/>
        </w:rPr>
      </w:pPr>
    </w:p>
    <w:p w:rsidR="006D75CC" w:rsidRDefault="005524A2" w:rsidP="006D75CC">
      <w:pPr>
        <w:pStyle w:val="ab"/>
        <w:ind w:firstLine="709"/>
        <w:jc w:val="both"/>
        <w:rPr>
          <w:rStyle w:val="a5"/>
          <w:rFonts w:ascii="Times New Roman" w:hAnsi="Times New Roman" w:cs="Times New Roman"/>
          <w:color w:val="auto"/>
          <w:sz w:val="20"/>
          <w:szCs w:val="20"/>
        </w:rPr>
      </w:pPr>
      <w:r w:rsidRPr="00371DB8">
        <w:rPr>
          <w:rStyle w:val="a5"/>
          <w:rFonts w:ascii="Times New Roman" w:hAnsi="Times New Roman" w:cs="Times New Roman"/>
          <w:color w:val="auto"/>
          <w:sz w:val="20"/>
          <w:szCs w:val="20"/>
        </w:rPr>
        <w:t>Статья 13</w:t>
      </w:r>
    </w:p>
    <w:p w:rsidR="006D75CC" w:rsidRDefault="005524A2" w:rsidP="006D75CC">
      <w:pPr>
        <w:pStyle w:val="ab"/>
        <w:ind w:firstLine="709"/>
        <w:jc w:val="both"/>
        <w:rPr>
          <w:rFonts w:ascii="Times New Roman" w:eastAsia="Times New Roman" w:hAnsi="Times New Roman" w:cs="Times New Roman"/>
          <w:bCs/>
          <w:kern w:val="28"/>
          <w:sz w:val="20"/>
          <w:szCs w:val="20"/>
          <w:lang w:eastAsia="ru-RU"/>
        </w:rPr>
      </w:pPr>
      <w:proofErr w:type="gramStart"/>
      <w:r w:rsidRPr="00371DB8">
        <w:rPr>
          <w:rFonts w:ascii="Times New Roman" w:eastAsia="Times New Roman" w:hAnsi="Times New Roman" w:cs="Times New Roman"/>
          <w:bCs/>
          <w:kern w:val="28"/>
          <w:sz w:val="20"/>
          <w:szCs w:val="20"/>
          <w:lang w:eastAsia="ru-RU"/>
        </w:rPr>
        <w:t>Остатки средств бюджета Краснокадкинское сель</w:t>
      </w:r>
      <w:r w:rsidR="006B5CDC" w:rsidRPr="00371DB8">
        <w:rPr>
          <w:rFonts w:ascii="Times New Roman" w:eastAsia="Times New Roman" w:hAnsi="Times New Roman" w:cs="Times New Roman"/>
          <w:bCs/>
          <w:kern w:val="28"/>
          <w:sz w:val="20"/>
          <w:szCs w:val="20"/>
          <w:lang w:eastAsia="ru-RU"/>
        </w:rPr>
        <w:t>ского поселения на 1 января 2017</w:t>
      </w:r>
      <w:r w:rsidRPr="00371DB8">
        <w:rPr>
          <w:rFonts w:ascii="Times New Roman" w:eastAsia="Times New Roman" w:hAnsi="Times New Roman" w:cs="Times New Roman"/>
          <w:bCs/>
          <w:kern w:val="28"/>
          <w:sz w:val="20"/>
          <w:szCs w:val="20"/>
          <w:lang w:eastAsia="ru-RU"/>
        </w:rPr>
        <w:t xml:space="preserve"> года в объеме,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подлежащих в соответствии с условиями  этих муници</w:t>
      </w:r>
      <w:r w:rsidR="006B5CDC" w:rsidRPr="00371DB8">
        <w:rPr>
          <w:rFonts w:ascii="Times New Roman" w:eastAsia="Times New Roman" w:hAnsi="Times New Roman" w:cs="Times New Roman"/>
          <w:bCs/>
          <w:kern w:val="28"/>
          <w:sz w:val="20"/>
          <w:szCs w:val="20"/>
          <w:lang w:eastAsia="ru-RU"/>
        </w:rPr>
        <w:t>пальных контрактов оплате в 2016 году, направляются 2017</w:t>
      </w:r>
      <w:r w:rsidRPr="00371DB8">
        <w:rPr>
          <w:rFonts w:ascii="Times New Roman" w:eastAsia="Times New Roman" w:hAnsi="Times New Roman" w:cs="Times New Roman"/>
          <w:bCs/>
          <w:kern w:val="28"/>
          <w:sz w:val="20"/>
          <w:szCs w:val="20"/>
          <w:lang w:eastAsia="ru-RU"/>
        </w:rPr>
        <w:t xml:space="preserve"> году на увеличение соответствующих бюджетных ассигнований на указанные цели в</w:t>
      </w:r>
      <w:proofErr w:type="gramEnd"/>
      <w:r w:rsidRPr="00371DB8">
        <w:rPr>
          <w:rFonts w:ascii="Times New Roman" w:eastAsia="Times New Roman" w:hAnsi="Times New Roman" w:cs="Times New Roman"/>
          <w:bCs/>
          <w:kern w:val="28"/>
          <w:sz w:val="20"/>
          <w:szCs w:val="20"/>
          <w:lang w:eastAsia="ru-RU"/>
        </w:rPr>
        <w:t xml:space="preserve"> </w:t>
      </w:r>
      <w:proofErr w:type="gramStart"/>
      <w:r w:rsidRPr="00371DB8">
        <w:rPr>
          <w:rFonts w:ascii="Times New Roman" w:eastAsia="Times New Roman" w:hAnsi="Times New Roman" w:cs="Times New Roman"/>
          <w:bCs/>
          <w:kern w:val="28"/>
          <w:sz w:val="20"/>
          <w:szCs w:val="20"/>
          <w:lang w:eastAsia="ru-RU"/>
        </w:rPr>
        <w:t>случае</w:t>
      </w:r>
      <w:proofErr w:type="gramEnd"/>
      <w:r w:rsidRPr="00371DB8">
        <w:rPr>
          <w:rFonts w:ascii="Times New Roman" w:eastAsia="Times New Roman" w:hAnsi="Times New Roman" w:cs="Times New Roman"/>
          <w:bCs/>
          <w:kern w:val="28"/>
          <w:sz w:val="20"/>
          <w:szCs w:val="20"/>
          <w:lang w:eastAsia="ru-RU"/>
        </w:rPr>
        <w:t xml:space="preserve"> принятия исполнительным комитетом Краснокадкинского сельского поселения соответствующего решения.</w:t>
      </w:r>
    </w:p>
    <w:p w:rsidR="006D75CC" w:rsidRDefault="006D75CC" w:rsidP="006D75CC">
      <w:pPr>
        <w:pStyle w:val="ab"/>
        <w:ind w:firstLine="709"/>
        <w:jc w:val="both"/>
        <w:rPr>
          <w:rFonts w:ascii="Times New Roman" w:eastAsiaTheme="minorEastAsia" w:hAnsi="Times New Roman" w:cs="Times New Roman"/>
          <w:b/>
          <w:bCs/>
          <w:kern w:val="28"/>
          <w:sz w:val="20"/>
          <w:szCs w:val="20"/>
          <w:lang w:eastAsia="ru-RU"/>
        </w:rPr>
      </w:pPr>
    </w:p>
    <w:p w:rsidR="006D75CC" w:rsidRDefault="00754B5F" w:rsidP="006D75CC">
      <w:pPr>
        <w:pStyle w:val="ab"/>
        <w:ind w:firstLine="709"/>
        <w:jc w:val="both"/>
        <w:rPr>
          <w:rFonts w:ascii="Times New Roman" w:eastAsia="Times New Roman" w:hAnsi="Times New Roman" w:cs="Times New Roman"/>
          <w:b/>
          <w:bCs/>
          <w:kern w:val="28"/>
          <w:sz w:val="20"/>
          <w:szCs w:val="20"/>
          <w:lang w:eastAsia="ru-RU"/>
        </w:rPr>
      </w:pPr>
      <w:r w:rsidRPr="00371DB8">
        <w:rPr>
          <w:rFonts w:ascii="Times New Roman" w:eastAsiaTheme="minorEastAsia" w:hAnsi="Times New Roman" w:cs="Times New Roman"/>
          <w:b/>
          <w:bCs/>
          <w:kern w:val="28"/>
          <w:sz w:val="20"/>
          <w:szCs w:val="20"/>
          <w:lang w:eastAsia="ru-RU"/>
        </w:rPr>
        <w:t xml:space="preserve">Статья </w:t>
      </w:r>
      <w:r w:rsidRPr="00371DB8">
        <w:rPr>
          <w:rFonts w:ascii="Times New Roman" w:eastAsia="Times New Roman" w:hAnsi="Times New Roman" w:cs="Times New Roman"/>
          <w:b/>
          <w:bCs/>
          <w:kern w:val="28"/>
          <w:sz w:val="20"/>
          <w:szCs w:val="20"/>
          <w:lang w:eastAsia="ru-RU"/>
        </w:rPr>
        <w:t>1</w:t>
      </w:r>
      <w:r w:rsidR="005524A2" w:rsidRPr="00371DB8">
        <w:rPr>
          <w:rFonts w:ascii="Times New Roman" w:eastAsia="Times New Roman" w:hAnsi="Times New Roman" w:cs="Times New Roman"/>
          <w:b/>
          <w:bCs/>
          <w:kern w:val="28"/>
          <w:sz w:val="20"/>
          <w:szCs w:val="20"/>
          <w:lang w:eastAsia="ru-RU"/>
        </w:rPr>
        <w:t>4</w:t>
      </w:r>
    </w:p>
    <w:p w:rsidR="006D75CC" w:rsidRDefault="00754B5F" w:rsidP="006D75CC">
      <w:pPr>
        <w:pStyle w:val="ab"/>
        <w:ind w:firstLine="709"/>
        <w:jc w:val="both"/>
        <w:rPr>
          <w:rFonts w:ascii="Times New Roman" w:eastAsia="Times New Roman" w:hAnsi="Times New Roman" w:cs="Times New Roman"/>
          <w:kern w:val="28"/>
          <w:sz w:val="20"/>
          <w:szCs w:val="20"/>
          <w:lang w:eastAsia="ru-RU"/>
        </w:rPr>
      </w:pPr>
      <w:r w:rsidRPr="00371DB8">
        <w:rPr>
          <w:rFonts w:ascii="Times New Roman" w:eastAsia="Times New Roman" w:hAnsi="Times New Roman" w:cs="Times New Roman"/>
          <w:kern w:val="28"/>
          <w:sz w:val="20"/>
          <w:szCs w:val="20"/>
          <w:lang w:eastAsia="ru-RU"/>
        </w:rPr>
        <w:t>Настоящее решение</w:t>
      </w:r>
      <w:r w:rsidR="006B5CDC" w:rsidRPr="00371DB8">
        <w:rPr>
          <w:rFonts w:ascii="Times New Roman" w:eastAsia="Times New Roman" w:hAnsi="Times New Roman" w:cs="Times New Roman"/>
          <w:kern w:val="28"/>
          <w:sz w:val="20"/>
          <w:szCs w:val="20"/>
          <w:lang w:eastAsia="ru-RU"/>
        </w:rPr>
        <w:t xml:space="preserve"> вступает в силу с 1 января 2017</w:t>
      </w:r>
      <w:r w:rsidRPr="00371DB8">
        <w:rPr>
          <w:rFonts w:ascii="Times New Roman" w:eastAsia="Times New Roman" w:hAnsi="Times New Roman" w:cs="Times New Roman"/>
          <w:kern w:val="28"/>
          <w:sz w:val="20"/>
          <w:szCs w:val="20"/>
          <w:lang w:eastAsia="ru-RU"/>
        </w:rPr>
        <w:t xml:space="preserve"> года.</w:t>
      </w:r>
    </w:p>
    <w:p w:rsidR="006D75CC" w:rsidRDefault="006D75CC" w:rsidP="006D75CC">
      <w:pPr>
        <w:pStyle w:val="ab"/>
        <w:ind w:firstLine="709"/>
        <w:jc w:val="both"/>
        <w:rPr>
          <w:rFonts w:ascii="Times New Roman" w:eastAsia="Times New Roman" w:hAnsi="Times New Roman" w:cs="Times New Roman"/>
          <w:kern w:val="28"/>
          <w:sz w:val="20"/>
          <w:szCs w:val="20"/>
          <w:lang w:eastAsia="ru-RU"/>
        </w:rPr>
      </w:pPr>
    </w:p>
    <w:p w:rsidR="006D75CC" w:rsidRDefault="00754B5F" w:rsidP="006D75CC">
      <w:pPr>
        <w:pStyle w:val="ab"/>
        <w:ind w:firstLine="709"/>
        <w:jc w:val="both"/>
        <w:rPr>
          <w:rFonts w:ascii="Times New Roman" w:eastAsia="Times New Roman" w:hAnsi="Times New Roman" w:cs="Times New Roman"/>
          <w:b/>
          <w:bCs/>
          <w:kern w:val="28"/>
          <w:sz w:val="20"/>
          <w:szCs w:val="20"/>
          <w:lang w:eastAsia="ru-RU"/>
        </w:rPr>
      </w:pPr>
      <w:r w:rsidRPr="00371DB8">
        <w:rPr>
          <w:rFonts w:ascii="Times New Roman" w:eastAsia="Times New Roman" w:hAnsi="Times New Roman" w:cs="Times New Roman"/>
          <w:b/>
          <w:bCs/>
          <w:kern w:val="28"/>
          <w:sz w:val="20"/>
          <w:szCs w:val="20"/>
          <w:lang w:eastAsia="ru-RU"/>
        </w:rPr>
        <w:t>Статья 1</w:t>
      </w:r>
      <w:r w:rsidR="005524A2" w:rsidRPr="00371DB8">
        <w:rPr>
          <w:rFonts w:ascii="Times New Roman" w:eastAsia="Times New Roman" w:hAnsi="Times New Roman" w:cs="Times New Roman"/>
          <w:b/>
          <w:bCs/>
          <w:kern w:val="28"/>
          <w:sz w:val="20"/>
          <w:szCs w:val="20"/>
          <w:lang w:eastAsia="ru-RU"/>
        </w:rPr>
        <w:t>5</w:t>
      </w:r>
    </w:p>
    <w:p w:rsidR="006D75CC" w:rsidRDefault="00754B5F" w:rsidP="006D75CC">
      <w:pPr>
        <w:pStyle w:val="ab"/>
        <w:ind w:firstLine="709"/>
        <w:jc w:val="both"/>
        <w:rPr>
          <w:rFonts w:ascii="Times New Roman" w:eastAsia="Times New Roman" w:hAnsi="Times New Roman" w:cs="Times New Roman"/>
          <w:kern w:val="28"/>
          <w:sz w:val="20"/>
          <w:szCs w:val="20"/>
          <w:lang w:eastAsia="ru-RU"/>
        </w:rPr>
      </w:pPr>
      <w:r w:rsidRPr="00371DB8">
        <w:rPr>
          <w:rFonts w:ascii="Times New Roman" w:eastAsia="Times New Roman" w:hAnsi="Times New Roman" w:cs="Times New Roman"/>
          <w:kern w:val="28"/>
          <w:sz w:val="20"/>
          <w:szCs w:val="20"/>
          <w:lang w:eastAsia="ru-RU"/>
        </w:rPr>
        <w:t>Опубликовать настоящее решение в средствах массовой информации.</w:t>
      </w:r>
    </w:p>
    <w:p w:rsidR="006D75CC" w:rsidRDefault="006D75CC" w:rsidP="006D75CC">
      <w:pPr>
        <w:pStyle w:val="ab"/>
        <w:ind w:firstLine="709"/>
        <w:jc w:val="both"/>
        <w:rPr>
          <w:rFonts w:ascii="Times New Roman" w:eastAsia="Times New Roman" w:hAnsi="Times New Roman" w:cs="Times New Roman"/>
          <w:b/>
          <w:bCs/>
          <w:kern w:val="28"/>
          <w:sz w:val="20"/>
          <w:szCs w:val="20"/>
          <w:lang w:eastAsia="ru-RU"/>
        </w:rPr>
      </w:pPr>
    </w:p>
    <w:p w:rsidR="006D75CC" w:rsidRDefault="00754B5F" w:rsidP="006D75CC">
      <w:pPr>
        <w:pStyle w:val="ab"/>
        <w:ind w:firstLine="709"/>
        <w:jc w:val="both"/>
        <w:rPr>
          <w:rFonts w:ascii="Times New Roman" w:eastAsia="Times New Roman" w:hAnsi="Times New Roman" w:cs="Times New Roman"/>
          <w:b/>
          <w:bCs/>
          <w:kern w:val="28"/>
          <w:sz w:val="20"/>
          <w:szCs w:val="20"/>
          <w:lang w:eastAsia="ru-RU"/>
        </w:rPr>
      </w:pPr>
      <w:r w:rsidRPr="00371DB8">
        <w:rPr>
          <w:rFonts w:ascii="Times New Roman" w:eastAsia="Times New Roman" w:hAnsi="Times New Roman" w:cs="Times New Roman"/>
          <w:b/>
          <w:bCs/>
          <w:kern w:val="28"/>
          <w:sz w:val="20"/>
          <w:szCs w:val="20"/>
          <w:lang w:eastAsia="ru-RU"/>
        </w:rPr>
        <w:t>Статья 1</w:t>
      </w:r>
      <w:r w:rsidR="005524A2" w:rsidRPr="00371DB8">
        <w:rPr>
          <w:rFonts w:ascii="Times New Roman" w:eastAsia="Times New Roman" w:hAnsi="Times New Roman" w:cs="Times New Roman"/>
          <w:b/>
          <w:bCs/>
          <w:kern w:val="28"/>
          <w:sz w:val="20"/>
          <w:szCs w:val="20"/>
          <w:lang w:eastAsia="ru-RU"/>
        </w:rPr>
        <w:t>6</w:t>
      </w:r>
    </w:p>
    <w:p w:rsidR="00754B5F" w:rsidRPr="006D75CC" w:rsidRDefault="00754B5F" w:rsidP="006D75CC">
      <w:pPr>
        <w:pStyle w:val="ab"/>
        <w:ind w:firstLine="709"/>
        <w:jc w:val="both"/>
        <w:rPr>
          <w:rFonts w:ascii="Times New Roman" w:hAnsi="Times New Roman" w:cs="Times New Roman"/>
          <w:sz w:val="20"/>
          <w:lang w:eastAsia="ru-RU"/>
        </w:rPr>
      </w:pPr>
      <w:proofErr w:type="gramStart"/>
      <w:r w:rsidRPr="00371DB8">
        <w:rPr>
          <w:rFonts w:ascii="Times New Roman" w:eastAsia="Times New Roman" w:hAnsi="Times New Roman" w:cs="Times New Roman"/>
          <w:kern w:val="28"/>
          <w:sz w:val="20"/>
          <w:szCs w:val="20"/>
          <w:lang w:eastAsia="ru-RU"/>
        </w:rPr>
        <w:t>Контроль за</w:t>
      </w:r>
      <w:proofErr w:type="gramEnd"/>
      <w:r w:rsidRPr="00371DB8">
        <w:rPr>
          <w:rFonts w:ascii="Times New Roman" w:eastAsia="Times New Roman" w:hAnsi="Times New Roman" w:cs="Times New Roman"/>
          <w:kern w:val="28"/>
          <w:sz w:val="20"/>
          <w:szCs w:val="20"/>
          <w:lang w:eastAsia="ru-RU"/>
        </w:rPr>
        <w:t xml:space="preserve"> исполнением настоящего решения возложить на постоянную комиссию по социально-экономическому развитию, бюджетно-финансовым вопросам, муниципальной собственности, по вопросам местного самоуправления, регламента и  правопорядка (председатель – </w:t>
      </w:r>
      <w:proofErr w:type="spellStart"/>
      <w:r w:rsidRPr="00371DB8">
        <w:rPr>
          <w:rFonts w:ascii="Times New Roman" w:eastAsia="Times New Roman" w:hAnsi="Times New Roman" w:cs="Times New Roman"/>
          <w:kern w:val="28"/>
          <w:sz w:val="20"/>
          <w:szCs w:val="20"/>
          <w:lang w:eastAsia="ru-RU"/>
        </w:rPr>
        <w:t>Хуснуллин</w:t>
      </w:r>
      <w:proofErr w:type="spellEnd"/>
      <w:r w:rsidRPr="00371DB8">
        <w:rPr>
          <w:rFonts w:ascii="Times New Roman" w:eastAsia="Times New Roman" w:hAnsi="Times New Roman" w:cs="Times New Roman"/>
          <w:kern w:val="28"/>
          <w:sz w:val="20"/>
          <w:szCs w:val="20"/>
          <w:lang w:eastAsia="ru-RU"/>
        </w:rPr>
        <w:t xml:space="preserve"> </w:t>
      </w:r>
      <w:proofErr w:type="spellStart"/>
      <w:r w:rsidRPr="00371DB8">
        <w:rPr>
          <w:rFonts w:ascii="Times New Roman" w:eastAsia="Times New Roman" w:hAnsi="Times New Roman" w:cs="Times New Roman"/>
          <w:kern w:val="28"/>
          <w:sz w:val="20"/>
          <w:szCs w:val="20"/>
          <w:lang w:eastAsia="ru-RU"/>
        </w:rPr>
        <w:t>Нияз</w:t>
      </w:r>
      <w:proofErr w:type="spellEnd"/>
      <w:r w:rsidRPr="00371DB8">
        <w:rPr>
          <w:rFonts w:ascii="Times New Roman" w:eastAsia="Times New Roman" w:hAnsi="Times New Roman" w:cs="Times New Roman"/>
          <w:kern w:val="28"/>
          <w:sz w:val="20"/>
          <w:szCs w:val="20"/>
          <w:lang w:eastAsia="ru-RU"/>
        </w:rPr>
        <w:t xml:space="preserve"> </w:t>
      </w:r>
      <w:proofErr w:type="spellStart"/>
      <w:r w:rsidRPr="00371DB8">
        <w:rPr>
          <w:rFonts w:ascii="Times New Roman" w:eastAsia="Times New Roman" w:hAnsi="Times New Roman" w:cs="Times New Roman"/>
          <w:kern w:val="28"/>
          <w:sz w:val="20"/>
          <w:szCs w:val="20"/>
          <w:lang w:eastAsia="ru-RU"/>
        </w:rPr>
        <w:t>Гапбасович</w:t>
      </w:r>
      <w:proofErr w:type="spellEnd"/>
      <w:r w:rsidRPr="00371DB8">
        <w:rPr>
          <w:rFonts w:ascii="Times New Roman" w:eastAsia="Times New Roman" w:hAnsi="Times New Roman" w:cs="Times New Roman"/>
          <w:kern w:val="28"/>
          <w:sz w:val="20"/>
          <w:szCs w:val="20"/>
          <w:lang w:eastAsia="ru-RU"/>
        </w:rPr>
        <w:t>).</w:t>
      </w:r>
    </w:p>
    <w:p w:rsidR="00754B5F" w:rsidRPr="00371DB8" w:rsidRDefault="00754B5F" w:rsidP="00754B5F">
      <w:pPr>
        <w:widowControl w:val="0"/>
        <w:overflowPunct w:val="0"/>
        <w:adjustRightInd w:val="0"/>
        <w:spacing w:after="0" w:line="240" w:lineRule="auto"/>
        <w:ind w:right="-442"/>
        <w:rPr>
          <w:rFonts w:ascii="Times New Roman" w:eastAsiaTheme="minorEastAsia" w:hAnsi="Times New Roman" w:cs="Times New Roman"/>
          <w:kern w:val="28"/>
          <w:sz w:val="20"/>
          <w:szCs w:val="20"/>
          <w:lang w:eastAsia="ru-RU"/>
        </w:rPr>
      </w:pPr>
    </w:p>
    <w:p w:rsidR="00754B5F" w:rsidRPr="00371DB8" w:rsidRDefault="00754B5F" w:rsidP="00754B5F">
      <w:pPr>
        <w:widowControl w:val="0"/>
        <w:overflowPunct w:val="0"/>
        <w:adjustRightInd w:val="0"/>
        <w:spacing w:after="0" w:line="240" w:lineRule="auto"/>
        <w:ind w:right="-442"/>
        <w:rPr>
          <w:rFonts w:ascii="Times New Roman" w:eastAsiaTheme="minorEastAsia" w:hAnsi="Times New Roman" w:cs="Times New Roman"/>
          <w:kern w:val="28"/>
          <w:sz w:val="20"/>
          <w:szCs w:val="20"/>
          <w:lang w:eastAsia="ru-RU"/>
        </w:rPr>
      </w:pPr>
    </w:p>
    <w:p w:rsidR="00754B5F" w:rsidRPr="006D75CC" w:rsidRDefault="00754B5F" w:rsidP="00DD6B40">
      <w:pPr>
        <w:widowControl w:val="0"/>
        <w:overflowPunct w:val="0"/>
        <w:adjustRightInd w:val="0"/>
        <w:spacing w:after="0" w:line="240" w:lineRule="auto"/>
        <w:ind w:right="-442" w:firstLine="709"/>
        <w:rPr>
          <w:rFonts w:ascii="Times New Roman" w:eastAsiaTheme="minorEastAsia" w:hAnsi="Times New Roman" w:cs="Times New Roman"/>
          <w:kern w:val="28"/>
          <w:sz w:val="20"/>
          <w:szCs w:val="20"/>
          <w:lang w:eastAsia="ru-RU"/>
        </w:rPr>
      </w:pPr>
      <w:r w:rsidRPr="00371DB8">
        <w:rPr>
          <w:rFonts w:ascii="Times New Roman" w:eastAsiaTheme="minorEastAsia" w:hAnsi="Times New Roman" w:cs="Times New Roman"/>
          <w:kern w:val="28"/>
          <w:sz w:val="20"/>
          <w:szCs w:val="20"/>
          <w:lang w:eastAsia="ru-RU"/>
        </w:rPr>
        <w:t xml:space="preserve">Глава Краснокадкинского сельского поселения:                                            </w:t>
      </w:r>
      <w:proofErr w:type="spellStart"/>
      <w:r w:rsidR="006B5CDC" w:rsidRPr="00371DB8">
        <w:rPr>
          <w:rFonts w:ascii="Times New Roman" w:eastAsiaTheme="minorEastAsia" w:hAnsi="Times New Roman" w:cs="Times New Roman"/>
          <w:kern w:val="28"/>
          <w:sz w:val="20"/>
          <w:szCs w:val="20"/>
          <w:lang w:eastAsia="ru-RU"/>
        </w:rPr>
        <w:t>Б.В.Ильдарханов</w:t>
      </w:r>
      <w:proofErr w:type="spellEnd"/>
      <w:r w:rsidRPr="00371DB8">
        <w:rPr>
          <w:rFonts w:ascii="Times New Roman" w:eastAsiaTheme="minorEastAsia" w:hAnsi="Times New Roman" w:cs="Times New Roman"/>
          <w:kern w:val="28"/>
          <w:sz w:val="20"/>
          <w:szCs w:val="20"/>
          <w:lang w:eastAsia="ru-RU"/>
        </w:rPr>
        <w:tab/>
      </w:r>
      <w:r w:rsidRPr="00371DB8">
        <w:rPr>
          <w:rFonts w:ascii="Times New Roman" w:eastAsiaTheme="minorEastAsia" w:hAnsi="Times New Roman" w:cs="Times New Roman"/>
          <w:kern w:val="28"/>
          <w:sz w:val="20"/>
          <w:szCs w:val="20"/>
          <w:lang w:eastAsia="ru-RU"/>
        </w:rPr>
        <w:tab/>
      </w:r>
      <w:r w:rsidRPr="00371DB8">
        <w:rPr>
          <w:rFonts w:ascii="Times New Roman" w:eastAsiaTheme="minorEastAsia" w:hAnsi="Times New Roman" w:cs="Times New Roman"/>
          <w:kern w:val="28"/>
          <w:sz w:val="20"/>
          <w:szCs w:val="20"/>
          <w:lang w:eastAsia="ru-RU"/>
        </w:rPr>
        <w:tab/>
      </w:r>
      <w:r w:rsidRPr="00371DB8">
        <w:rPr>
          <w:rFonts w:ascii="Times New Roman" w:eastAsiaTheme="minorEastAsia" w:hAnsi="Times New Roman" w:cs="Times New Roman"/>
          <w:kern w:val="28"/>
          <w:sz w:val="20"/>
          <w:szCs w:val="20"/>
          <w:lang w:eastAsia="ru-RU"/>
        </w:rPr>
        <w:tab/>
      </w:r>
    </w:p>
    <w:p w:rsidR="00754B5F" w:rsidRPr="00371DB8" w:rsidRDefault="00754B5F" w:rsidP="00754B5F">
      <w:pPr>
        <w:widowControl w:val="0"/>
        <w:overflowPunct w:val="0"/>
        <w:adjustRightInd w:val="0"/>
        <w:spacing w:after="0" w:line="240" w:lineRule="auto"/>
        <w:ind w:right="-442"/>
        <w:rPr>
          <w:rFonts w:ascii="Times New Roman" w:eastAsiaTheme="minorEastAsia" w:hAnsi="Times New Roman" w:cs="Times New Roman"/>
          <w:b/>
          <w:bCs/>
          <w:kern w:val="28"/>
          <w:sz w:val="20"/>
          <w:szCs w:val="20"/>
          <w:lang w:eastAsia="ru-RU"/>
        </w:rPr>
      </w:pPr>
    </w:p>
    <w:p w:rsidR="00754B5F" w:rsidRPr="00371DB8" w:rsidRDefault="00754B5F" w:rsidP="00754B5F">
      <w:pPr>
        <w:widowControl w:val="0"/>
        <w:overflowPunct w:val="0"/>
        <w:adjustRightInd w:val="0"/>
        <w:spacing w:after="0" w:line="240" w:lineRule="auto"/>
        <w:ind w:right="-442"/>
        <w:rPr>
          <w:rFonts w:ascii="Times New Roman" w:eastAsiaTheme="minorEastAsia" w:hAnsi="Times New Roman" w:cs="Times New Roman"/>
          <w:b/>
          <w:bCs/>
          <w:kern w:val="28"/>
          <w:sz w:val="20"/>
          <w:szCs w:val="20"/>
          <w:lang w:eastAsia="ru-RU"/>
        </w:rPr>
      </w:pPr>
    </w:p>
    <w:p w:rsidR="00754B5F" w:rsidRDefault="00754B5F" w:rsidP="00754B5F">
      <w:pPr>
        <w:widowControl w:val="0"/>
        <w:overflowPunct w:val="0"/>
        <w:adjustRightInd w:val="0"/>
        <w:spacing w:after="0" w:line="240" w:lineRule="auto"/>
        <w:ind w:right="-442"/>
        <w:rPr>
          <w:rFonts w:ascii="Times New Roman" w:eastAsiaTheme="minorEastAsia" w:hAnsi="Times New Roman" w:cs="Times New Roman"/>
          <w:b/>
          <w:bCs/>
          <w:kern w:val="28"/>
          <w:sz w:val="24"/>
          <w:szCs w:val="24"/>
          <w:lang w:eastAsia="ru-RU"/>
        </w:rPr>
      </w:pPr>
    </w:p>
    <w:p w:rsidR="006D75CC" w:rsidRDefault="006D75CC" w:rsidP="00754B5F">
      <w:pPr>
        <w:widowControl w:val="0"/>
        <w:overflowPunct w:val="0"/>
        <w:adjustRightInd w:val="0"/>
        <w:spacing w:after="0" w:line="240" w:lineRule="auto"/>
        <w:ind w:right="-442"/>
        <w:rPr>
          <w:rFonts w:ascii="Times New Roman" w:eastAsiaTheme="minorEastAsia" w:hAnsi="Times New Roman" w:cs="Times New Roman"/>
          <w:b/>
          <w:bCs/>
          <w:kern w:val="28"/>
          <w:sz w:val="24"/>
          <w:szCs w:val="24"/>
          <w:lang w:eastAsia="ru-RU"/>
        </w:rPr>
      </w:pPr>
    </w:p>
    <w:p w:rsidR="006D75CC" w:rsidRDefault="006D75CC" w:rsidP="00754B5F">
      <w:pPr>
        <w:widowControl w:val="0"/>
        <w:overflowPunct w:val="0"/>
        <w:adjustRightInd w:val="0"/>
        <w:spacing w:after="0" w:line="240" w:lineRule="auto"/>
        <w:ind w:right="-442"/>
        <w:rPr>
          <w:rFonts w:ascii="Times New Roman" w:eastAsiaTheme="minorEastAsia" w:hAnsi="Times New Roman" w:cs="Times New Roman"/>
          <w:b/>
          <w:bCs/>
          <w:kern w:val="28"/>
          <w:sz w:val="24"/>
          <w:szCs w:val="24"/>
          <w:lang w:eastAsia="ru-RU"/>
        </w:rPr>
      </w:pPr>
    </w:p>
    <w:p w:rsidR="006D75CC" w:rsidRDefault="006D75CC" w:rsidP="00754B5F">
      <w:pPr>
        <w:widowControl w:val="0"/>
        <w:overflowPunct w:val="0"/>
        <w:adjustRightInd w:val="0"/>
        <w:spacing w:after="0" w:line="240" w:lineRule="auto"/>
        <w:ind w:right="-442"/>
        <w:rPr>
          <w:rFonts w:ascii="Times New Roman" w:eastAsiaTheme="minorEastAsia" w:hAnsi="Times New Roman" w:cs="Times New Roman"/>
          <w:b/>
          <w:bCs/>
          <w:kern w:val="28"/>
          <w:sz w:val="24"/>
          <w:szCs w:val="24"/>
          <w:lang w:eastAsia="ru-RU"/>
        </w:rPr>
      </w:pPr>
    </w:p>
    <w:p w:rsidR="006D75CC" w:rsidRDefault="006D75CC" w:rsidP="00754B5F">
      <w:pPr>
        <w:widowControl w:val="0"/>
        <w:overflowPunct w:val="0"/>
        <w:adjustRightInd w:val="0"/>
        <w:spacing w:after="0" w:line="240" w:lineRule="auto"/>
        <w:ind w:right="-442"/>
        <w:rPr>
          <w:rFonts w:ascii="Times New Roman" w:eastAsiaTheme="minorEastAsia" w:hAnsi="Times New Roman" w:cs="Times New Roman"/>
          <w:b/>
          <w:bCs/>
          <w:kern w:val="28"/>
          <w:sz w:val="24"/>
          <w:szCs w:val="24"/>
          <w:lang w:eastAsia="ru-RU"/>
        </w:rPr>
      </w:pPr>
    </w:p>
    <w:p w:rsidR="006D75CC" w:rsidRDefault="006D75CC" w:rsidP="00754B5F">
      <w:pPr>
        <w:widowControl w:val="0"/>
        <w:overflowPunct w:val="0"/>
        <w:adjustRightInd w:val="0"/>
        <w:spacing w:after="0" w:line="240" w:lineRule="auto"/>
        <w:ind w:right="-442"/>
        <w:rPr>
          <w:rFonts w:ascii="Times New Roman" w:eastAsiaTheme="minorEastAsia" w:hAnsi="Times New Roman" w:cs="Times New Roman"/>
          <w:b/>
          <w:bCs/>
          <w:kern w:val="28"/>
          <w:sz w:val="24"/>
          <w:szCs w:val="24"/>
          <w:lang w:eastAsia="ru-RU"/>
        </w:rPr>
      </w:pPr>
    </w:p>
    <w:p w:rsidR="006D75CC" w:rsidRDefault="006D75CC" w:rsidP="00754B5F">
      <w:pPr>
        <w:widowControl w:val="0"/>
        <w:overflowPunct w:val="0"/>
        <w:adjustRightInd w:val="0"/>
        <w:spacing w:after="0" w:line="240" w:lineRule="auto"/>
        <w:ind w:right="-442"/>
        <w:rPr>
          <w:rFonts w:ascii="Times New Roman" w:eastAsiaTheme="minorEastAsia" w:hAnsi="Times New Roman" w:cs="Times New Roman"/>
          <w:b/>
          <w:bCs/>
          <w:kern w:val="28"/>
          <w:sz w:val="24"/>
          <w:szCs w:val="24"/>
          <w:lang w:eastAsia="ru-RU"/>
        </w:rPr>
      </w:pPr>
    </w:p>
    <w:p w:rsidR="006D75CC" w:rsidRDefault="006D75CC" w:rsidP="00754B5F">
      <w:pPr>
        <w:widowControl w:val="0"/>
        <w:overflowPunct w:val="0"/>
        <w:adjustRightInd w:val="0"/>
        <w:spacing w:after="0" w:line="240" w:lineRule="auto"/>
        <w:ind w:right="-442"/>
        <w:rPr>
          <w:rFonts w:ascii="Times New Roman" w:eastAsiaTheme="minorEastAsia" w:hAnsi="Times New Roman" w:cs="Times New Roman"/>
          <w:b/>
          <w:bCs/>
          <w:kern w:val="28"/>
          <w:sz w:val="24"/>
          <w:szCs w:val="24"/>
          <w:lang w:eastAsia="ru-RU"/>
        </w:rPr>
      </w:pPr>
    </w:p>
    <w:p w:rsidR="006D75CC" w:rsidRPr="00754B5F" w:rsidRDefault="006D75CC" w:rsidP="00754B5F">
      <w:pPr>
        <w:widowControl w:val="0"/>
        <w:overflowPunct w:val="0"/>
        <w:adjustRightInd w:val="0"/>
        <w:spacing w:after="0" w:line="240" w:lineRule="auto"/>
        <w:ind w:right="-442"/>
        <w:rPr>
          <w:rFonts w:ascii="Times New Roman" w:eastAsiaTheme="minorEastAsia" w:hAnsi="Times New Roman" w:cs="Times New Roman"/>
          <w:b/>
          <w:bCs/>
          <w:kern w:val="28"/>
          <w:sz w:val="24"/>
          <w:szCs w:val="24"/>
          <w:lang w:eastAsia="ru-RU"/>
        </w:rPr>
      </w:pPr>
    </w:p>
    <w:p w:rsidR="00754B5F" w:rsidRPr="00754B5F" w:rsidRDefault="00754B5F" w:rsidP="00754B5F">
      <w:pPr>
        <w:widowControl w:val="0"/>
        <w:overflowPunct w:val="0"/>
        <w:adjustRightInd w:val="0"/>
        <w:spacing w:after="0" w:line="240" w:lineRule="auto"/>
        <w:ind w:right="-442"/>
        <w:rPr>
          <w:rFonts w:ascii="Times New Roman" w:eastAsiaTheme="minorEastAsia" w:hAnsi="Times New Roman" w:cs="Times New Roman"/>
          <w:b/>
          <w:bCs/>
          <w:kern w:val="28"/>
          <w:sz w:val="24"/>
          <w:szCs w:val="24"/>
          <w:lang w:eastAsia="ru-RU"/>
        </w:rPr>
      </w:pPr>
    </w:p>
    <w:p w:rsidR="00754B5F" w:rsidRDefault="00754B5F" w:rsidP="00754B5F">
      <w:pPr>
        <w:widowControl w:val="0"/>
        <w:overflowPunct w:val="0"/>
        <w:adjustRightInd w:val="0"/>
        <w:spacing w:after="0" w:line="240" w:lineRule="auto"/>
        <w:ind w:right="-442"/>
        <w:rPr>
          <w:rFonts w:ascii="Times New Roman" w:eastAsiaTheme="minorEastAsia" w:hAnsi="Times New Roman" w:cs="Times New Roman"/>
          <w:b/>
          <w:bCs/>
          <w:kern w:val="28"/>
          <w:sz w:val="24"/>
          <w:szCs w:val="24"/>
          <w:lang w:eastAsia="ru-RU"/>
        </w:rPr>
      </w:pPr>
    </w:p>
    <w:p w:rsidR="00E52999" w:rsidRPr="00754B5F" w:rsidRDefault="00E52999"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DD6B40" w:rsidRPr="00DD6B40" w:rsidRDefault="00754B5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r w:rsidRPr="00754B5F">
        <w:rPr>
          <w:rFonts w:ascii="Times New Roman" w:eastAsiaTheme="minorEastAsia" w:hAnsi="Times New Roman" w:cs="Times New Roman"/>
          <w:kern w:val="28"/>
          <w:sz w:val="24"/>
          <w:szCs w:val="24"/>
          <w:lang w:eastAsia="ru-RU"/>
        </w:rPr>
        <w:t xml:space="preserve">               </w:t>
      </w:r>
      <w:r w:rsidR="00E52999">
        <w:rPr>
          <w:rFonts w:ascii="Times New Roman" w:eastAsiaTheme="minorEastAsia" w:hAnsi="Times New Roman" w:cs="Times New Roman"/>
          <w:kern w:val="28"/>
          <w:sz w:val="24"/>
          <w:szCs w:val="24"/>
          <w:lang w:eastAsia="ru-RU"/>
        </w:rPr>
        <w:t xml:space="preserve">                                                                                                                  </w:t>
      </w:r>
      <w:r w:rsidRPr="00754B5F">
        <w:rPr>
          <w:rFonts w:ascii="Times New Roman" w:eastAsiaTheme="minorEastAsia" w:hAnsi="Times New Roman" w:cs="Times New Roman"/>
          <w:kern w:val="28"/>
          <w:sz w:val="24"/>
          <w:szCs w:val="24"/>
          <w:lang w:eastAsia="ru-RU"/>
        </w:rPr>
        <w:t xml:space="preserve">   </w:t>
      </w:r>
    </w:p>
    <w:p w:rsidR="00DD6B40" w:rsidRP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b/>
          <w:sz w:val="20"/>
          <w:szCs w:val="20"/>
          <w:lang w:eastAsia="ru-RU"/>
        </w:rPr>
        <w:t xml:space="preserve">Приложение </w:t>
      </w:r>
      <w:r>
        <w:rPr>
          <w:rFonts w:ascii="Times New Roman" w:eastAsia="Times New Roman" w:hAnsi="Times New Roman" w:cs="Times New Roman"/>
          <w:b/>
          <w:sz w:val="20"/>
          <w:szCs w:val="20"/>
          <w:lang w:eastAsia="ru-RU"/>
        </w:rPr>
        <w:t>1</w:t>
      </w:r>
    </w:p>
    <w:p w:rsidR="00DD6B40" w:rsidRP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sz w:val="20"/>
          <w:szCs w:val="20"/>
          <w:lang w:eastAsia="ru-RU"/>
        </w:rPr>
        <w:t xml:space="preserve">к решению </w:t>
      </w:r>
      <w:r w:rsidRPr="00DD6B40">
        <w:rPr>
          <w:rFonts w:ascii="Times New Roman" w:eastAsia="Times New Roman" w:hAnsi="Times New Roman" w:cs="Times New Roman"/>
          <w:b/>
          <w:sz w:val="20"/>
          <w:szCs w:val="20"/>
          <w:lang w:eastAsia="ru-RU"/>
        </w:rPr>
        <w:t xml:space="preserve"> </w:t>
      </w:r>
      <w:r w:rsidRPr="00DD6B40">
        <w:rPr>
          <w:rFonts w:ascii="Times New Roman" w:eastAsia="Times New Roman" w:hAnsi="Times New Roman" w:cs="Times New Roman"/>
          <w:sz w:val="20"/>
          <w:szCs w:val="20"/>
          <w:lang w:eastAsia="ru-RU"/>
        </w:rPr>
        <w:t xml:space="preserve">Совета </w:t>
      </w:r>
      <w:r>
        <w:rPr>
          <w:rFonts w:ascii="Times New Roman" w:eastAsia="Times New Roman" w:hAnsi="Times New Roman" w:cs="Times New Roman"/>
          <w:sz w:val="20"/>
          <w:szCs w:val="20"/>
          <w:lang w:eastAsia="ru-RU"/>
        </w:rPr>
        <w:t>Краснокадкин</w:t>
      </w:r>
      <w:r w:rsidRPr="00DD6B40">
        <w:rPr>
          <w:rFonts w:ascii="Times New Roman" w:eastAsia="Times New Roman" w:hAnsi="Times New Roman" w:cs="Times New Roman"/>
          <w:sz w:val="20"/>
          <w:szCs w:val="20"/>
          <w:lang w:eastAsia="ru-RU"/>
        </w:rPr>
        <w:t>ского                                   сельского поселения Нижнекамского                                муниципального района                                                     Республики   Татарстан</w:t>
      </w:r>
    </w:p>
    <w:p w:rsid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sz w:val="20"/>
          <w:szCs w:val="20"/>
          <w:lang w:eastAsia="ru-RU"/>
        </w:rPr>
      </w:pPr>
      <w:r w:rsidRPr="00DD6B40">
        <w:rPr>
          <w:rFonts w:ascii="Times New Roman" w:eastAsia="Times New Roman" w:hAnsi="Times New Roman" w:cs="Times New Roman"/>
          <w:sz w:val="20"/>
          <w:szCs w:val="20"/>
          <w:lang w:eastAsia="ru-RU"/>
        </w:rPr>
        <w:t>№     от «   » декабря 2016  года</w:t>
      </w:r>
    </w:p>
    <w:p w:rsidR="006D75CC" w:rsidRDefault="006D75CC" w:rsidP="00DD6B40">
      <w:pPr>
        <w:ind w:left="6300" w:right="-442"/>
        <w:rPr>
          <w:rFonts w:ascii="Times New Roman" w:eastAsiaTheme="minorEastAsia" w:hAnsi="Times New Roman" w:cs="Times New Roman"/>
          <w:b/>
          <w:bCs/>
          <w:kern w:val="28"/>
          <w:sz w:val="24"/>
          <w:szCs w:val="24"/>
          <w:lang w:eastAsia="ru-RU"/>
        </w:rPr>
      </w:pPr>
    </w:p>
    <w:p w:rsidR="006D75CC" w:rsidRPr="006D75CC" w:rsidRDefault="006D75CC" w:rsidP="006D75CC">
      <w:pPr>
        <w:widowControl w:val="0"/>
        <w:overflowPunct w:val="0"/>
        <w:adjustRightInd w:val="0"/>
        <w:spacing w:after="0" w:line="240" w:lineRule="auto"/>
        <w:jc w:val="center"/>
        <w:rPr>
          <w:rFonts w:ascii="Times New Roman" w:eastAsiaTheme="minorEastAsia" w:hAnsi="Times New Roman" w:cs="Times New Roman"/>
          <w:b/>
          <w:bCs/>
          <w:kern w:val="28"/>
          <w:sz w:val="20"/>
          <w:szCs w:val="24"/>
          <w:lang w:eastAsia="ru-RU"/>
        </w:rPr>
      </w:pPr>
      <w:r w:rsidRPr="006D75CC">
        <w:rPr>
          <w:rFonts w:ascii="Times New Roman" w:eastAsiaTheme="minorEastAsia" w:hAnsi="Times New Roman" w:cs="Times New Roman"/>
          <w:b/>
          <w:bCs/>
          <w:kern w:val="28"/>
          <w:sz w:val="20"/>
          <w:szCs w:val="24"/>
          <w:lang w:eastAsia="ru-RU"/>
        </w:rPr>
        <w:t xml:space="preserve">Источники финансирования дефицита бюджета муниципального образования                                                                    «Краснокадкинское сельское поселение» Нижнекамского муниципального района                                                                        Республики Татарстан  </w:t>
      </w:r>
    </w:p>
    <w:p w:rsidR="006D75CC" w:rsidRPr="006D75CC" w:rsidRDefault="006D75CC" w:rsidP="006D75CC">
      <w:pPr>
        <w:widowControl w:val="0"/>
        <w:overflowPunct w:val="0"/>
        <w:adjustRightInd w:val="0"/>
        <w:spacing w:after="0" w:line="240" w:lineRule="auto"/>
        <w:jc w:val="center"/>
        <w:rPr>
          <w:rFonts w:ascii="Times New Roman" w:eastAsiaTheme="minorEastAsia" w:hAnsi="Times New Roman" w:cs="Times New Roman"/>
          <w:b/>
          <w:bCs/>
          <w:kern w:val="28"/>
          <w:sz w:val="20"/>
          <w:szCs w:val="24"/>
          <w:lang w:eastAsia="ru-RU"/>
        </w:rPr>
      </w:pPr>
      <w:r w:rsidRPr="006D75CC">
        <w:rPr>
          <w:rFonts w:ascii="Times New Roman" w:eastAsiaTheme="minorEastAsia" w:hAnsi="Times New Roman" w:cs="Times New Roman"/>
          <w:b/>
          <w:bCs/>
          <w:kern w:val="28"/>
          <w:sz w:val="20"/>
          <w:szCs w:val="24"/>
          <w:lang w:eastAsia="ru-RU"/>
        </w:rPr>
        <w:t>на 2017 год</w:t>
      </w:r>
    </w:p>
    <w:p w:rsidR="006D75CC" w:rsidRDefault="006D75CC" w:rsidP="00754B5F">
      <w:pPr>
        <w:widowControl w:val="0"/>
        <w:overflowPunct w:val="0"/>
        <w:adjustRightInd w:val="0"/>
        <w:spacing w:after="0" w:line="240" w:lineRule="auto"/>
        <w:jc w:val="center"/>
        <w:rPr>
          <w:rFonts w:ascii="Times New Roman" w:eastAsiaTheme="minorEastAsia" w:hAnsi="Times New Roman" w:cs="Times New Roman"/>
          <w:b/>
          <w:bCs/>
          <w:kern w:val="28"/>
          <w:sz w:val="24"/>
          <w:szCs w:val="24"/>
          <w:lang w:eastAsia="ru-RU"/>
        </w:rPr>
      </w:pPr>
    </w:p>
    <w:tbl>
      <w:tblPr>
        <w:tblW w:w="10840" w:type="dxa"/>
        <w:tblInd w:w="-176" w:type="dxa"/>
        <w:tblLook w:val="0000" w:firstRow="0" w:lastRow="0" w:firstColumn="0" w:lastColumn="0" w:noHBand="0" w:noVBand="0"/>
      </w:tblPr>
      <w:tblGrid>
        <w:gridCol w:w="3545"/>
        <w:gridCol w:w="5670"/>
        <w:gridCol w:w="1625"/>
      </w:tblGrid>
      <w:tr w:rsidR="006D75CC" w:rsidRPr="006D75CC" w:rsidTr="003F1877">
        <w:trPr>
          <w:trHeight w:val="300"/>
        </w:trPr>
        <w:tc>
          <w:tcPr>
            <w:tcW w:w="3545" w:type="dxa"/>
            <w:vMerge w:val="restart"/>
            <w:tcBorders>
              <w:top w:val="single" w:sz="4" w:space="0" w:color="auto"/>
              <w:left w:val="single" w:sz="4" w:space="0" w:color="auto"/>
              <w:right w:val="single" w:sz="4" w:space="0" w:color="auto"/>
            </w:tcBorders>
            <w:shd w:val="clear" w:color="auto" w:fill="auto"/>
            <w:noWrap/>
            <w:vAlign w:val="center"/>
          </w:tcPr>
          <w:p w:rsidR="006D75CC" w:rsidRPr="006D75CC" w:rsidRDefault="006D75CC" w:rsidP="006D75CC">
            <w:pPr>
              <w:spacing w:after="0" w:line="240" w:lineRule="auto"/>
              <w:jc w:val="center"/>
              <w:rPr>
                <w:rFonts w:ascii="Times New Roman" w:eastAsia="Times New Roman" w:hAnsi="Times New Roman" w:cs="Times New Roman"/>
                <w:b/>
                <w:sz w:val="20"/>
                <w:szCs w:val="20"/>
                <w:lang w:eastAsia="ru-RU"/>
              </w:rPr>
            </w:pPr>
            <w:r w:rsidRPr="006D75CC">
              <w:rPr>
                <w:rFonts w:ascii="Times New Roman" w:eastAsia="Times New Roman" w:hAnsi="Times New Roman" w:cs="Times New Roman"/>
                <w:b/>
                <w:sz w:val="20"/>
                <w:szCs w:val="20"/>
                <w:lang w:eastAsia="ru-RU"/>
              </w:rPr>
              <w:t>Код показателя</w:t>
            </w:r>
          </w:p>
        </w:tc>
        <w:tc>
          <w:tcPr>
            <w:tcW w:w="5670" w:type="dxa"/>
            <w:vMerge w:val="restart"/>
            <w:tcBorders>
              <w:top w:val="single" w:sz="4" w:space="0" w:color="auto"/>
              <w:left w:val="nil"/>
              <w:right w:val="single" w:sz="4" w:space="0" w:color="auto"/>
            </w:tcBorders>
            <w:shd w:val="clear" w:color="auto" w:fill="auto"/>
            <w:noWrap/>
            <w:vAlign w:val="center"/>
          </w:tcPr>
          <w:p w:rsidR="006D75CC" w:rsidRPr="006D75CC" w:rsidRDefault="006D75CC" w:rsidP="006D75CC">
            <w:pPr>
              <w:spacing w:after="0" w:line="240" w:lineRule="auto"/>
              <w:jc w:val="center"/>
              <w:rPr>
                <w:rFonts w:ascii="Times New Roman" w:eastAsia="Times New Roman" w:hAnsi="Times New Roman" w:cs="Times New Roman"/>
                <w:b/>
                <w:sz w:val="20"/>
                <w:szCs w:val="20"/>
                <w:lang w:eastAsia="ru-RU"/>
              </w:rPr>
            </w:pPr>
            <w:r w:rsidRPr="006D75CC">
              <w:rPr>
                <w:rFonts w:ascii="Times New Roman" w:eastAsia="Times New Roman" w:hAnsi="Times New Roman" w:cs="Times New Roman"/>
                <w:b/>
                <w:sz w:val="20"/>
                <w:szCs w:val="20"/>
                <w:lang w:eastAsia="ru-RU"/>
              </w:rPr>
              <w:t>Наименование показателя</w:t>
            </w:r>
          </w:p>
        </w:tc>
        <w:tc>
          <w:tcPr>
            <w:tcW w:w="1625" w:type="dxa"/>
            <w:tcBorders>
              <w:top w:val="single" w:sz="4" w:space="0" w:color="auto"/>
              <w:left w:val="nil"/>
              <w:bottom w:val="nil"/>
              <w:right w:val="single" w:sz="4" w:space="0" w:color="auto"/>
            </w:tcBorders>
            <w:shd w:val="clear" w:color="auto" w:fill="auto"/>
            <w:noWrap/>
          </w:tcPr>
          <w:p w:rsidR="006D75CC" w:rsidRPr="006D75CC" w:rsidRDefault="006D75CC" w:rsidP="006D75CC">
            <w:pPr>
              <w:spacing w:after="0" w:line="240" w:lineRule="auto"/>
              <w:jc w:val="center"/>
              <w:rPr>
                <w:rFonts w:ascii="Times New Roman" w:eastAsia="Times New Roman" w:hAnsi="Times New Roman" w:cs="Times New Roman"/>
                <w:b/>
                <w:sz w:val="20"/>
                <w:szCs w:val="20"/>
                <w:lang w:eastAsia="ru-RU"/>
              </w:rPr>
            </w:pPr>
            <w:r w:rsidRPr="006D75CC">
              <w:rPr>
                <w:rFonts w:ascii="Times New Roman" w:eastAsia="Times New Roman" w:hAnsi="Times New Roman" w:cs="Times New Roman"/>
                <w:b/>
                <w:sz w:val="20"/>
                <w:szCs w:val="20"/>
                <w:lang w:eastAsia="ru-RU"/>
              </w:rPr>
              <w:t>Сумма</w:t>
            </w:r>
          </w:p>
        </w:tc>
      </w:tr>
      <w:tr w:rsidR="006D75CC" w:rsidRPr="006D75CC" w:rsidTr="003F1877">
        <w:trPr>
          <w:trHeight w:val="315"/>
        </w:trPr>
        <w:tc>
          <w:tcPr>
            <w:tcW w:w="3545" w:type="dxa"/>
            <w:vMerge/>
            <w:tcBorders>
              <w:left w:val="single" w:sz="4" w:space="0" w:color="auto"/>
              <w:bottom w:val="single" w:sz="4" w:space="0" w:color="auto"/>
              <w:right w:val="single" w:sz="4" w:space="0" w:color="auto"/>
            </w:tcBorders>
            <w:shd w:val="clear" w:color="auto" w:fill="auto"/>
            <w:noWrap/>
          </w:tcPr>
          <w:p w:rsidR="006D75CC" w:rsidRPr="006D75CC" w:rsidRDefault="006D75CC" w:rsidP="006D75CC">
            <w:pPr>
              <w:spacing w:after="0" w:line="240" w:lineRule="auto"/>
              <w:jc w:val="center"/>
              <w:rPr>
                <w:rFonts w:ascii="Times New Roman" w:eastAsia="Times New Roman" w:hAnsi="Times New Roman" w:cs="Times New Roman"/>
                <w:b/>
                <w:sz w:val="20"/>
                <w:szCs w:val="20"/>
                <w:lang w:eastAsia="ru-RU"/>
              </w:rPr>
            </w:pPr>
          </w:p>
        </w:tc>
        <w:tc>
          <w:tcPr>
            <w:tcW w:w="5670" w:type="dxa"/>
            <w:vMerge/>
            <w:tcBorders>
              <w:left w:val="nil"/>
              <w:bottom w:val="single" w:sz="4" w:space="0" w:color="auto"/>
              <w:right w:val="single" w:sz="4" w:space="0" w:color="auto"/>
            </w:tcBorders>
            <w:shd w:val="clear" w:color="auto" w:fill="auto"/>
            <w:noWrap/>
          </w:tcPr>
          <w:p w:rsidR="006D75CC" w:rsidRPr="006D75CC" w:rsidRDefault="006D75CC" w:rsidP="006D75CC">
            <w:pPr>
              <w:spacing w:after="0" w:line="240" w:lineRule="auto"/>
              <w:jc w:val="both"/>
              <w:rPr>
                <w:rFonts w:ascii="Times New Roman" w:eastAsia="Times New Roman" w:hAnsi="Times New Roman" w:cs="Times New Roman"/>
                <w:b/>
                <w:sz w:val="20"/>
                <w:szCs w:val="20"/>
                <w:lang w:eastAsia="ru-RU"/>
              </w:rPr>
            </w:pPr>
          </w:p>
        </w:tc>
        <w:tc>
          <w:tcPr>
            <w:tcW w:w="1625" w:type="dxa"/>
            <w:tcBorders>
              <w:top w:val="nil"/>
              <w:left w:val="nil"/>
              <w:bottom w:val="nil"/>
              <w:right w:val="single" w:sz="4" w:space="0" w:color="auto"/>
            </w:tcBorders>
            <w:shd w:val="clear" w:color="auto" w:fill="auto"/>
            <w:noWrap/>
          </w:tcPr>
          <w:p w:rsidR="006D75CC" w:rsidRPr="006D75CC" w:rsidRDefault="006D75CC" w:rsidP="006D75CC">
            <w:pPr>
              <w:spacing w:after="0" w:line="240" w:lineRule="auto"/>
              <w:jc w:val="center"/>
              <w:rPr>
                <w:rFonts w:ascii="Times New Roman" w:eastAsia="Times New Roman" w:hAnsi="Times New Roman" w:cs="Times New Roman"/>
                <w:b/>
                <w:sz w:val="20"/>
                <w:szCs w:val="20"/>
                <w:lang w:eastAsia="ru-RU"/>
              </w:rPr>
            </w:pPr>
            <w:r w:rsidRPr="006D75CC">
              <w:rPr>
                <w:rFonts w:ascii="Times New Roman" w:eastAsia="Times New Roman" w:hAnsi="Times New Roman" w:cs="Times New Roman"/>
                <w:b/>
                <w:sz w:val="20"/>
                <w:szCs w:val="20"/>
                <w:lang w:eastAsia="ru-RU"/>
              </w:rPr>
              <w:t>(тыс. руб.)</w:t>
            </w:r>
          </w:p>
        </w:tc>
      </w:tr>
      <w:tr w:rsidR="006D75CC" w:rsidRPr="006D75CC" w:rsidTr="003F1877">
        <w:trPr>
          <w:trHeight w:val="630"/>
        </w:trPr>
        <w:tc>
          <w:tcPr>
            <w:tcW w:w="3545" w:type="dxa"/>
            <w:tcBorders>
              <w:top w:val="nil"/>
              <w:left w:val="single" w:sz="4" w:space="0" w:color="auto"/>
              <w:bottom w:val="single" w:sz="4" w:space="0" w:color="auto"/>
              <w:right w:val="single" w:sz="4" w:space="0" w:color="auto"/>
            </w:tcBorders>
            <w:shd w:val="clear" w:color="auto" w:fill="auto"/>
            <w:noWrap/>
          </w:tcPr>
          <w:p w:rsidR="006D75CC" w:rsidRPr="006D75CC" w:rsidRDefault="006D75CC" w:rsidP="006D75CC">
            <w:pPr>
              <w:spacing w:after="0" w:line="240" w:lineRule="auto"/>
              <w:rPr>
                <w:rFonts w:ascii="Times New Roman" w:eastAsia="Times New Roman" w:hAnsi="Times New Roman" w:cs="Times New Roman"/>
                <w:b/>
                <w:bCs/>
                <w:sz w:val="20"/>
                <w:szCs w:val="20"/>
                <w:lang w:eastAsia="ru-RU"/>
              </w:rPr>
            </w:pPr>
            <w:r w:rsidRPr="006D75CC">
              <w:rPr>
                <w:rFonts w:ascii="Times New Roman" w:eastAsia="Times New Roman" w:hAnsi="Times New Roman" w:cs="Times New Roman"/>
                <w:b/>
                <w:bCs/>
                <w:sz w:val="20"/>
                <w:szCs w:val="20"/>
                <w:lang w:eastAsia="ru-RU"/>
              </w:rPr>
              <w:t>01 00 00 00 00 0000 000</w:t>
            </w:r>
          </w:p>
        </w:tc>
        <w:tc>
          <w:tcPr>
            <w:tcW w:w="5670" w:type="dxa"/>
            <w:tcBorders>
              <w:top w:val="nil"/>
              <w:left w:val="nil"/>
              <w:bottom w:val="single" w:sz="4" w:space="0" w:color="auto"/>
              <w:right w:val="single" w:sz="4" w:space="0" w:color="auto"/>
            </w:tcBorders>
            <w:shd w:val="clear" w:color="auto" w:fill="auto"/>
          </w:tcPr>
          <w:p w:rsidR="006D75CC" w:rsidRPr="006D75CC" w:rsidRDefault="006D75CC" w:rsidP="006D75CC">
            <w:pPr>
              <w:suppressAutoHyphens/>
              <w:spacing w:after="0" w:line="240" w:lineRule="auto"/>
              <w:jc w:val="both"/>
              <w:rPr>
                <w:rFonts w:ascii="Times New Roman" w:eastAsia="Times New Roman" w:hAnsi="Times New Roman" w:cs="Times New Roman"/>
                <w:b/>
                <w:bCs/>
                <w:sz w:val="20"/>
                <w:szCs w:val="20"/>
                <w:lang w:eastAsia="ru-RU"/>
              </w:rPr>
            </w:pPr>
            <w:r w:rsidRPr="006D75CC">
              <w:rPr>
                <w:rFonts w:ascii="Times New Roman" w:eastAsia="Times New Roman" w:hAnsi="Times New Roman" w:cs="Times New Roman"/>
                <w:b/>
                <w:bCs/>
                <w:sz w:val="20"/>
                <w:szCs w:val="20"/>
                <w:lang w:eastAsia="ru-RU"/>
              </w:rPr>
              <w:t>Источники внутреннего финансирования дефицитов бюджетов</w:t>
            </w:r>
          </w:p>
        </w:tc>
        <w:tc>
          <w:tcPr>
            <w:tcW w:w="1625" w:type="dxa"/>
            <w:tcBorders>
              <w:top w:val="single" w:sz="4" w:space="0" w:color="auto"/>
              <w:left w:val="nil"/>
              <w:bottom w:val="single" w:sz="4" w:space="0" w:color="auto"/>
              <w:right w:val="single" w:sz="4" w:space="0" w:color="auto"/>
            </w:tcBorders>
            <w:shd w:val="clear" w:color="auto" w:fill="auto"/>
            <w:noWrap/>
          </w:tcPr>
          <w:p w:rsidR="006D75CC" w:rsidRPr="006D75CC" w:rsidRDefault="006D75CC" w:rsidP="006D75CC">
            <w:pPr>
              <w:spacing w:after="0" w:line="240" w:lineRule="auto"/>
              <w:jc w:val="center"/>
              <w:rPr>
                <w:rFonts w:ascii="Times New Roman" w:eastAsia="Times New Roman" w:hAnsi="Times New Roman" w:cs="Times New Roman"/>
                <w:b/>
                <w:bCs/>
                <w:sz w:val="20"/>
                <w:szCs w:val="20"/>
                <w:lang w:eastAsia="ru-RU"/>
              </w:rPr>
            </w:pPr>
            <w:r w:rsidRPr="006D75CC">
              <w:rPr>
                <w:rFonts w:ascii="Times New Roman" w:eastAsia="Times New Roman" w:hAnsi="Times New Roman" w:cs="Times New Roman"/>
                <w:b/>
                <w:bCs/>
                <w:sz w:val="20"/>
                <w:szCs w:val="20"/>
                <w:lang w:eastAsia="ru-RU"/>
              </w:rPr>
              <w:t>0</w:t>
            </w:r>
          </w:p>
        </w:tc>
      </w:tr>
      <w:tr w:rsidR="006D75CC" w:rsidRPr="006D75CC" w:rsidTr="003F1877">
        <w:trPr>
          <w:trHeight w:val="375"/>
        </w:trPr>
        <w:tc>
          <w:tcPr>
            <w:tcW w:w="3545" w:type="dxa"/>
            <w:tcBorders>
              <w:top w:val="nil"/>
              <w:left w:val="single" w:sz="4" w:space="0" w:color="auto"/>
              <w:bottom w:val="single" w:sz="4" w:space="0" w:color="auto"/>
              <w:right w:val="single" w:sz="4" w:space="0" w:color="auto"/>
            </w:tcBorders>
            <w:shd w:val="clear" w:color="auto" w:fill="auto"/>
            <w:noWrap/>
          </w:tcPr>
          <w:p w:rsidR="006D75CC" w:rsidRPr="006D75CC" w:rsidRDefault="006D75CC" w:rsidP="006D75CC">
            <w:pPr>
              <w:spacing w:after="0" w:line="240" w:lineRule="auto"/>
              <w:rPr>
                <w:rFonts w:ascii="Times New Roman" w:eastAsia="Times New Roman" w:hAnsi="Times New Roman" w:cs="Times New Roman"/>
                <w:b/>
                <w:bCs/>
                <w:sz w:val="20"/>
                <w:szCs w:val="20"/>
                <w:lang w:eastAsia="ru-RU"/>
              </w:rPr>
            </w:pPr>
            <w:r w:rsidRPr="006D75CC">
              <w:rPr>
                <w:rFonts w:ascii="Times New Roman" w:eastAsia="Times New Roman" w:hAnsi="Times New Roman" w:cs="Times New Roman"/>
                <w:b/>
                <w:bCs/>
                <w:sz w:val="20"/>
                <w:szCs w:val="20"/>
                <w:lang w:eastAsia="ru-RU"/>
              </w:rPr>
              <w:t> </w:t>
            </w:r>
          </w:p>
        </w:tc>
        <w:tc>
          <w:tcPr>
            <w:tcW w:w="5670" w:type="dxa"/>
            <w:tcBorders>
              <w:top w:val="nil"/>
              <w:left w:val="nil"/>
              <w:bottom w:val="single" w:sz="4" w:space="0" w:color="auto"/>
              <w:right w:val="single" w:sz="4" w:space="0" w:color="auto"/>
            </w:tcBorders>
            <w:shd w:val="clear" w:color="auto" w:fill="auto"/>
          </w:tcPr>
          <w:p w:rsidR="006D75CC" w:rsidRPr="006D75CC" w:rsidRDefault="006D75CC" w:rsidP="006D75CC">
            <w:pPr>
              <w:spacing w:after="0" w:line="240" w:lineRule="auto"/>
              <w:jc w:val="both"/>
              <w:rPr>
                <w:rFonts w:ascii="Times New Roman" w:eastAsia="Times New Roman" w:hAnsi="Times New Roman" w:cs="Times New Roman"/>
                <w:b/>
                <w:bCs/>
                <w:sz w:val="20"/>
                <w:szCs w:val="20"/>
                <w:lang w:eastAsia="ru-RU"/>
              </w:rPr>
            </w:pPr>
            <w:r w:rsidRPr="006D75CC">
              <w:rPr>
                <w:rFonts w:ascii="Times New Roman" w:eastAsia="Times New Roman" w:hAnsi="Times New Roman" w:cs="Times New Roman"/>
                <w:b/>
                <w:bCs/>
                <w:sz w:val="20"/>
                <w:szCs w:val="20"/>
                <w:lang w:eastAsia="ru-RU"/>
              </w:rPr>
              <w:t>Изменение остатков средств бюджетов</w:t>
            </w:r>
          </w:p>
        </w:tc>
        <w:tc>
          <w:tcPr>
            <w:tcW w:w="1625" w:type="dxa"/>
            <w:tcBorders>
              <w:top w:val="nil"/>
              <w:left w:val="nil"/>
              <w:bottom w:val="single" w:sz="4" w:space="0" w:color="auto"/>
              <w:right w:val="single" w:sz="4" w:space="0" w:color="auto"/>
            </w:tcBorders>
            <w:shd w:val="clear" w:color="auto" w:fill="auto"/>
            <w:noWrap/>
          </w:tcPr>
          <w:p w:rsidR="006D75CC" w:rsidRPr="006D75CC" w:rsidRDefault="006D75CC" w:rsidP="006D75CC">
            <w:pPr>
              <w:spacing w:after="0" w:line="240" w:lineRule="auto"/>
              <w:jc w:val="center"/>
              <w:rPr>
                <w:rFonts w:ascii="Times New Roman" w:eastAsia="Times New Roman" w:hAnsi="Times New Roman" w:cs="Times New Roman"/>
                <w:sz w:val="20"/>
                <w:szCs w:val="20"/>
                <w:lang w:eastAsia="ru-RU"/>
              </w:rPr>
            </w:pPr>
            <w:r w:rsidRPr="006D75CC">
              <w:rPr>
                <w:rFonts w:ascii="Times New Roman" w:eastAsia="Times New Roman" w:hAnsi="Times New Roman" w:cs="Times New Roman"/>
                <w:sz w:val="20"/>
                <w:szCs w:val="20"/>
                <w:lang w:eastAsia="ru-RU"/>
              </w:rPr>
              <w:t>0</w:t>
            </w:r>
          </w:p>
        </w:tc>
      </w:tr>
      <w:tr w:rsidR="006D75CC" w:rsidRPr="006D75CC" w:rsidTr="003F1877">
        <w:trPr>
          <w:trHeight w:val="645"/>
        </w:trPr>
        <w:tc>
          <w:tcPr>
            <w:tcW w:w="3545" w:type="dxa"/>
            <w:tcBorders>
              <w:top w:val="nil"/>
              <w:left w:val="single" w:sz="4" w:space="0" w:color="auto"/>
              <w:bottom w:val="single" w:sz="4" w:space="0" w:color="auto"/>
              <w:right w:val="single" w:sz="4" w:space="0" w:color="auto"/>
            </w:tcBorders>
            <w:shd w:val="clear" w:color="auto" w:fill="auto"/>
          </w:tcPr>
          <w:p w:rsidR="006D75CC" w:rsidRPr="006D75CC" w:rsidRDefault="006D75CC" w:rsidP="006D75CC">
            <w:pPr>
              <w:spacing w:after="0" w:line="240" w:lineRule="auto"/>
              <w:rPr>
                <w:rFonts w:ascii="Times New Roman" w:eastAsia="Times New Roman" w:hAnsi="Times New Roman" w:cs="Times New Roman"/>
                <w:sz w:val="20"/>
                <w:szCs w:val="20"/>
                <w:lang w:eastAsia="ru-RU"/>
              </w:rPr>
            </w:pPr>
            <w:r w:rsidRPr="006D75CC">
              <w:rPr>
                <w:rFonts w:ascii="Times New Roman" w:eastAsia="Times New Roman" w:hAnsi="Times New Roman" w:cs="Times New Roman"/>
                <w:sz w:val="20"/>
                <w:szCs w:val="20"/>
                <w:lang w:eastAsia="ru-RU"/>
              </w:rPr>
              <w:t>01 05 02 01 05 0000 510</w:t>
            </w:r>
          </w:p>
        </w:tc>
        <w:tc>
          <w:tcPr>
            <w:tcW w:w="5670" w:type="dxa"/>
            <w:tcBorders>
              <w:top w:val="nil"/>
              <w:left w:val="nil"/>
              <w:bottom w:val="single" w:sz="4" w:space="0" w:color="auto"/>
              <w:right w:val="single" w:sz="4" w:space="0" w:color="auto"/>
            </w:tcBorders>
            <w:shd w:val="clear" w:color="auto" w:fill="auto"/>
          </w:tcPr>
          <w:p w:rsidR="006D75CC" w:rsidRPr="006D75CC" w:rsidRDefault="006D75CC" w:rsidP="006D75CC">
            <w:pPr>
              <w:spacing w:after="0" w:line="240" w:lineRule="auto"/>
              <w:jc w:val="both"/>
              <w:rPr>
                <w:rFonts w:ascii="Times New Roman" w:eastAsia="Times New Roman" w:hAnsi="Times New Roman" w:cs="Times New Roman"/>
                <w:sz w:val="20"/>
                <w:szCs w:val="20"/>
                <w:lang w:eastAsia="ru-RU"/>
              </w:rPr>
            </w:pPr>
            <w:r w:rsidRPr="006D75CC">
              <w:rPr>
                <w:rFonts w:ascii="Times New Roman" w:eastAsia="Times New Roman" w:hAnsi="Times New Roman" w:cs="Times New Roman"/>
                <w:sz w:val="20"/>
                <w:szCs w:val="20"/>
                <w:lang w:eastAsia="ru-RU"/>
              </w:rPr>
              <w:t xml:space="preserve">Увеличение остатков денежных средств местного бюджета </w:t>
            </w:r>
          </w:p>
        </w:tc>
        <w:tc>
          <w:tcPr>
            <w:tcW w:w="1625" w:type="dxa"/>
            <w:tcBorders>
              <w:top w:val="nil"/>
              <w:left w:val="nil"/>
              <w:bottom w:val="single" w:sz="4" w:space="0" w:color="auto"/>
              <w:right w:val="single" w:sz="4" w:space="0" w:color="auto"/>
            </w:tcBorders>
            <w:shd w:val="clear" w:color="auto" w:fill="auto"/>
            <w:noWrap/>
          </w:tcPr>
          <w:p w:rsidR="006D75CC" w:rsidRPr="006D75CC" w:rsidRDefault="006D75CC" w:rsidP="006D75CC">
            <w:pPr>
              <w:spacing w:after="0" w:line="240" w:lineRule="auto"/>
              <w:jc w:val="center"/>
              <w:rPr>
                <w:rFonts w:ascii="Times New Roman" w:eastAsia="Times New Roman" w:hAnsi="Times New Roman" w:cs="Times New Roman"/>
                <w:sz w:val="20"/>
                <w:szCs w:val="20"/>
                <w:lang w:eastAsia="ru-RU"/>
              </w:rPr>
            </w:pPr>
            <w:r w:rsidRPr="006D75C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7835,5</w:t>
            </w:r>
          </w:p>
        </w:tc>
      </w:tr>
      <w:tr w:rsidR="006D75CC" w:rsidRPr="006D75CC" w:rsidTr="003F1877">
        <w:trPr>
          <w:trHeight w:val="630"/>
        </w:trPr>
        <w:tc>
          <w:tcPr>
            <w:tcW w:w="3545" w:type="dxa"/>
            <w:tcBorders>
              <w:top w:val="nil"/>
              <w:left w:val="single" w:sz="4" w:space="0" w:color="auto"/>
              <w:bottom w:val="single" w:sz="4" w:space="0" w:color="auto"/>
              <w:right w:val="single" w:sz="4" w:space="0" w:color="auto"/>
            </w:tcBorders>
            <w:shd w:val="clear" w:color="auto" w:fill="auto"/>
          </w:tcPr>
          <w:p w:rsidR="006D75CC" w:rsidRPr="006D75CC" w:rsidRDefault="006D75CC" w:rsidP="006D75CC">
            <w:pPr>
              <w:spacing w:after="0" w:line="240" w:lineRule="auto"/>
              <w:rPr>
                <w:rFonts w:ascii="Times New Roman" w:eastAsia="Times New Roman" w:hAnsi="Times New Roman" w:cs="Times New Roman"/>
                <w:sz w:val="20"/>
                <w:szCs w:val="20"/>
                <w:lang w:eastAsia="ru-RU"/>
              </w:rPr>
            </w:pPr>
            <w:r w:rsidRPr="006D75CC">
              <w:rPr>
                <w:rFonts w:ascii="Times New Roman" w:eastAsia="Times New Roman" w:hAnsi="Times New Roman" w:cs="Times New Roman"/>
                <w:sz w:val="20"/>
                <w:szCs w:val="20"/>
                <w:lang w:eastAsia="ru-RU"/>
              </w:rPr>
              <w:t>01 05 02 01 05 0000 610</w:t>
            </w:r>
          </w:p>
        </w:tc>
        <w:tc>
          <w:tcPr>
            <w:tcW w:w="5670" w:type="dxa"/>
            <w:tcBorders>
              <w:top w:val="nil"/>
              <w:left w:val="nil"/>
              <w:bottom w:val="single" w:sz="4" w:space="0" w:color="auto"/>
              <w:right w:val="single" w:sz="4" w:space="0" w:color="auto"/>
            </w:tcBorders>
            <w:shd w:val="clear" w:color="auto" w:fill="auto"/>
          </w:tcPr>
          <w:p w:rsidR="006D75CC" w:rsidRPr="006D75CC" w:rsidRDefault="006D75CC" w:rsidP="006D75CC">
            <w:pPr>
              <w:spacing w:after="0" w:line="240" w:lineRule="auto"/>
              <w:jc w:val="both"/>
              <w:rPr>
                <w:rFonts w:ascii="Times New Roman" w:eastAsia="Times New Roman" w:hAnsi="Times New Roman" w:cs="Times New Roman"/>
                <w:sz w:val="20"/>
                <w:szCs w:val="20"/>
                <w:lang w:eastAsia="ru-RU"/>
              </w:rPr>
            </w:pPr>
            <w:r w:rsidRPr="006D75CC">
              <w:rPr>
                <w:rFonts w:ascii="Times New Roman" w:eastAsia="Times New Roman" w:hAnsi="Times New Roman" w:cs="Times New Roman"/>
                <w:sz w:val="20"/>
                <w:szCs w:val="20"/>
                <w:lang w:eastAsia="ru-RU"/>
              </w:rPr>
              <w:t xml:space="preserve">Уменьшение остатков денежных средств местного бюджета </w:t>
            </w:r>
          </w:p>
        </w:tc>
        <w:tc>
          <w:tcPr>
            <w:tcW w:w="1625" w:type="dxa"/>
            <w:tcBorders>
              <w:top w:val="nil"/>
              <w:left w:val="nil"/>
              <w:bottom w:val="single" w:sz="4" w:space="0" w:color="auto"/>
              <w:right w:val="single" w:sz="4" w:space="0" w:color="auto"/>
            </w:tcBorders>
            <w:shd w:val="clear" w:color="auto" w:fill="auto"/>
            <w:noWrap/>
          </w:tcPr>
          <w:p w:rsidR="006D75CC" w:rsidRPr="006D75CC" w:rsidRDefault="006D75CC" w:rsidP="006D75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7835,5</w:t>
            </w:r>
          </w:p>
        </w:tc>
      </w:tr>
    </w:tbl>
    <w:p w:rsidR="00754B5F" w:rsidRPr="00754B5F" w:rsidRDefault="00754B5F" w:rsidP="00754B5F">
      <w:pPr>
        <w:widowControl w:val="0"/>
        <w:tabs>
          <w:tab w:val="left" w:pos="2867"/>
          <w:tab w:val="left" w:pos="8567"/>
        </w:tabs>
        <w:overflowPunct w:val="0"/>
        <w:adjustRightInd w:val="0"/>
        <w:spacing w:after="0" w:line="240" w:lineRule="auto"/>
        <w:rPr>
          <w:rFonts w:ascii="Times New Roman" w:eastAsiaTheme="minorEastAsia" w:hAnsi="Times New Roman" w:cs="Times New Roman"/>
          <w:kern w:val="28"/>
          <w:sz w:val="24"/>
          <w:szCs w:val="24"/>
          <w:lang w:eastAsia="ru-RU"/>
        </w:rPr>
      </w:pPr>
    </w:p>
    <w:tbl>
      <w:tblPr>
        <w:tblW w:w="0" w:type="auto"/>
        <w:tblLayout w:type="fixed"/>
        <w:tblCellMar>
          <w:left w:w="180" w:type="dxa"/>
          <w:right w:w="180" w:type="dxa"/>
        </w:tblCellMar>
        <w:tblLook w:val="0000" w:firstRow="0" w:lastRow="0" w:firstColumn="0" w:lastColumn="0" w:noHBand="0" w:noVBand="0"/>
      </w:tblPr>
      <w:tblGrid>
        <w:gridCol w:w="5915"/>
        <w:gridCol w:w="4272"/>
      </w:tblGrid>
      <w:tr w:rsidR="00754B5F" w:rsidRPr="00754B5F" w:rsidTr="00E52999">
        <w:trPr>
          <w:trHeight w:val="364"/>
        </w:trPr>
        <w:tc>
          <w:tcPr>
            <w:tcW w:w="5915" w:type="dxa"/>
            <w:tcBorders>
              <w:top w:val="nil"/>
              <w:left w:val="nil"/>
              <w:bottom w:val="nil"/>
              <w:right w:val="nil"/>
            </w:tcBorders>
          </w:tcPr>
          <w:p w:rsidR="00754B5F" w:rsidRPr="00754B5F" w:rsidRDefault="00754B5F" w:rsidP="00754B5F">
            <w:pPr>
              <w:widowControl w:val="0"/>
              <w:autoSpaceDE w:val="0"/>
              <w:autoSpaceDN w:val="0"/>
              <w:adjustRightInd w:val="0"/>
              <w:spacing w:after="0" w:line="240" w:lineRule="auto"/>
              <w:rPr>
                <w:rFonts w:ascii="Arial" w:eastAsia="Times New Roman" w:hAnsi="Arial" w:cs="Arial"/>
                <w:kern w:val="28"/>
                <w:sz w:val="24"/>
                <w:szCs w:val="24"/>
                <w:lang w:eastAsia="ru-RU"/>
              </w:rPr>
            </w:pPr>
          </w:p>
        </w:tc>
        <w:tc>
          <w:tcPr>
            <w:tcW w:w="4272" w:type="dxa"/>
            <w:tcBorders>
              <w:top w:val="nil"/>
              <w:left w:val="nil"/>
              <w:bottom w:val="nil"/>
              <w:right w:val="nil"/>
            </w:tcBorders>
          </w:tcPr>
          <w:p w:rsidR="00754B5F" w:rsidRPr="00754B5F" w:rsidRDefault="00754B5F" w:rsidP="00754B5F">
            <w:pPr>
              <w:widowControl w:val="0"/>
              <w:autoSpaceDE w:val="0"/>
              <w:autoSpaceDN w:val="0"/>
              <w:adjustRightInd w:val="0"/>
              <w:spacing w:after="0" w:line="240" w:lineRule="auto"/>
              <w:rPr>
                <w:rFonts w:ascii="Arial" w:eastAsia="Times New Roman" w:hAnsi="Arial" w:cs="Arial"/>
                <w:kern w:val="28"/>
                <w:sz w:val="24"/>
                <w:szCs w:val="24"/>
                <w:lang w:eastAsia="ru-RU"/>
              </w:rPr>
            </w:pPr>
          </w:p>
        </w:tc>
      </w:tr>
    </w:tbl>
    <w:p w:rsidR="00DD6B40" w:rsidRP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r>
        <w:rPr>
          <w:rFonts w:ascii="Times New Roman" w:eastAsiaTheme="minorEastAsia" w:hAnsi="Times New Roman" w:cs="Times New Roman"/>
          <w:kern w:val="28"/>
          <w:sz w:val="24"/>
          <w:szCs w:val="24"/>
          <w:lang w:eastAsia="ru-RU"/>
        </w:rPr>
        <w:t xml:space="preserve">                               </w:t>
      </w:r>
    </w:p>
    <w:p w:rsidR="00DD6B40" w:rsidRP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b/>
          <w:sz w:val="20"/>
          <w:szCs w:val="20"/>
          <w:lang w:eastAsia="ru-RU"/>
        </w:rPr>
        <w:t xml:space="preserve">Приложение </w:t>
      </w:r>
      <w:r>
        <w:rPr>
          <w:rFonts w:ascii="Times New Roman" w:eastAsia="Times New Roman" w:hAnsi="Times New Roman" w:cs="Times New Roman"/>
          <w:b/>
          <w:sz w:val="20"/>
          <w:szCs w:val="20"/>
          <w:lang w:eastAsia="ru-RU"/>
        </w:rPr>
        <w:t>2</w:t>
      </w:r>
    </w:p>
    <w:p w:rsidR="00DD6B40" w:rsidRP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sz w:val="20"/>
          <w:szCs w:val="20"/>
          <w:lang w:eastAsia="ru-RU"/>
        </w:rPr>
        <w:t xml:space="preserve">к решению </w:t>
      </w:r>
      <w:r w:rsidRPr="00DD6B40">
        <w:rPr>
          <w:rFonts w:ascii="Times New Roman" w:eastAsia="Times New Roman" w:hAnsi="Times New Roman" w:cs="Times New Roman"/>
          <w:b/>
          <w:sz w:val="20"/>
          <w:szCs w:val="20"/>
          <w:lang w:eastAsia="ru-RU"/>
        </w:rPr>
        <w:t xml:space="preserve"> </w:t>
      </w:r>
      <w:r w:rsidRPr="00DD6B40">
        <w:rPr>
          <w:rFonts w:ascii="Times New Roman" w:eastAsia="Times New Roman" w:hAnsi="Times New Roman" w:cs="Times New Roman"/>
          <w:sz w:val="20"/>
          <w:szCs w:val="20"/>
          <w:lang w:eastAsia="ru-RU"/>
        </w:rPr>
        <w:t xml:space="preserve">Совета </w:t>
      </w:r>
      <w:r>
        <w:rPr>
          <w:rFonts w:ascii="Times New Roman" w:eastAsia="Times New Roman" w:hAnsi="Times New Roman" w:cs="Times New Roman"/>
          <w:sz w:val="20"/>
          <w:szCs w:val="20"/>
          <w:lang w:eastAsia="ru-RU"/>
        </w:rPr>
        <w:t>Краснокадкин</w:t>
      </w:r>
      <w:r w:rsidRPr="00DD6B40">
        <w:rPr>
          <w:rFonts w:ascii="Times New Roman" w:eastAsia="Times New Roman" w:hAnsi="Times New Roman" w:cs="Times New Roman"/>
          <w:sz w:val="20"/>
          <w:szCs w:val="20"/>
          <w:lang w:eastAsia="ru-RU"/>
        </w:rPr>
        <w:t>ского                                   сельского поселения Нижнекамского                                муниципального района                                                     Республики   Татарстан</w:t>
      </w:r>
    </w:p>
    <w:p w:rsid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sz w:val="20"/>
          <w:szCs w:val="20"/>
          <w:lang w:eastAsia="ru-RU"/>
        </w:rPr>
      </w:pPr>
      <w:r w:rsidRPr="00DD6B40">
        <w:rPr>
          <w:rFonts w:ascii="Times New Roman" w:eastAsia="Times New Roman" w:hAnsi="Times New Roman" w:cs="Times New Roman"/>
          <w:sz w:val="20"/>
          <w:szCs w:val="20"/>
          <w:lang w:eastAsia="ru-RU"/>
        </w:rPr>
        <w:t>№     от «   » декабря 2016  года</w:t>
      </w:r>
    </w:p>
    <w:p w:rsidR="00754B5F" w:rsidRPr="00754B5F" w:rsidRDefault="00754B5F" w:rsidP="00DD6B40">
      <w:pPr>
        <w:ind w:right="-442" w:firstLine="4395"/>
        <w:rPr>
          <w:rFonts w:ascii="Times New Roman" w:eastAsiaTheme="minorEastAsia" w:hAnsi="Times New Roman" w:cs="Times New Roman"/>
          <w:b/>
          <w:bCs/>
          <w:kern w:val="28"/>
          <w:sz w:val="27"/>
          <w:szCs w:val="27"/>
          <w:lang w:eastAsia="ru-RU"/>
        </w:rPr>
      </w:pPr>
    </w:p>
    <w:p w:rsidR="00754B5F" w:rsidRPr="00754B5F" w:rsidRDefault="00754B5F" w:rsidP="00754B5F">
      <w:pPr>
        <w:widowControl w:val="0"/>
        <w:overflowPunct w:val="0"/>
        <w:adjustRightInd w:val="0"/>
        <w:spacing w:after="0" w:line="240" w:lineRule="auto"/>
        <w:jc w:val="center"/>
        <w:rPr>
          <w:rFonts w:ascii="Times New Roman" w:eastAsiaTheme="minorEastAsia" w:hAnsi="Times New Roman" w:cs="Times New Roman"/>
          <w:b/>
          <w:bCs/>
          <w:kern w:val="28"/>
          <w:sz w:val="24"/>
          <w:szCs w:val="24"/>
          <w:lang w:eastAsia="ru-RU"/>
        </w:rPr>
      </w:pPr>
    </w:p>
    <w:p w:rsidR="006D75CC" w:rsidRPr="006D75CC" w:rsidRDefault="006D75CC" w:rsidP="006D75CC">
      <w:pPr>
        <w:widowControl w:val="0"/>
        <w:overflowPunct w:val="0"/>
        <w:adjustRightInd w:val="0"/>
        <w:spacing w:after="0" w:line="240" w:lineRule="auto"/>
        <w:jc w:val="center"/>
        <w:rPr>
          <w:rFonts w:ascii="Times New Roman" w:eastAsiaTheme="minorEastAsia" w:hAnsi="Times New Roman" w:cs="Times New Roman"/>
          <w:b/>
          <w:bCs/>
          <w:kern w:val="28"/>
          <w:sz w:val="20"/>
          <w:szCs w:val="24"/>
          <w:lang w:eastAsia="ru-RU"/>
        </w:rPr>
      </w:pPr>
      <w:r w:rsidRPr="006D75CC">
        <w:rPr>
          <w:rFonts w:ascii="Times New Roman" w:eastAsiaTheme="minorEastAsia" w:hAnsi="Times New Roman" w:cs="Times New Roman"/>
          <w:b/>
          <w:bCs/>
          <w:kern w:val="28"/>
          <w:sz w:val="20"/>
          <w:szCs w:val="24"/>
          <w:lang w:eastAsia="ru-RU"/>
        </w:rPr>
        <w:t>Источники финансирования дефицита бюджета муниципального образования                                                                    «</w:t>
      </w:r>
      <w:r>
        <w:rPr>
          <w:rFonts w:ascii="Times New Roman" w:eastAsiaTheme="minorEastAsia" w:hAnsi="Times New Roman" w:cs="Times New Roman"/>
          <w:b/>
          <w:bCs/>
          <w:kern w:val="28"/>
          <w:sz w:val="20"/>
          <w:szCs w:val="24"/>
          <w:lang w:eastAsia="ru-RU"/>
        </w:rPr>
        <w:t>Краснокадкин</w:t>
      </w:r>
      <w:r w:rsidRPr="006D75CC">
        <w:rPr>
          <w:rFonts w:ascii="Times New Roman" w:eastAsiaTheme="minorEastAsia" w:hAnsi="Times New Roman" w:cs="Times New Roman"/>
          <w:b/>
          <w:bCs/>
          <w:kern w:val="28"/>
          <w:sz w:val="20"/>
          <w:szCs w:val="24"/>
          <w:lang w:eastAsia="ru-RU"/>
        </w:rPr>
        <w:t xml:space="preserve">ское </w:t>
      </w:r>
      <w:proofErr w:type="gramStart"/>
      <w:r w:rsidRPr="006D75CC">
        <w:rPr>
          <w:rFonts w:ascii="Times New Roman" w:eastAsiaTheme="minorEastAsia" w:hAnsi="Times New Roman" w:cs="Times New Roman"/>
          <w:b/>
          <w:bCs/>
          <w:kern w:val="28"/>
          <w:sz w:val="20"/>
          <w:szCs w:val="24"/>
          <w:lang w:eastAsia="ru-RU"/>
        </w:rPr>
        <w:t>сельское</w:t>
      </w:r>
      <w:proofErr w:type="gramEnd"/>
      <w:r w:rsidRPr="006D75CC">
        <w:rPr>
          <w:rFonts w:ascii="Times New Roman" w:eastAsiaTheme="minorEastAsia" w:hAnsi="Times New Roman" w:cs="Times New Roman"/>
          <w:b/>
          <w:bCs/>
          <w:kern w:val="28"/>
          <w:sz w:val="20"/>
          <w:szCs w:val="24"/>
          <w:lang w:eastAsia="ru-RU"/>
        </w:rPr>
        <w:t xml:space="preserve"> поселения» Нижнекамского муниципального района                                                   </w:t>
      </w:r>
      <w:r>
        <w:rPr>
          <w:rFonts w:ascii="Times New Roman" w:eastAsiaTheme="minorEastAsia" w:hAnsi="Times New Roman" w:cs="Times New Roman"/>
          <w:b/>
          <w:bCs/>
          <w:kern w:val="28"/>
          <w:sz w:val="20"/>
          <w:szCs w:val="24"/>
          <w:lang w:eastAsia="ru-RU"/>
        </w:rPr>
        <w:t xml:space="preserve">                     Рес</w:t>
      </w:r>
      <w:r w:rsidRPr="006D75CC">
        <w:rPr>
          <w:rFonts w:ascii="Times New Roman" w:eastAsiaTheme="minorEastAsia" w:hAnsi="Times New Roman" w:cs="Times New Roman"/>
          <w:b/>
          <w:bCs/>
          <w:kern w:val="28"/>
          <w:sz w:val="20"/>
          <w:szCs w:val="24"/>
          <w:lang w:eastAsia="ru-RU"/>
        </w:rPr>
        <w:t xml:space="preserve">публики     Татарстан  </w:t>
      </w:r>
    </w:p>
    <w:p w:rsidR="006D75CC" w:rsidRDefault="006D75CC" w:rsidP="006D75CC">
      <w:pPr>
        <w:widowControl w:val="0"/>
        <w:overflowPunct w:val="0"/>
        <w:adjustRightInd w:val="0"/>
        <w:spacing w:after="0" w:line="240" w:lineRule="auto"/>
        <w:jc w:val="center"/>
        <w:rPr>
          <w:rFonts w:ascii="Times New Roman" w:eastAsiaTheme="minorEastAsia" w:hAnsi="Times New Roman" w:cs="Times New Roman"/>
          <w:b/>
          <w:bCs/>
          <w:kern w:val="28"/>
          <w:sz w:val="20"/>
          <w:szCs w:val="24"/>
          <w:lang w:eastAsia="ru-RU"/>
        </w:rPr>
      </w:pPr>
      <w:r w:rsidRPr="006D75CC">
        <w:rPr>
          <w:rFonts w:ascii="Times New Roman" w:eastAsiaTheme="minorEastAsia" w:hAnsi="Times New Roman" w:cs="Times New Roman"/>
          <w:b/>
          <w:bCs/>
          <w:kern w:val="28"/>
          <w:sz w:val="20"/>
          <w:szCs w:val="24"/>
          <w:lang w:eastAsia="ru-RU"/>
        </w:rPr>
        <w:t xml:space="preserve"> на плановый период 2018-2019 годов                                                                                                                                                                        </w:t>
      </w:r>
      <w:r>
        <w:rPr>
          <w:rFonts w:ascii="Times New Roman" w:eastAsiaTheme="minorEastAsia" w:hAnsi="Times New Roman" w:cs="Times New Roman"/>
          <w:b/>
          <w:bCs/>
          <w:kern w:val="28"/>
          <w:sz w:val="20"/>
          <w:szCs w:val="24"/>
          <w:lang w:eastAsia="ru-RU"/>
        </w:rPr>
        <w:t xml:space="preserve">                                                    </w:t>
      </w:r>
    </w:p>
    <w:p w:rsidR="006D75CC" w:rsidRPr="006D75CC" w:rsidRDefault="006D75CC" w:rsidP="006D75CC">
      <w:pPr>
        <w:widowControl w:val="0"/>
        <w:overflowPunct w:val="0"/>
        <w:adjustRightInd w:val="0"/>
        <w:spacing w:after="0" w:line="240" w:lineRule="auto"/>
        <w:jc w:val="center"/>
        <w:rPr>
          <w:rFonts w:ascii="Times New Roman" w:eastAsiaTheme="minorEastAsia" w:hAnsi="Times New Roman" w:cs="Times New Roman"/>
          <w:bCs/>
          <w:kern w:val="28"/>
          <w:sz w:val="20"/>
          <w:szCs w:val="24"/>
          <w:lang w:eastAsia="ru-RU"/>
        </w:rPr>
      </w:pPr>
      <w:r>
        <w:rPr>
          <w:rFonts w:ascii="Times New Roman" w:eastAsiaTheme="minorEastAsia" w:hAnsi="Times New Roman" w:cs="Times New Roman"/>
          <w:b/>
          <w:bCs/>
          <w:kern w:val="28"/>
          <w:sz w:val="20"/>
          <w:szCs w:val="24"/>
          <w:lang w:eastAsia="ru-RU"/>
        </w:rPr>
        <w:t xml:space="preserve">                                                                                                                                                                                                          </w:t>
      </w:r>
      <w:r w:rsidRPr="006D75CC">
        <w:rPr>
          <w:rFonts w:ascii="Times New Roman" w:eastAsiaTheme="minorEastAsia" w:hAnsi="Times New Roman" w:cs="Times New Roman"/>
          <w:bCs/>
          <w:kern w:val="28"/>
          <w:sz w:val="20"/>
          <w:szCs w:val="24"/>
          <w:lang w:eastAsia="ru-RU"/>
        </w:rPr>
        <w:t>тыс.руб.</w:t>
      </w:r>
    </w:p>
    <w:tbl>
      <w:tblPr>
        <w:tblW w:w="10883" w:type="dxa"/>
        <w:tblInd w:w="-176" w:type="dxa"/>
        <w:tblLook w:val="0000" w:firstRow="0" w:lastRow="0" w:firstColumn="0" w:lastColumn="0" w:noHBand="0" w:noVBand="0"/>
      </w:tblPr>
      <w:tblGrid>
        <w:gridCol w:w="3403"/>
        <w:gridCol w:w="4261"/>
        <w:gridCol w:w="1620"/>
        <w:gridCol w:w="1599"/>
      </w:tblGrid>
      <w:tr w:rsidR="006D75CC" w:rsidRPr="006D75CC" w:rsidTr="003F1877">
        <w:trPr>
          <w:trHeight w:val="300"/>
        </w:trPr>
        <w:tc>
          <w:tcPr>
            <w:tcW w:w="3403" w:type="dxa"/>
            <w:vMerge w:val="restart"/>
            <w:tcBorders>
              <w:top w:val="single" w:sz="4" w:space="0" w:color="auto"/>
              <w:left w:val="single" w:sz="4" w:space="0" w:color="auto"/>
              <w:right w:val="single" w:sz="4" w:space="0" w:color="auto"/>
            </w:tcBorders>
            <w:shd w:val="clear" w:color="auto" w:fill="auto"/>
            <w:noWrap/>
            <w:vAlign w:val="center"/>
          </w:tcPr>
          <w:p w:rsidR="006D75CC" w:rsidRPr="006D75CC" w:rsidRDefault="006D75CC" w:rsidP="006D75CC">
            <w:pPr>
              <w:spacing w:after="0" w:line="240" w:lineRule="auto"/>
              <w:jc w:val="center"/>
              <w:rPr>
                <w:rFonts w:ascii="Times New Roman" w:eastAsia="Times New Roman" w:hAnsi="Times New Roman" w:cs="Times New Roman"/>
                <w:b/>
                <w:sz w:val="20"/>
                <w:szCs w:val="20"/>
                <w:lang w:eastAsia="ru-RU"/>
              </w:rPr>
            </w:pPr>
            <w:r w:rsidRPr="006D75CC">
              <w:rPr>
                <w:rFonts w:ascii="Times New Roman" w:eastAsia="Times New Roman" w:hAnsi="Times New Roman" w:cs="Times New Roman"/>
                <w:b/>
                <w:sz w:val="20"/>
                <w:szCs w:val="20"/>
                <w:lang w:eastAsia="ru-RU"/>
              </w:rPr>
              <w:t>Код показателя</w:t>
            </w:r>
          </w:p>
        </w:tc>
        <w:tc>
          <w:tcPr>
            <w:tcW w:w="4261" w:type="dxa"/>
            <w:vMerge w:val="restart"/>
            <w:tcBorders>
              <w:top w:val="single" w:sz="4" w:space="0" w:color="auto"/>
              <w:left w:val="nil"/>
              <w:right w:val="single" w:sz="4" w:space="0" w:color="auto"/>
            </w:tcBorders>
            <w:shd w:val="clear" w:color="auto" w:fill="auto"/>
            <w:noWrap/>
            <w:vAlign w:val="center"/>
          </w:tcPr>
          <w:p w:rsidR="006D75CC" w:rsidRPr="006D75CC" w:rsidRDefault="006D75CC" w:rsidP="006D75CC">
            <w:pPr>
              <w:spacing w:after="0" w:line="240" w:lineRule="auto"/>
              <w:jc w:val="center"/>
              <w:rPr>
                <w:rFonts w:ascii="Times New Roman" w:eastAsia="Times New Roman" w:hAnsi="Times New Roman" w:cs="Times New Roman"/>
                <w:b/>
                <w:sz w:val="20"/>
                <w:szCs w:val="20"/>
                <w:lang w:eastAsia="ru-RU"/>
              </w:rPr>
            </w:pPr>
            <w:r w:rsidRPr="006D75CC">
              <w:rPr>
                <w:rFonts w:ascii="Times New Roman" w:eastAsia="Times New Roman" w:hAnsi="Times New Roman" w:cs="Times New Roman"/>
                <w:b/>
                <w:sz w:val="20"/>
                <w:szCs w:val="20"/>
                <w:lang w:eastAsia="ru-RU"/>
              </w:rPr>
              <w:t>Наименование показателя</w:t>
            </w:r>
          </w:p>
        </w:tc>
        <w:tc>
          <w:tcPr>
            <w:tcW w:w="1620" w:type="dxa"/>
            <w:tcBorders>
              <w:top w:val="single" w:sz="4" w:space="0" w:color="auto"/>
              <w:left w:val="nil"/>
              <w:bottom w:val="nil"/>
              <w:right w:val="single" w:sz="4" w:space="0" w:color="auto"/>
            </w:tcBorders>
            <w:shd w:val="clear" w:color="auto" w:fill="auto"/>
            <w:noWrap/>
          </w:tcPr>
          <w:p w:rsidR="006D75CC" w:rsidRPr="006D75CC" w:rsidRDefault="006D75CC" w:rsidP="006D75CC">
            <w:pPr>
              <w:spacing w:after="0" w:line="240" w:lineRule="auto"/>
              <w:jc w:val="center"/>
              <w:rPr>
                <w:rFonts w:ascii="Times New Roman" w:eastAsia="Times New Roman" w:hAnsi="Times New Roman" w:cs="Times New Roman"/>
                <w:b/>
                <w:sz w:val="20"/>
                <w:szCs w:val="20"/>
                <w:lang w:eastAsia="ru-RU"/>
              </w:rPr>
            </w:pPr>
            <w:r w:rsidRPr="006D75CC">
              <w:rPr>
                <w:rFonts w:ascii="Times New Roman" w:eastAsia="Times New Roman" w:hAnsi="Times New Roman" w:cs="Times New Roman"/>
                <w:b/>
                <w:sz w:val="20"/>
                <w:szCs w:val="20"/>
                <w:lang w:eastAsia="ru-RU"/>
              </w:rPr>
              <w:t>Сумма</w:t>
            </w:r>
          </w:p>
        </w:tc>
        <w:tc>
          <w:tcPr>
            <w:tcW w:w="1599" w:type="dxa"/>
            <w:tcBorders>
              <w:top w:val="single" w:sz="4" w:space="0" w:color="auto"/>
              <w:left w:val="nil"/>
              <w:bottom w:val="nil"/>
              <w:right w:val="single" w:sz="4" w:space="0" w:color="auto"/>
            </w:tcBorders>
          </w:tcPr>
          <w:p w:rsidR="006D75CC" w:rsidRPr="006D75CC" w:rsidRDefault="006D75CC" w:rsidP="006D75CC">
            <w:pPr>
              <w:spacing w:after="0" w:line="240" w:lineRule="auto"/>
              <w:jc w:val="center"/>
              <w:rPr>
                <w:rFonts w:ascii="Times New Roman" w:eastAsia="Times New Roman" w:hAnsi="Times New Roman" w:cs="Times New Roman"/>
                <w:b/>
                <w:sz w:val="20"/>
                <w:szCs w:val="20"/>
                <w:lang w:eastAsia="ru-RU"/>
              </w:rPr>
            </w:pPr>
            <w:r w:rsidRPr="006D75CC">
              <w:rPr>
                <w:rFonts w:ascii="Times New Roman" w:eastAsia="Times New Roman" w:hAnsi="Times New Roman" w:cs="Times New Roman"/>
                <w:b/>
                <w:sz w:val="20"/>
                <w:szCs w:val="20"/>
                <w:lang w:eastAsia="ru-RU"/>
              </w:rPr>
              <w:t>Сумма</w:t>
            </w:r>
          </w:p>
        </w:tc>
      </w:tr>
      <w:tr w:rsidR="006D75CC" w:rsidRPr="006D75CC" w:rsidTr="003F1877">
        <w:trPr>
          <w:trHeight w:val="315"/>
        </w:trPr>
        <w:tc>
          <w:tcPr>
            <w:tcW w:w="3403" w:type="dxa"/>
            <w:vMerge/>
            <w:tcBorders>
              <w:left w:val="single" w:sz="4" w:space="0" w:color="auto"/>
              <w:bottom w:val="single" w:sz="4" w:space="0" w:color="auto"/>
              <w:right w:val="single" w:sz="4" w:space="0" w:color="auto"/>
            </w:tcBorders>
            <w:shd w:val="clear" w:color="auto" w:fill="auto"/>
            <w:noWrap/>
          </w:tcPr>
          <w:p w:rsidR="006D75CC" w:rsidRPr="006D75CC" w:rsidRDefault="006D75CC" w:rsidP="006D75CC">
            <w:pPr>
              <w:spacing w:after="0" w:line="240" w:lineRule="auto"/>
              <w:jc w:val="center"/>
              <w:rPr>
                <w:rFonts w:ascii="Times New Roman" w:eastAsia="Times New Roman" w:hAnsi="Times New Roman" w:cs="Times New Roman"/>
                <w:b/>
                <w:sz w:val="20"/>
                <w:szCs w:val="20"/>
                <w:lang w:eastAsia="ru-RU"/>
              </w:rPr>
            </w:pPr>
          </w:p>
        </w:tc>
        <w:tc>
          <w:tcPr>
            <w:tcW w:w="4261" w:type="dxa"/>
            <w:vMerge/>
            <w:tcBorders>
              <w:left w:val="nil"/>
              <w:bottom w:val="single" w:sz="4" w:space="0" w:color="auto"/>
              <w:right w:val="single" w:sz="4" w:space="0" w:color="auto"/>
            </w:tcBorders>
            <w:shd w:val="clear" w:color="auto" w:fill="auto"/>
            <w:noWrap/>
          </w:tcPr>
          <w:p w:rsidR="006D75CC" w:rsidRPr="006D75CC" w:rsidRDefault="006D75CC" w:rsidP="006D75CC">
            <w:pPr>
              <w:spacing w:after="0" w:line="240" w:lineRule="auto"/>
              <w:jc w:val="both"/>
              <w:rPr>
                <w:rFonts w:ascii="Times New Roman" w:eastAsia="Times New Roman" w:hAnsi="Times New Roman" w:cs="Times New Roman"/>
                <w:b/>
                <w:sz w:val="20"/>
                <w:szCs w:val="20"/>
                <w:lang w:eastAsia="ru-RU"/>
              </w:rPr>
            </w:pPr>
          </w:p>
        </w:tc>
        <w:tc>
          <w:tcPr>
            <w:tcW w:w="1620" w:type="dxa"/>
            <w:tcBorders>
              <w:top w:val="nil"/>
              <w:left w:val="nil"/>
              <w:bottom w:val="nil"/>
              <w:right w:val="single" w:sz="4" w:space="0" w:color="auto"/>
            </w:tcBorders>
            <w:shd w:val="clear" w:color="auto" w:fill="auto"/>
            <w:noWrap/>
          </w:tcPr>
          <w:p w:rsidR="006D75CC" w:rsidRPr="006D75CC" w:rsidRDefault="006D75CC" w:rsidP="006D75CC">
            <w:pPr>
              <w:spacing w:after="0" w:line="240" w:lineRule="auto"/>
              <w:jc w:val="center"/>
              <w:rPr>
                <w:rFonts w:ascii="Times New Roman" w:eastAsia="Times New Roman" w:hAnsi="Times New Roman" w:cs="Times New Roman"/>
                <w:b/>
                <w:sz w:val="20"/>
                <w:szCs w:val="20"/>
                <w:lang w:eastAsia="ru-RU"/>
              </w:rPr>
            </w:pPr>
            <w:r w:rsidRPr="006D75CC">
              <w:rPr>
                <w:rFonts w:ascii="Times New Roman" w:eastAsia="Times New Roman" w:hAnsi="Times New Roman" w:cs="Times New Roman"/>
                <w:b/>
                <w:sz w:val="20"/>
                <w:szCs w:val="20"/>
                <w:lang w:eastAsia="ru-RU"/>
              </w:rPr>
              <w:t>2018 г.</w:t>
            </w:r>
          </w:p>
        </w:tc>
        <w:tc>
          <w:tcPr>
            <w:tcW w:w="1599" w:type="dxa"/>
            <w:tcBorders>
              <w:top w:val="nil"/>
              <w:left w:val="nil"/>
              <w:bottom w:val="nil"/>
              <w:right w:val="single" w:sz="4" w:space="0" w:color="auto"/>
            </w:tcBorders>
          </w:tcPr>
          <w:p w:rsidR="006D75CC" w:rsidRPr="006D75CC" w:rsidRDefault="006D75CC" w:rsidP="006D75CC">
            <w:pPr>
              <w:spacing w:after="0" w:line="240" w:lineRule="auto"/>
              <w:jc w:val="center"/>
              <w:rPr>
                <w:rFonts w:ascii="Times New Roman" w:eastAsia="Times New Roman" w:hAnsi="Times New Roman" w:cs="Times New Roman"/>
                <w:b/>
                <w:sz w:val="20"/>
                <w:szCs w:val="20"/>
                <w:lang w:eastAsia="ru-RU"/>
              </w:rPr>
            </w:pPr>
            <w:r w:rsidRPr="006D75CC">
              <w:rPr>
                <w:rFonts w:ascii="Times New Roman" w:eastAsia="Times New Roman" w:hAnsi="Times New Roman" w:cs="Times New Roman"/>
                <w:b/>
                <w:sz w:val="20"/>
                <w:szCs w:val="20"/>
                <w:lang w:eastAsia="ru-RU"/>
              </w:rPr>
              <w:t>2019 г.</w:t>
            </w:r>
          </w:p>
        </w:tc>
      </w:tr>
      <w:tr w:rsidR="006D75CC" w:rsidRPr="006D75CC" w:rsidTr="003F1877">
        <w:trPr>
          <w:trHeight w:val="630"/>
        </w:trPr>
        <w:tc>
          <w:tcPr>
            <w:tcW w:w="3403" w:type="dxa"/>
            <w:tcBorders>
              <w:top w:val="nil"/>
              <w:left w:val="single" w:sz="4" w:space="0" w:color="auto"/>
              <w:bottom w:val="single" w:sz="4" w:space="0" w:color="auto"/>
              <w:right w:val="single" w:sz="4" w:space="0" w:color="auto"/>
            </w:tcBorders>
            <w:shd w:val="clear" w:color="auto" w:fill="auto"/>
            <w:noWrap/>
          </w:tcPr>
          <w:p w:rsidR="006D75CC" w:rsidRPr="006D75CC" w:rsidRDefault="006D75CC" w:rsidP="006D75CC">
            <w:pPr>
              <w:spacing w:after="0" w:line="240" w:lineRule="auto"/>
              <w:rPr>
                <w:rFonts w:ascii="Times New Roman" w:eastAsia="Times New Roman" w:hAnsi="Times New Roman" w:cs="Times New Roman"/>
                <w:b/>
                <w:bCs/>
                <w:sz w:val="20"/>
                <w:szCs w:val="20"/>
                <w:lang w:eastAsia="ru-RU"/>
              </w:rPr>
            </w:pPr>
            <w:r w:rsidRPr="006D75CC">
              <w:rPr>
                <w:rFonts w:ascii="Times New Roman" w:eastAsia="Times New Roman" w:hAnsi="Times New Roman" w:cs="Times New Roman"/>
                <w:b/>
                <w:bCs/>
                <w:sz w:val="20"/>
                <w:szCs w:val="20"/>
                <w:lang w:eastAsia="ru-RU"/>
              </w:rPr>
              <w:t>01 00 00 00 00 0000 000</w:t>
            </w:r>
          </w:p>
        </w:tc>
        <w:tc>
          <w:tcPr>
            <w:tcW w:w="4261" w:type="dxa"/>
            <w:tcBorders>
              <w:top w:val="nil"/>
              <w:left w:val="nil"/>
              <w:bottom w:val="single" w:sz="4" w:space="0" w:color="auto"/>
              <w:right w:val="single" w:sz="4" w:space="0" w:color="auto"/>
            </w:tcBorders>
            <w:shd w:val="clear" w:color="auto" w:fill="auto"/>
          </w:tcPr>
          <w:p w:rsidR="006D75CC" w:rsidRPr="006D75CC" w:rsidRDefault="006D75CC" w:rsidP="006D75CC">
            <w:pPr>
              <w:suppressAutoHyphens/>
              <w:spacing w:after="0" w:line="240" w:lineRule="auto"/>
              <w:jc w:val="both"/>
              <w:rPr>
                <w:rFonts w:ascii="Times New Roman" w:eastAsia="Times New Roman" w:hAnsi="Times New Roman" w:cs="Times New Roman"/>
                <w:b/>
                <w:bCs/>
                <w:sz w:val="20"/>
                <w:szCs w:val="20"/>
                <w:lang w:eastAsia="ru-RU"/>
              </w:rPr>
            </w:pPr>
            <w:r w:rsidRPr="006D75CC">
              <w:rPr>
                <w:rFonts w:ascii="Times New Roman" w:eastAsia="Times New Roman" w:hAnsi="Times New Roman" w:cs="Times New Roman"/>
                <w:b/>
                <w:bCs/>
                <w:sz w:val="20"/>
                <w:szCs w:val="20"/>
                <w:lang w:eastAsia="ru-RU"/>
              </w:rPr>
              <w:t>Источники внутреннего финансирования дефицитов бюджетов</w:t>
            </w:r>
          </w:p>
        </w:tc>
        <w:tc>
          <w:tcPr>
            <w:tcW w:w="1620" w:type="dxa"/>
            <w:tcBorders>
              <w:top w:val="single" w:sz="4" w:space="0" w:color="auto"/>
              <w:left w:val="nil"/>
              <w:bottom w:val="single" w:sz="4" w:space="0" w:color="auto"/>
              <w:right w:val="single" w:sz="4" w:space="0" w:color="auto"/>
            </w:tcBorders>
            <w:shd w:val="clear" w:color="auto" w:fill="auto"/>
            <w:noWrap/>
          </w:tcPr>
          <w:p w:rsidR="006D75CC" w:rsidRPr="006D75CC" w:rsidRDefault="006D75CC" w:rsidP="006D75CC">
            <w:pPr>
              <w:spacing w:after="0" w:line="240" w:lineRule="auto"/>
              <w:jc w:val="center"/>
              <w:rPr>
                <w:rFonts w:ascii="Times New Roman" w:eastAsia="Times New Roman" w:hAnsi="Times New Roman" w:cs="Times New Roman"/>
                <w:b/>
                <w:bCs/>
                <w:sz w:val="20"/>
                <w:szCs w:val="20"/>
                <w:lang w:eastAsia="ru-RU"/>
              </w:rPr>
            </w:pPr>
            <w:r w:rsidRPr="006D75CC">
              <w:rPr>
                <w:rFonts w:ascii="Times New Roman" w:eastAsia="Times New Roman" w:hAnsi="Times New Roman" w:cs="Times New Roman"/>
                <w:b/>
                <w:bCs/>
                <w:sz w:val="20"/>
                <w:szCs w:val="20"/>
                <w:lang w:eastAsia="ru-RU"/>
              </w:rPr>
              <w:t>0</w:t>
            </w:r>
          </w:p>
        </w:tc>
        <w:tc>
          <w:tcPr>
            <w:tcW w:w="1599" w:type="dxa"/>
            <w:tcBorders>
              <w:top w:val="single" w:sz="4" w:space="0" w:color="auto"/>
              <w:left w:val="nil"/>
              <w:bottom w:val="single" w:sz="4" w:space="0" w:color="auto"/>
              <w:right w:val="single" w:sz="4" w:space="0" w:color="auto"/>
            </w:tcBorders>
          </w:tcPr>
          <w:p w:rsidR="006D75CC" w:rsidRPr="006D75CC" w:rsidRDefault="006D75CC" w:rsidP="006D75CC">
            <w:pPr>
              <w:spacing w:after="0" w:line="240" w:lineRule="auto"/>
              <w:jc w:val="center"/>
              <w:rPr>
                <w:rFonts w:ascii="Times New Roman" w:eastAsia="Times New Roman" w:hAnsi="Times New Roman" w:cs="Times New Roman"/>
                <w:b/>
                <w:bCs/>
                <w:sz w:val="20"/>
                <w:szCs w:val="20"/>
                <w:lang w:eastAsia="ru-RU"/>
              </w:rPr>
            </w:pPr>
            <w:r w:rsidRPr="006D75CC">
              <w:rPr>
                <w:rFonts w:ascii="Times New Roman" w:eastAsia="Times New Roman" w:hAnsi="Times New Roman" w:cs="Times New Roman"/>
                <w:b/>
                <w:bCs/>
                <w:sz w:val="20"/>
                <w:szCs w:val="20"/>
                <w:lang w:eastAsia="ru-RU"/>
              </w:rPr>
              <w:t>0</w:t>
            </w:r>
          </w:p>
        </w:tc>
      </w:tr>
      <w:tr w:rsidR="006D75CC" w:rsidRPr="006D75CC" w:rsidTr="003F1877">
        <w:trPr>
          <w:trHeight w:val="375"/>
        </w:trPr>
        <w:tc>
          <w:tcPr>
            <w:tcW w:w="3403" w:type="dxa"/>
            <w:tcBorders>
              <w:top w:val="nil"/>
              <w:left w:val="single" w:sz="4" w:space="0" w:color="auto"/>
              <w:bottom w:val="single" w:sz="4" w:space="0" w:color="auto"/>
              <w:right w:val="single" w:sz="4" w:space="0" w:color="auto"/>
            </w:tcBorders>
            <w:shd w:val="clear" w:color="auto" w:fill="auto"/>
            <w:noWrap/>
          </w:tcPr>
          <w:p w:rsidR="006D75CC" w:rsidRPr="006D75CC" w:rsidRDefault="006D75CC" w:rsidP="006D75CC">
            <w:pPr>
              <w:spacing w:after="0" w:line="240" w:lineRule="auto"/>
              <w:rPr>
                <w:rFonts w:ascii="Times New Roman" w:eastAsia="Times New Roman" w:hAnsi="Times New Roman" w:cs="Times New Roman"/>
                <w:b/>
                <w:bCs/>
                <w:sz w:val="20"/>
                <w:szCs w:val="20"/>
                <w:lang w:eastAsia="ru-RU"/>
              </w:rPr>
            </w:pPr>
            <w:r w:rsidRPr="006D75CC">
              <w:rPr>
                <w:rFonts w:ascii="Times New Roman" w:eastAsia="Times New Roman" w:hAnsi="Times New Roman" w:cs="Times New Roman"/>
                <w:b/>
                <w:bCs/>
                <w:sz w:val="20"/>
                <w:szCs w:val="20"/>
                <w:lang w:eastAsia="ru-RU"/>
              </w:rPr>
              <w:t> </w:t>
            </w:r>
          </w:p>
        </w:tc>
        <w:tc>
          <w:tcPr>
            <w:tcW w:w="4261" w:type="dxa"/>
            <w:tcBorders>
              <w:top w:val="nil"/>
              <w:left w:val="nil"/>
              <w:bottom w:val="single" w:sz="4" w:space="0" w:color="auto"/>
              <w:right w:val="single" w:sz="4" w:space="0" w:color="auto"/>
            </w:tcBorders>
            <w:shd w:val="clear" w:color="auto" w:fill="auto"/>
          </w:tcPr>
          <w:p w:rsidR="006D75CC" w:rsidRPr="006D75CC" w:rsidRDefault="006D75CC" w:rsidP="006D75CC">
            <w:pPr>
              <w:spacing w:after="0" w:line="240" w:lineRule="auto"/>
              <w:jc w:val="both"/>
              <w:rPr>
                <w:rFonts w:ascii="Times New Roman" w:eastAsia="Times New Roman" w:hAnsi="Times New Roman" w:cs="Times New Roman"/>
                <w:b/>
                <w:bCs/>
                <w:sz w:val="20"/>
                <w:szCs w:val="20"/>
                <w:lang w:eastAsia="ru-RU"/>
              </w:rPr>
            </w:pPr>
            <w:r w:rsidRPr="006D75CC">
              <w:rPr>
                <w:rFonts w:ascii="Times New Roman" w:eastAsia="Times New Roman" w:hAnsi="Times New Roman" w:cs="Times New Roman"/>
                <w:b/>
                <w:bCs/>
                <w:sz w:val="20"/>
                <w:szCs w:val="20"/>
                <w:lang w:eastAsia="ru-RU"/>
              </w:rPr>
              <w:t>Изменение остатков средств бюджетов</w:t>
            </w:r>
          </w:p>
        </w:tc>
        <w:tc>
          <w:tcPr>
            <w:tcW w:w="1620" w:type="dxa"/>
            <w:tcBorders>
              <w:top w:val="nil"/>
              <w:left w:val="nil"/>
              <w:bottom w:val="single" w:sz="4" w:space="0" w:color="auto"/>
              <w:right w:val="single" w:sz="4" w:space="0" w:color="auto"/>
            </w:tcBorders>
            <w:shd w:val="clear" w:color="auto" w:fill="auto"/>
            <w:noWrap/>
          </w:tcPr>
          <w:p w:rsidR="006D75CC" w:rsidRPr="006D75CC" w:rsidRDefault="006D75CC" w:rsidP="006D75CC">
            <w:pPr>
              <w:spacing w:after="0" w:line="240" w:lineRule="auto"/>
              <w:jc w:val="center"/>
              <w:rPr>
                <w:rFonts w:ascii="Times New Roman" w:eastAsia="Times New Roman" w:hAnsi="Times New Roman" w:cs="Times New Roman"/>
                <w:sz w:val="20"/>
                <w:szCs w:val="20"/>
                <w:lang w:eastAsia="ru-RU"/>
              </w:rPr>
            </w:pPr>
            <w:r w:rsidRPr="006D75CC">
              <w:rPr>
                <w:rFonts w:ascii="Times New Roman" w:eastAsia="Times New Roman" w:hAnsi="Times New Roman" w:cs="Times New Roman"/>
                <w:sz w:val="20"/>
                <w:szCs w:val="20"/>
                <w:lang w:eastAsia="ru-RU"/>
              </w:rPr>
              <w:t>0</w:t>
            </w:r>
          </w:p>
        </w:tc>
        <w:tc>
          <w:tcPr>
            <w:tcW w:w="1599" w:type="dxa"/>
            <w:tcBorders>
              <w:top w:val="nil"/>
              <w:left w:val="nil"/>
              <w:bottom w:val="single" w:sz="4" w:space="0" w:color="auto"/>
              <w:right w:val="single" w:sz="4" w:space="0" w:color="auto"/>
            </w:tcBorders>
          </w:tcPr>
          <w:p w:rsidR="006D75CC" w:rsidRPr="006D75CC" w:rsidRDefault="006D75CC" w:rsidP="006D75CC">
            <w:pPr>
              <w:spacing w:after="0" w:line="240" w:lineRule="auto"/>
              <w:jc w:val="center"/>
              <w:rPr>
                <w:rFonts w:ascii="Times New Roman" w:eastAsia="Times New Roman" w:hAnsi="Times New Roman" w:cs="Times New Roman"/>
                <w:sz w:val="20"/>
                <w:szCs w:val="20"/>
                <w:lang w:eastAsia="ru-RU"/>
              </w:rPr>
            </w:pPr>
            <w:r w:rsidRPr="006D75CC">
              <w:rPr>
                <w:rFonts w:ascii="Times New Roman" w:eastAsia="Times New Roman" w:hAnsi="Times New Roman" w:cs="Times New Roman"/>
                <w:sz w:val="20"/>
                <w:szCs w:val="20"/>
                <w:lang w:eastAsia="ru-RU"/>
              </w:rPr>
              <w:t>0</w:t>
            </w:r>
          </w:p>
        </w:tc>
      </w:tr>
      <w:tr w:rsidR="006D75CC" w:rsidRPr="006D75CC" w:rsidTr="003F1877">
        <w:trPr>
          <w:trHeight w:val="645"/>
        </w:trPr>
        <w:tc>
          <w:tcPr>
            <w:tcW w:w="3403" w:type="dxa"/>
            <w:tcBorders>
              <w:top w:val="nil"/>
              <w:left w:val="single" w:sz="4" w:space="0" w:color="auto"/>
              <w:bottom w:val="single" w:sz="4" w:space="0" w:color="auto"/>
              <w:right w:val="single" w:sz="4" w:space="0" w:color="auto"/>
            </w:tcBorders>
            <w:shd w:val="clear" w:color="auto" w:fill="auto"/>
          </w:tcPr>
          <w:p w:rsidR="006D75CC" w:rsidRPr="006D75CC" w:rsidRDefault="006D75CC" w:rsidP="006D75CC">
            <w:pPr>
              <w:spacing w:after="0" w:line="240" w:lineRule="auto"/>
              <w:rPr>
                <w:rFonts w:ascii="Times New Roman" w:eastAsia="Times New Roman" w:hAnsi="Times New Roman" w:cs="Times New Roman"/>
                <w:sz w:val="20"/>
                <w:szCs w:val="20"/>
                <w:lang w:eastAsia="ru-RU"/>
              </w:rPr>
            </w:pPr>
            <w:r w:rsidRPr="006D75CC">
              <w:rPr>
                <w:rFonts w:ascii="Times New Roman" w:eastAsia="Times New Roman" w:hAnsi="Times New Roman" w:cs="Times New Roman"/>
                <w:sz w:val="20"/>
                <w:szCs w:val="20"/>
                <w:lang w:eastAsia="ru-RU"/>
              </w:rPr>
              <w:t>01 05 02 01 05 0000 510</w:t>
            </w:r>
          </w:p>
        </w:tc>
        <w:tc>
          <w:tcPr>
            <w:tcW w:w="4261" w:type="dxa"/>
            <w:tcBorders>
              <w:top w:val="nil"/>
              <w:left w:val="nil"/>
              <w:bottom w:val="single" w:sz="4" w:space="0" w:color="auto"/>
              <w:right w:val="single" w:sz="4" w:space="0" w:color="auto"/>
            </w:tcBorders>
            <w:shd w:val="clear" w:color="auto" w:fill="auto"/>
          </w:tcPr>
          <w:p w:rsidR="006D75CC" w:rsidRPr="006D75CC" w:rsidRDefault="006D75CC" w:rsidP="006D75CC">
            <w:pPr>
              <w:spacing w:after="0" w:line="240" w:lineRule="auto"/>
              <w:jc w:val="both"/>
              <w:rPr>
                <w:rFonts w:ascii="Times New Roman" w:eastAsia="Times New Roman" w:hAnsi="Times New Roman" w:cs="Times New Roman"/>
                <w:sz w:val="20"/>
                <w:szCs w:val="20"/>
                <w:lang w:eastAsia="ru-RU"/>
              </w:rPr>
            </w:pPr>
            <w:r w:rsidRPr="006D75CC">
              <w:rPr>
                <w:rFonts w:ascii="Times New Roman" w:eastAsia="Times New Roman" w:hAnsi="Times New Roman" w:cs="Times New Roman"/>
                <w:sz w:val="20"/>
                <w:szCs w:val="20"/>
                <w:lang w:eastAsia="ru-RU"/>
              </w:rPr>
              <w:t xml:space="preserve">Увеличение остатков денежных средств местного бюджета </w:t>
            </w:r>
          </w:p>
        </w:tc>
        <w:tc>
          <w:tcPr>
            <w:tcW w:w="1620" w:type="dxa"/>
            <w:tcBorders>
              <w:top w:val="nil"/>
              <w:left w:val="nil"/>
              <w:bottom w:val="single" w:sz="4" w:space="0" w:color="auto"/>
              <w:right w:val="single" w:sz="4" w:space="0" w:color="auto"/>
            </w:tcBorders>
            <w:shd w:val="clear" w:color="auto" w:fill="auto"/>
            <w:noWrap/>
          </w:tcPr>
          <w:p w:rsidR="006D75CC" w:rsidRPr="006D75CC" w:rsidRDefault="006D75CC" w:rsidP="006D75CC">
            <w:pPr>
              <w:spacing w:after="0" w:line="240" w:lineRule="auto"/>
              <w:jc w:val="center"/>
              <w:rPr>
                <w:rFonts w:ascii="Times New Roman" w:eastAsia="Times New Roman" w:hAnsi="Times New Roman" w:cs="Times New Roman"/>
                <w:sz w:val="20"/>
                <w:szCs w:val="20"/>
                <w:lang w:eastAsia="ru-RU"/>
              </w:rPr>
            </w:pPr>
            <w:r w:rsidRPr="006D75C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8001,7</w:t>
            </w:r>
          </w:p>
        </w:tc>
        <w:tc>
          <w:tcPr>
            <w:tcW w:w="1599" w:type="dxa"/>
            <w:tcBorders>
              <w:top w:val="nil"/>
              <w:left w:val="nil"/>
              <w:bottom w:val="single" w:sz="4" w:space="0" w:color="auto"/>
              <w:right w:val="single" w:sz="4" w:space="0" w:color="auto"/>
            </w:tcBorders>
          </w:tcPr>
          <w:p w:rsidR="006D75CC" w:rsidRPr="006D75CC" w:rsidRDefault="006D75CC" w:rsidP="006D75CC">
            <w:pPr>
              <w:spacing w:after="0" w:line="240" w:lineRule="auto"/>
              <w:jc w:val="center"/>
              <w:rPr>
                <w:rFonts w:ascii="Times New Roman" w:eastAsia="Times New Roman" w:hAnsi="Times New Roman" w:cs="Times New Roman"/>
                <w:sz w:val="20"/>
                <w:szCs w:val="20"/>
                <w:lang w:eastAsia="ru-RU"/>
              </w:rPr>
            </w:pPr>
            <w:r w:rsidRPr="006D75C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8191,8</w:t>
            </w:r>
          </w:p>
        </w:tc>
      </w:tr>
      <w:tr w:rsidR="006D75CC" w:rsidRPr="006D75CC" w:rsidTr="003F1877">
        <w:trPr>
          <w:trHeight w:val="630"/>
        </w:trPr>
        <w:tc>
          <w:tcPr>
            <w:tcW w:w="3403" w:type="dxa"/>
            <w:tcBorders>
              <w:top w:val="nil"/>
              <w:left w:val="single" w:sz="4" w:space="0" w:color="auto"/>
              <w:bottom w:val="single" w:sz="4" w:space="0" w:color="auto"/>
              <w:right w:val="single" w:sz="4" w:space="0" w:color="auto"/>
            </w:tcBorders>
            <w:shd w:val="clear" w:color="auto" w:fill="auto"/>
          </w:tcPr>
          <w:p w:rsidR="006D75CC" w:rsidRPr="006D75CC" w:rsidRDefault="006D75CC" w:rsidP="006D75CC">
            <w:pPr>
              <w:spacing w:after="0" w:line="240" w:lineRule="auto"/>
              <w:rPr>
                <w:rFonts w:ascii="Times New Roman" w:eastAsia="Times New Roman" w:hAnsi="Times New Roman" w:cs="Times New Roman"/>
                <w:sz w:val="20"/>
                <w:szCs w:val="20"/>
                <w:lang w:eastAsia="ru-RU"/>
              </w:rPr>
            </w:pPr>
            <w:r w:rsidRPr="006D75CC">
              <w:rPr>
                <w:rFonts w:ascii="Times New Roman" w:eastAsia="Times New Roman" w:hAnsi="Times New Roman" w:cs="Times New Roman"/>
                <w:sz w:val="20"/>
                <w:szCs w:val="20"/>
                <w:lang w:eastAsia="ru-RU"/>
              </w:rPr>
              <w:t>01 05 02 01 05 0000 610</w:t>
            </w:r>
          </w:p>
        </w:tc>
        <w:tc>
          <w:tcPr>
            <w:tcW w:w="4261" w:type="dxa"/>
            <w:tcBorders>
              <w:top w:val="nil"/>
              <w:left w:val="nil"/>
              <w:bottom w:val="single" w:sz="4" w:space="0" w:color="auto"/>
              <w:right w:val="single" w:sz="4" w:space="0" w:color="auto"/>
            </w:tcBorders>
            <w:shd w:val="clear" w:color="auto" w:fill="auto"/>
          </w:tcPr>
          <w:p w:rsidR="006D75CC" w:rsidRPr="006D75CC" w:rsidRDefault="006D75CC" w:rsidP="006D75CC">
            <w:pPr>
              <w:spacing w:after="0" w:line="240" w:lineRule="auto"/>
              <w:jc w:val="both"/>
              <w:rPr>
                <w:rFonts w:ascii="Times New Roman" w:eastAsia="Times New Roman" w:hAnsi="Times New Roman" w:cs="Times New Roman"/>
                <w:sz w:val="20"/>
                <w:szCs w:val="20"/>
                <w:lang w:eastAsia="ru-RU"/>
              </w:rPr>
            </w:pPr>
            <w:r w:rsidRPr="006D75CC">
              <w:rPr>
                <w:rFonts w:ascii="Times New Roman" w:eastAsia="Times New Roman" w:hAnsi="Times New Roman" w:cs="Times New Roman"/>
                <w:sz w:val="20"/>
                <w:szCs w:val="20"/>
                <w:lang w:eastAsia="ru-RU"/>
              </w:rPr>
              <w:t xml:space="preserve">Уменьшение остатков денежных средств местного бюджета </w:t>
            </w:r>
          </w:p>
        </w:tc>
        <w:tc>
          <w:tcPr>
            <w:tcW w:w="1620" w:type="dxa"/>
            <w:tcBorders>
              <w:top w:val="nil"/>
              <w:left w:val="nil"/>
              <w:bottom w:val="single" w:sz="4" w:space="0" w:color="auto"/>
              <w:right w:val="single" w:sz="4" w:space="0" w:color="auto"/>
            </w:tcBorders>
            <w:shd w:val="clear" w:color="auto" w:fill="auto"/>
            <w:noWrap/>
          </w:tcPr>
          <w:p w:rsidR="006D75CC" w:rsidRPr="006D75CC" w:rsidRDefault="006D75CC" w:rsidP="006D75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8001,7</w:t>
            </w:r>
          </w:p>
        </w:tc>
        <w:tc>
          <w:tcPr>
            <w:tcW w:w="1599" w:type="dxa"/>
            <w:tcBorders>
              <w:top w:val="nil"/>
              <w:left w:val="nil"/>
              <w:bottom w:val="single" w:sz="4" w:space="0" w:color="auto"/>
              <w:right w:val="single" w:sz="4" w:space="0" w:color="auto"/>
            </w:tcBorders>
          </w:tcPr>
          <w:p w:rsidR="006D75CC" w:rsidRPr="006D75CC" w:rsidRDefault="006D75CC" w:rsidP="006D75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8191,8</w:t>
            </w:r>
          </w:p>
        </w:tc>
      </w:tr>
    </w:tbl>
    <w:p w:rsidR="00754B5F" w:rsidRPr="00754B5F" w:rsidRDefault="00754B5F" w:rsidP="00754B5F">
      <w:pPr>
        <w:widowControl w:val="0"/>
        <w:overflowPunct w:val="0"/>
        <w:adjustRightInd w:val="0"/>
        <w:spacing w:after="0" w:line="240" w:lineRule="auto"/>
        <w:jc w:val="center"/>
        <w:rPr>
          <w:rFonts w:ascii="Times New Roman" w:eastAsiaTheme="minorEastAsia" w:hAnsi="Times New Roman" w:cs="Times New Roman"/>
          <w:b/>
          <w:bCs/>
          <w:kern w:val="28"/>
          <w:sz w:val="24"/>
          <w:szCs w:val="24"/>
          <w:lang w:eastAsia="ru-RU"/>
        </w:rPr>
      </w:pPr>
    </w:p>
    <w:p w:rsidR="00754B5F" w:rsidRPr="00754B5F"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4"/>
          <w:szCs w:val="24"/>
          <w:lang w:eastAsia="ru-RU"/>
        </w:rPr>
      </w:pPr>
      <w:r w:rsidRPr="00754B5F">
        <w:rPr>
          <w:rFonts w:ascii="Times New Roman" w:eastAsiaTheme="minorEastAsia" w:hAnsi="Times New Roman" w:cs="Times New Roman"/>
          <w:kern w:val="28"/>
          <w:sz w:val="24"/>
          <w:szCs w:val="24"/>
          <w:lang w:eastAsia="ru-RU"/>
        </w:rPr>
        <w:tab/>
      </w:r>
      <w:r w:rsidRPr="00754B5F">
        <w:rPr>
          <w:rFonts w:ascii="Times New Roman" w:eastAsiaTheme="minorEastAsia" w:hAnsi="Times New Roman" w:cs="Times New Roman"/>
          <w:kern w:val="28"/>
          <w:sz w:val="24"/>
          <w:szCs w:val="24"/>
          <w:lang w:eastAsia="ru-RU"/>
        </w:rPr>
        <w:tab/>
      </w:r>
      <w:r w:rsidRPr="00754B5F">
        <w:rPr>
          <w:rFonts w:ascii="Times New Roman" w:eastAsiaTheme="minorEastAsia" w:hAnsi="Times New Roman" w:cs="Times New Roman"/>
          <w:kern w:val="28"/>
          <w:sz w:val="24"/>
          <w:szCs w:val="24"/>
          <w:lang w:eastAsia="ru-RU"/>
        </w:rPr>
        <w:tab/>
      </w:r>
      <w:r w:rsidRPr="00754B5F">
        <w:rPr>
          <w:rFonts w:ascii="Times New Roman" w:eastAsiaTheme="minorEastAsia" w:hAnsi="Times New Roman" w:cs="Times New Roman"/>
          <w:kern w:val="28"/>
          <w:sz w:val="24"/>
          <w:szCs w:val="24"/>
          <w:lang w:eastAsia="ru-RU"/>
        </w:rPr>
        <w:tab/>
      </w:r>
      <w:r w:rsidRPr="00754B5F">
        <w:rPr>
          <w:rFonts w:ascii="Times New Roman" w:eastAsiaTheme="minorEastAsia" w:hAnsi="Times New Roman" w:cs="Times New Roman"/>
          <w:kern w:val="28"/>
          <w:sz w:val="24"/>
          <w:szCs w:val="24"/>
          <w:lang w:eastAsia="ru-RU"/>
        </w:rPr>
        <w:tab/>
      </w:r>
      <w:r w:rsidRPr="00754B5F">
        <w:rPr>
          <w:rFonts w:ascii="Times New Roman" w:eastAsiaTheme="minorEastAsia" w:hAnsi="Times New Roman" w:cs="Times New Roman"/>
          <w:kern w:val="28"/>
          <w:sz w:val="24"/>
          <w:szCs w:val="24"/>
          <w:lang w:eastAsia="ru-RU"/>
        </w:rPr>
        <w:tab/>
      </w:r>
      <w:r w:rsidRPr="00754B5F">
        <w:rPr>
          <w:rFonts w:ascii="Times New Roman" w:eastAsiaTheme="minorEastAsia" w:hAnsi="Times New Roman" w:cs="Times New Roman"/>
          <w:kern w:val="28"/>
          <w:sz w:val="24"/>
          <w:szCs w:val="24"/>
          <w:lang w:eastAsia="ru-RU"/>
        </w:rPr>
        <w:tab/>
      </w:r>
      <w:r w:rsidRPr="00754B5F">
        <w:rPr>
          <w:rFonts w:ascii="Times New Roman" w:eastAsiaTheme="minorEastAsia" w:hAnsi="Times New Roman" w:cs="Times New Roman"/>
          <w:kern w:val="28"/>
          <w:sz w:val="24"/>
          <w:szCs w:val="24"/>
          <w:lang w:eastAsia="ru-RU"/>
        </w:rPr>
        <w:tab/>
      </w:r>
      <w:r w:rsidRPr="00754B5F">
        <w:rPr>
          <w:rFonts w:ascii="Times New Roman" w:eastAsiaTheme="minorEastAsia" w:hAnsi="Times New Roman" w:cs="Times New Roman"/>
          <w:kern w:val="28"/>
          <w:sz w:val="24"/>
          <w:szCs w:val="24"/>
          <w:lang w:eastAsia="ru-RU"/>
        </w:rPr>
        <w:tab/>
      </w:r>
      <w:r w:rsidRPr="00754B5F">
        <w:rPr>
          <w:rFonts w:ascii="Times New Roman" w:eastAsiaTheme="minorEastAsia" w:hAnsi="Times New Roman" w:cs="Times New Roman"/>
          <w:kern w:val="28"/>
          <w:sz w:val="24"/>
          <w:szCs w:val="24"/>
          <w:lang w:eastAsia="ru-RU"/>
        </w:rPr>
        <w:tab/>
        <w:t xml:space="preserve">                </w:t>
      </w:r>
    </w:p>
    <w:p w:rsidR="00754B5F" w:rsidRPr="00754B5F" w:rsidRDefault="00754B5F" w:rsidP="00754B5F">
      <w:pPr>
        <w:widowControl w:val="0"/>
        <w:autoSpaceDE w:val="0"/>
        <w:autoSpaceDN w:val="0"/>
        <w:adjustRightInd w:val="0"/>
        <w:spacing w:after="0" w:line="240" w:lineRule="auto"/>
        <w:rPr>
          <w:rFonts w:ascii="Times New Roman" w:eastAsiaTheme="minorEastAsia" w:hAnsi="Times New Roman" w:cs="Times New Roman"/>
          <w:kern w:val="28"/>
          <w:sz w:val="24"/>
          <w:szCs w:val="24"/>
          <w:lang w:eastAsia="ru-RU"/>
        </w:rPr>
      </w:pPr>
    </w:p>
    <w:p w:rsidR="00DD6B40" w:rsidRP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DD6B40" w:rsidRP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b/>
          <w:sz w:val="20"/>
          <w:szCs w:val="20"/>
          <w:lang w:eastAsia="ru-RU"/>
        </w:rPr>
        <w:t>Приложение 3</w:t>
      </w:r>
    </w:p>
    <w:p w:rsidR="00DD6B40" w:rsidRP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sz w:val="20"/>
          <w:szCs w:val="20"/>
          <w:lang w:eastAsia="ru-RU"/>
        </w:rPr>
        <w:t xml:space="preserve">к решению </w:t>
      </w:r>
      <w:r w:rsidRPr="00DD6B40">
        <w:rPr>
          <w:rFonts w:ascii="Times New Roman" w:eastAsia="Times New Roman" w:hAnsi="Times New Roman" w:cs="Times New Roman"/>
          <w:b/>
          <w:sz w:val="20"/>
          <w:szCs w:val="20"/>
          <w:lang w:eastAsia="ru-RU"/>
        </w:rPr>
        <w:t xml:space="preserve"> </w:t>
      </w:r>
      <w:r w:rsidRPr="00DD6B40">
        <w:rPr>
          <w:rFonts w:ascii="Times New Roman" w:eastAsia="Times New Roman" w:hAnsi="Times New Roman" w:cs="Times New Roman"/>
          <w:sz w:val="20"/>
          <w:szCs w:val="20"/>
          <w:lang w:eastAsia="ru-RU"/>
        </w:rPr>
        <w:t xml:space="preserve">Совета </w:t>
      </w:r>
      <w:r>
        <w:rPr>
          <w:rFonts w:ascii="Times New Roman" w:eastAsia="Times New Roman" w:hAnsi="Times New Roman" w:cs="Times New Roman"/>
          <w:sz w:val="20"/>
          <w:szCs w:val="20"/>
          <w:lang w:eastAsia="ru-RU"/>
        </w:rPr>
        <w:t>Краснокадкин</w:t>
      </w:r>
      <w:r w:rsidRPr="00DD6B40">
        <w:rPr>
          <w:rFonts w:ascii="Times New Roman" w:eastAsia="Times New Roman" w:hAnsi="Times New Roman" w:cs="Times New Roman"/>
          <w:sz w:val="20"/>
          <w:szCs w:val="20"/>
          <w:lang w:eastAsia="ru-RU"/>
        </w:rPr>
        <w:t>ского                                   сельского поселения Нижнекамского                                муниципального района                                                     Республики   Татарстан</w:t>
      </w:r>
    </w:p>
    <w:p w:rsid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sz w:val="20"/>
          <w:szCs w:val="20"/>
          <w:lang w:eastAsia="ru-RU"/>
        </w:rPr>
      </w:pPr>
      <w:r w:rsidRPr="00DD6B40">
        <w:rPr>
          <w:rFonts w:ascii="Times New Roman" w:eastAsia="Times New Roman" w:hAnsi="Times New Roman" w:cs="Times New Roman"/>
          <w:sz w:val="20"/>
          <w:szCs w:val="20"/>
          <w:lang w:eastAsia="ru-RU"/>
        </w:rPr>
        <w:t>№     от «   » декабря 2016  года</w:t>
      </w:r>
    </w:p>
    <w:p w:rsidR="00DD6B40" w:rsidRP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sz w:val="20"/>
          <w:szCs w:val="20"/>
          <w:lang w:eastAsia="ru-RU"/>
        </w:rPr>
      </w:pPr>
    </w:p>
    <w:p w:rsidR="00DD6B40" w:rsidRPr="00DD6B40" w:rsidRDefault="00DD6B40" w:rsidP="00DD6B40">
      <w:pPr>
        <w:tabs>
          <w:tab w:val="left" w:pos="8838"/>
        </w:tabs>
        <w:spacing w:after="0" w:line="240" w:lineRule="auto"/>
        <w:jc w:val="both"/>
        <w:rPr>
          <w:rFonts w:ascii="Times New Roman" w:eastAsia="Times New Roman" w:hAnsi="Times New Roman" w:cs="Times New Roman"/>
          <w:b/>
          <w:bCs/>
          <w:sz w:val="20"/>
          <w:szCs w:val="20"/>
          <w:lang w:eastAsia="ru-RU"/>
        </w:rPr>
      </w:pPr>
    </w:p>
    <w:p w:rsidR="00DD6B40" w:rsidRPr="00DD6B40" w:rsidRDefault="00DD6B40" w:rsidP="00DD6B40">
      <w:pPr>
        <w:spacing w:after="0" w:line="240" w:lineRule="auto"/>
        <w:jc w:val="center"/>
        <w:rPr>
          <w:rFonts w:ascii="Times New Roman" w:eastAsia="Times New Roman" w:hAnsi="Times New Roman" w:cs="Times New Roman"/>
          <w:b/>
          <w:bCs/>
          <w:sz w:val="20"/>
          <w:szCs w:val="20"/>
          <w:lang w:eastAsia="ru-RU"/>
        </w:rPr>
      </w:pPr>
      <w:r w:rsidRPr="00DD6B40">
        <w:rPr>
          <w:rFonts w:ascii="Times New Roman" w:eastAsia="Times New Roman" w:hAnsi="Times New Roman" w:cs="Times New Roman"/>
          <w:b/>
          <w:bCs/>
          <w:sz w:val="20"/>
          <w:szCs w:val="20"/>
          <w:lang w:eastAsia="ru-RU"/>
        </w:rPr>
        <w:t>Доходы</w:t>
      </w:r>
    </w:p>
    <w:p w:rsidR="00DD6B40" w:rsidRDefault="00DD6B40" w:rsidP="00DD6B40">
      <w:pPr>
        <w:spacing w:after="0" w:line="240" w:lineRule="auto"/>
        <w:jc w:val="center"/>
        <w:rPr>
          <w:rFonts w:ascii="Times New Roman" w:eastAsia="Times New Roman" w:hAnsi="Times New Roman" w:cs="Times New Roman"/>
          <w:b/>
          <w:bCs/>
          <w:sz w:val="20"/>
          <w:szCs w:val="20"/>
          <w:lang w:eastAsia="ru-RU"/>
        </w:rPr>
      </w:pPr>
      <w:r w:rsidRPr="00DD6B40">
        <w:rPr>
          <w:rFonts w:ascii="Times New Roman" w:eastAsia="Times New Roman" w:hAnsi="Times New Roman" w:cs="Times New Roman"/>
          <w:b/>
          <w:bCs/>
          <w:sz w:val="20"/>
          <w:szCs w:val="20"/>
          <w:lang w:eastAsia="ru-RU"/>
        </w:rPr>
        <w:t xml:space="preserve"> </w:t>
      </w:r>
      <w:r w:rsidRPr="00DD6B40">
        <w:rPr>
          <w:rFonts w:ascii="Times New Roman" w:eastAsia="Times New Roman" w:hAnsi="Times New Roman" w:cs="Times New Roman"/>
          <w:b/>
          <w:sz w:val="20"/>
          <w:szCs w:val="20"/>
          <w:lang w:eastAsia="ru-RU"/>
        </w:rPr>
        <w:t>бюджета муниципального образования                                                                                                                                         «</w:t>
      </w:r>
      <w:r>
        <w:rPr>
          <w:rFonts w:ascii="Times New Roman" w:eastAsia="Times New Roman" w:hAnsi="Times New Roman" w:cs="Times New Roman"/>
          <w:b/>
          <w:sz w:val="20"/>
          <w:szCs w:val="20"/>
          <w:lang w:eastAsia="ru-RU"/>
        </w:rPr>
        <w:t>Краснокадкин</w:t>
      </w:r>
      <w:r w:rsidRPr="00DD6B40">
        <w:rPr>
          <w:rFonts w:ascii="Times New Roman" w:eastAsia="Times New Roman" w:hAnsi="Times New Roman" w:cs="Times New Roman"/>
          <w:b/>
          <w:sz w:val="20"/>
          <w:szCs w:val="20"/>
          <w:lang w:eastAsia="ru-RU"/>
        </w:rPr>
        <w:t xml:space="preserve">ское сельское поселение» Нижнекамского муниципального района                                                                        Республики Татарстан </w:t>
      </w:r>
      <w:r w:rsidRPr="00DD6B40">
        <w:rPr>
          <w:rFonts w:ascii="Times New Roman" w:eastAsia="Times New Roman" w:hAnsi="Times New Roman" w:cs="Times New Roman"/>
          <w:b/>
          <w:bCs/>
          <w:sz w:val="20"/>
          <w:szCs w:val="20"/>
          <w:lang w:eastAsia="ru-RU"/>
        </w:rPr>
        <w:t xml:space="preserve"> на 2017 год</w:t>
      </w:r>
      <w:r>
        <w:rPr>
          <w:rFonts w:ascii="Times New Roman" w:eastAsia="Times New Roman" w:hAnsi="Times New Roman" w:cs="Times New Roman"/>
          <w:b/>
          <w:bCs/>
          <w:sz w:val="20"/>
          <w:szCs w:val="20"/>
          <w:lang w:eastAsia="ru-RU"/>
        </w:rPr>
        <w:t xml:space="preserve">  </w:t>
      </w:r>
    </w:p>
    <w:p w:rsidR="00DD6B40" w:rsidRPr="00DD6B40" w:rsidRDefault="00DD6B40" w:rsidP="00DD6B40">
      <w:pPr>
        <w:spacing w:after="0" w:line="240" w:lineRule="auto"/>
        <w:jc w:val="center"/>
        <w:rPr>
          <w:rFonts w:ascii="Times New Roman" w:eastAsia="Times New Roman" w:hAnsi="Times New Roman" w:cs="Times New Roman"/>
          <w:b/>
          <w:bCs/>
          <w:sz w:val="20"/>
          <w:szCs w:val="20"/>
          <w:lang w:eastAsia="ru-RU"/>
        </w:rPr>
      </w:pPr>
    </w:p>
    <w:tbl>
      <w:tblPr>
        <w:tblW w:w="10351" w:type="dxa"/>
        <w:tblLayout w:type="fixed"/>
        <w:tblCellMar>
          <w:left w:w="180" w:type="dxa"/>
          <w:right w:w="180" w:type="dxa"/>
        </w:tblCellMar>
        <w:tblLook w:val="0000" w:firstRow="0" w:lastRow="0" w:firstColumn="0" w:lastColumn="0" w:noHBand="0" w:noVBand="0"/>
      </w:tblPr>
      <w:tblGrid>
        <w:gridCol w:w="2736"/>
        <w:gridCol w:w="5869"/>
        <w:gridCol w:w="1746"/>
      </w:tblGrid>
      <w:tr w:rsidR="00754B5F" w:rsidRPr="00754B5F" w:rsidTr="003B4CC4">
        <w:trPr>
          <w:trHeight w:val="519"/>
        </w:trPr>
        <w:tc>
          <w:tcPr>
            <w:tcW w:w="2736" w:type="dxa"/>
            <w:tcBorders>
              <w:top w:val="single" w:sz="8" w:space="0" w:color="auto"/>
              <w:left w:val="single" w:sz="8" w:space="0" w:color="auto"/>
              <w:bottom w:val="single" w:sz="8" w:space="0" w:color="auto"/>
              <w:right w:val="nil"/>
            </w:tcBorders>
          </w:tcPr>
          <w:p w:rsidR="00754B5F" w:rsidRPr="00754B5F" w:rsidRDefault="00754B5F" w:rsidP="00754B5F">
            <w:pPr>
              <w:widowControl w:val="0"/>
              <w:overflowPunct w:val="0"/>
              <w:adjustRightInd w:val="0"/>
              <w:spacing w:after="0" w:line="240" w:lineRule="auto"/>
              <w:jc w:val="center"/>
              <w:rPr>
                <w:rFonts w:ascii="Times New Roman" w:eastAsiaTheme="minorEastAsia" w:hAnsi="Times New Roman" w:cs="Times New Roman"/>
                <w:b/>
                <w:bCs/>
                <w:kern w:val="28"/>
                <w:sz w:val="24"/>
                <w:szCs w:val="24"/>
                <w:lang w:eastAsia="ru-RU"/>
              </w:rPr>
            </w:pPr>
            <w:r w:rsidRPr="00754B5F">
              <w:rPr>
                <w:rFonts w:ascii="Times New Roman" w:eastAsiaTheme="minorEastAsia" w:hAnsi="Times New Roman" w:cs="Times New Roman"/>
                <w:b/>
                <w:bCs/>
                <w:kern w:val="28"/>
                <w:sz w:val="24"/>
                <w:szCs w:val="24"/>
                <w:lang w:eastAsia="ru-RU"/>
              </w:rPr>
              <w:t xml:space="preserve">Код </w:t>
            </w:r>
          </w:p>
          <w:p w:rsidR="00754B5F" w:rsidRPr="00754B5F"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4"/>
                <w:szCs w:val="24"/>
                <w:lang w:eastAsia="ru-RU"/>
              </w:rPr>
            </w:pPr>
            <w:r w:rsidRPr="00754B5F">
              <w:rPr>
                <w:rFonts w:ascii="Times New Roman" w:eastAsiaTheme="minorEastAsia" w:hAnsi="Times New Roman" w:cs="Times New Roman"/>
                <w:b/>
                <w:bCs/>
                <w:kern w:val="28"/>
                <w:sz w:val="24"/>
                <w:szCs w:val="24"/>
                <w:lang w:eastAsia="ru-RU"/>
              </w:rPr>
              <w:t>дохода</w:t>
            </w:r>
          </w:p>
        </w:tc>
        <w:tc>
          <w:tcPr>
            <w:tcW w:w="5869" w:type="dxa"/>
            <w:tcBorders>
              <w:top w:val="single" w:sz="8" w:space="0" w:color="auto"/>
              <w:left w:val="single" w:sz="8" w:space="0" w:color="auto"/>
              <w:bottom w:val="single" w:sz="8" w:space="0" w:color="auto"/>
              <w:right w:val="nil"/>
            </w:tcBorders>
            <w:vAlign w:val="bottom"/>
          </w:tcPr>
          <w:p w:rsidR="00754B5F" w:rsidRPr="00754B5F" w:rsidRDefault="00754B5F" w:rsidP="00754B5F">
            <w:pPr>
              <w:widowControl w:val="0"/>
              <w:overflowPunct w:val="0"/>
              <w:adjustRightInd w:val="0"/>
              <w:spacing w:after="0" w:line="240" w:lineRule="auto"/>
              <w:jc w:val="center"/>
              <w:rPr>
                <w:rFonts w:ascii="Times New Roman" w:eastAsiaTheme="minorEastAsia" w:hAnsi="Times New Roman" w:cs="Times New Roman"/>
                <w:b/>
                <w:bCs/>
                <w:kern w:val="28"/>
                <w:sz w:val="24"/>
                <w:szCs w:val="24"/>
                <w:lang w:eastAsia="ru-RU"/>
              </w:rPr>
            </w:pPr>
            <w:r w:rsidRPr="00754B5F">
              <w:rPr>
                <w:rFonts w:ascii="Times New Roman" w:eastAsiaTheme="minorEastAsia" w:hAnsi="Times New Roman" w:cs="Times New Roman"/>
                <w:b/>
                <w:bCs/>
                <w:kern w:val="28"/>
                <w:sz w:val="24"/>
                <w:szCs w:val="24"/>
                <w:lang w:eastAsia="ru-RU"/>
              </w:rPr>
              <w:t xml:space="preserve">Наименование </w:t>
            </w:r>
          </w:p>
          <w:p w:rsidR="00754B5F" w:rsidRPr="00754B5F"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4"/>
                <w:szCs w:val="24"/>
                <w:lang w:eastAsia="ru-RU"/>
              </w:rPr>
            </w:pPr>
            <w:r w:rsidRPr="00754B5F">
              <w:rPr>
                <w:rFonts w:ascii="Times New Roman" w:eastAsia="Times New Roman" w:hAnsi="Times New Roman" w:cs="Times New Roman"/>
                <w:b/>
                <w:bCs/>
                <w:kern w:val="28"/>
                <w:sz w:val="24"/>
                <w:szCs w:val="24"/>
                <w:lang w:eastAsia="ru-RU"/>
              </w:rPr>
              <w:t> </w:t>
            </w:r>
          </w:p>
        </w:tc>
        <w:tc>
          <w:tcPr>
            <w:tcW w:w="1746" w:type="dxa"/>
            <w:tcBorders>
              <w:top w:val="single" w:sz="8" w:space="0" w:color="auto"/>
              <w:left w:val="single" w:sz="8" w:space="0" w:color="auto"/>
              <w:bottom w:val="single" w:sz="8" w:space="0" w:color="auto"/>
              <w:right w:val="single" w:sz="8" w:space="0" w:color="auto"/>
            </w:tcBorders>
          </w:tcPr>
          <w:p w:rsidR="00754B5F" w:rsidRPr="00754B5F" w:rsidRDefault="00754B5F" w:rsidP="00754B5F">
            <w:pPr>
              <w:widowControl w:val="0"/>
              <w:overflowPunct w:val="0"/>
              <w:adjustRightInd w:val="0"/>
              <w:spacing w:after="0" w:line="240" w:lineRule="auto"/>
              <w:jc w:val="center"/>
              <w:rPr>
                <w:rFonts w:ascii="Times New Roman" w:eastAsiaTheme="minorEastAsia" w:hAnsi="Times New Roman" w:cs="Times New Roman"/>
                <w:b/>
                <w:bCs/>
                <w:kern w:val="28"/>
                <w:sz w:val="24"/>
                <w:szCs w:val="24"/>
                <w:lang w:eastAsia="ru-RU"/>
              </w:rPr>
            </w:pPr>
            <w:r w:rsidRPr="00754B5F">
              <w:rPr>
                <w:rFonts w:ascii="Times New Roman" w:eastAsiaTheme="minorEastAsia" w:hAnsi="Times New Roman" w:cs="Times New Roman"/>
                <w:b/>
                <w:bCs/>
                <w:kern w:val="28"/>
                <w:sz w:val="24"/>
                <w:szCs w:val="24"/>
                <w:lang w:eastAsia="ru-RU"/>
              </w:rPr>
              <w:t xml:space="preserve">Сумма </w:t>
            </w:r>
          </w:p>
          <w:p w:rsidR="00754B5F" w:rsidRPr="00754B5F"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4"/>
                <w:szCs w:val="24"/>
                <w:lang w:eastAsia="ru-RU"/>
              </w:rPr>
            </w:pPr>
            <w:r w:rsidRPr="00754B5F">
              <w:rPr>
                <w:rFonts w:ascii="Times New Roman" w:eastAsiaTheme="minorEastAsia" w:hAnsi="Times New Roman" w:cs="Times New Roman"/>
                <w:b/>
                <w:bCs/>
                <w:kern w:val="28"/>
                <w:sz w:val="24"/>
                <w:szCs w:val="24"/>
                <w:lang w:eastAsia="ru-RU"/>
              </w:rPr>
              <w:t>(тыс. руб.)</w:t>
            </w:r>
          </w:p>
        </w:tc>
      </w:tr>
      <w:tr w:rsidR="00754B5F" w:rsidRPr="00754B5F" w:rsidTr="00686B0D">
        <w:trPr>
          <w:trHeight w:val="315"/>
        </w:trPr>
        <w:tc>
          <w:tcPr>
            <w:tcW w:w="2736" w:type="dxa"/>
            <w:tcBorders>
              <w:top w:val="single" w:sz="8" w:space="0" w:color="auto"/>
              <w:left w:val="single" w:sz="8" w:space="0" w:color="auto"/>
              <w:bottom w:val="single" w:sz="8" w:space="0" w:color="auto"/>
              <w:right w:val="nil"/>
            </w:tcBorders>
          </w:tcPr>
          <w:p w:rsidR="00754B5F" w:rsidRPr="00754B5F"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4"/>
                <w:szCs w:val="24"/>
                <w:lang w:eastAsia="ru-RU"/>
              </w:rPr>
            </w:pPr>
            <w:r w:rsidRPr="00754B5F">
              <w:rPr>
                <w:rFonts w:ascii="Times New Roman" w:eastAsia="Times New Roman" w:hAnsi="Times New Roman" w:cs="Times New Roman"/>
                <w:kern w:val="28"/>
                <w:sz w:val="24"/>
                <w:szCs w:val="24"/>
                <w:lang w:eastAsia="ru-RU"/>
              </w:rPr>
              <w:t>1</w:t>
            </w:r>
          </w:p>
        </w:tc>
        <w:tc>
          <w:tcPr>
            <w:tcW w:w="5869" w:type="dxa"/>
            <w:tcBorders>
              <w:top w:val="single" w:sz="8" w:space="0" w:color="auto"/>
              <w:left w:val="single" w:sz="8" w:space="0" w:color="auto"/>
              <w:bottom w:val="single" w:sz="8" w:space="0" w:color="auto"/>
              <w:right w:val="nil"/>
            </w:tcBorders>
            <w:vAlign w:val="bottom"/>
          </w:tcPr>
          <w:p w:rsidR="00754B5F" w:rsidRPr="00754B5F"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4"/>
                <w:szCs w:val="24"/>
                <w:lang w:eastAsia="ru-RU"/>
              </w:rPr>
            </w:pPr>
            <w:r w:rsidRPr="00754B5F">
              <w:rPr>
                <w:rFonts w:ascii="Times New Roman" w:eastAsia="Times New Roman" w:hAnsi="Times New Roman" w:cs="Times New Roman"/>
                <w:kern w:val="28"/>
                <w:sz w:val="24"/>
                <w:szCs w:val="24"/>
                <w:lang w:eastAsia="ru-RU"/>
              </w:rPr>
              <w:t>2</w:t>
            </w:r>
          </w:p>
        </w:tc>
        <w:tc>
          <w:tcPr>
            <w:tcW w:w="1746" w:type="dxa"/>
            <w:tcBorders>
              <w:top w:val="single" w:sz="8" w:space="0" w:color="auto"/>
              <w:left w:val="single" w:sz="8" w:space="0" w:color="auto"/>
              <w:bottom w:val="single" w:sz="8" w:space="0" w:color="auto"/>
              <w:right w:val="single" w:sz="8" w:space="0" w:color="auto"/>
            </w:tcBorders>
          </w:tcPr>
          <w:p w:rsidR="00754B5F" w:rsidRPr="00754B5F"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4"/>
                <w:szCs w:val="24"/>
                <w:lang w:eastAsia="ru-RU"/>
              </w:rPr>
            </w:pPr>
            <w:r w:rsidRPr="00754B5F">
              <w:rPr>
                <w:rFonts w:ascii="Times New Roman" w:eastAsia="Times New Roman" w:hAnsi="Times New Roman" w:cs="Times New Roman"/>
                <w:kern w:val="28"/>
                <w:sz w:val="24"/>
                <w:szCs w:val="24"/>
                <w:lang w:eastAsia="ru-RU"/>
              </w:rPr>
              <w:t>3</w:t>
            </w:r>
          </w:p>
        </w:tc>
      </w:tr>
      <w:tr w:rsidR="00754B5F" w:rsidRPr="00754B5F" w:rsidTr="00686B0D">
        <w:trPr>
          <w:trHeight w:val="315"/>
        </w:trPr>
        <w:tc>
          <w:tcPr>
            <w:tcW w:w="2736"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imes New Roman" w:hAnsi="Times New Roman" w:cs="Times New Roman"/>
                <w:kern w:val="28"/>
                <w:sz w:val="20"/>
                <w:szCs w:val="20"/>
                <w:lang w:eastAsia="ru-RU"/>
              </w:rPr>
              <w:t>1</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00000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000</w:t>
            </w:r>
          </w:p>
        </w:tc>
        <w:tc>
          <w:tcPr>
            <w:tcW w:w="5869" w:type="dxa"/>
            <w:tcBorders>
              <w:top w:val="single" w:sz="8" w:space="0" w:color="auto"/>
              <w:left w:val="single" w:sz="8" w:space="0" w:color="auto"/>
              <w:bottom w:val="single" w:sz="8" w:space="0" w:color="auto"/>
              <w:right w:val="nil"/>
            </w:tcBorders>
          </w:tcPr>
          <w:p w:rsidR="00754B5F" w:rsidRPr="00D326AB" w:rsidRDefault="00743DD7"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Pr>
                <w:rFonts w:ascii="Times New Roman" w:eastAsiaTheme="minorEastAsia" w:hAnsi="Times New Roman" w:cs="Times New Roman"/>
                <w:b/>
                <w:bCs/>
                <w:kern w:val="28"/>
                <w:sz w:val="20"/>
                <w:szCs w:val="20"/>
                <w:lang w:eastAsia="ru-RU"/>
              </w:rPr>
              <w:t xml:space="preserve">НАЛОГОВЫЕ И НЕНАЛОГОВЫЕ </w:t>
            </w:r>
            <w:r w:rsidR="00754B5F" w:rsidRPr="00D326AB">
              <w:rPr>
                <w:rFonts w:ascii="Times New Roman" w:eastAsiaTheme="minorEastAsia" w:hAnsi="Times New Roman" w:cs="Times New Roman"/>
                <w:b/>
                <w:bCs/>
                <w:kern w:val="28"/>
                <w:sz w:val="20"/>
                <w:szCs w:val="20"/>
                <w:lang w:eastAsia="ru-RU"/>
              </w:rPr>
              <w:t xml:space="preserve">Д О Х О Д </w:t>
            </w:r>
            <w:proofErr w:type="gramStart"/>
            <w:r w:rsidR="00754B5F" w:rsidRPr="00D326AB">
              <w:rPr>
                <w:rFonts w:ascii="Times New Roman" w:eastAsiaTheme="minorEastAsia" w:hAnsi="Times New Roman" w:cs="Times New Roman"/>
                <w:b/>
                <w:bCs/>
                <w:kern w:val="28"/>
                <w:sz w:val="20"/>
                <w:szCs w:val="20"/>
                <w:lang w:eastAsia="ru-RU"/>
              </w:rPr>
              <w:t>Ы</w:t>
            </w:r>
            <w:proofErr w:type="gramEnd"/>
          </w:p>
        </w:tc>
        <w:tc>
          <w:tcPr>
            <w:tcW w:w="1746" w:type="dxa"/>
            <w:tcBorders>
              <w:top w:val="single" w:sz="8" w:space="0" w:color="auto"/>
              <w:left w:val="single" w:sz="8" w:space="0" w:color="auto"/>
              <w:bottom w:val="single" w:sz="8" w:space="0" w:color="auto"/>
              <w:right w:val="single" w:sz="8" w:space="0" w:color="auto"/>
            </w:tcBorders>
          </w:tcPr>
          <w:p w:rsidR="00754B5F" w:rsidRPr="00D326AB" w:rsidRDefault="00162C7A" w:rsidP="005524A2">
            <w:pPr>
              <w:widowControl w:val="0"/>
              <w:autoSpaceDE w:val="0"/>
              <w:autoSpaceDN w:val="0"/>
              <w:adjustRightInd w:val="0"/>
              <w:spacing w:after="0" w:line="240" w:lineRule="auto"/>
              <w:jc w:val="center"/>
              <w:rPr>
                <w:rFonts w:ascii="Times New Roman" w:eastAsiaTheme="minorEastAsia" w:hAnsi="Times New Roman" w:cs="Times New Roman"/>
                <w:kern w:val="28"/>
                <w:sz w:val="20"/>
                <w:szCs w:val="20"/>
                <w:lang w:eastAsia="ru-RU"/>
              </w:rPr>
            </w:pPr>
            <w:r>
              <w:rPr>
                <w:rFonts w:ascii="Times New Roman" w:eastAsiaTheme="minorEastAsia" w:hAnsi="Times New Roman" w:cs="Times New Roman"/>
                <w:kern w:val="28"/>
                <w:sz w:val="20"/>
                <w:szCs w:val="20"/>
                <w:lang w:eastAsia="ru-RU"/>
              </w:rPr>
              <w:t>1641</w:t>
            </w:r>
          </w:p>
        </w:tc>
      </w:tr>
      <w:tr w:rsidR="00754B5F" w:rsidRPr="00754B5F" w:rsidTr="00686B0D">
        <w:trPr>
          <w:trHeight w:val="315"/>
        </w:trPr>
        <w:tc>
          <w:tcPr>
            <w:tcW w:w="2736"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imes New Roman" w:hAnsi="Times New Roman" w:cs="Times New Roman"/>
                <w:kern w:val="28"/>
                <w:sz w:val="20"/>
                <w:szCs w:val="20"/>
                <w:lang w:eastAsia="ru-RU"/>
              </w:rPr>
              <w:t>1</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01</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00000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000</w:t>
            </w:r>
          </w:p>
        </w:tc>
        <w:tc>
          <w:tcPr>
            <w:tcW w:w="5869"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heme="minorEastAsia" w:hAnsi="Times New Roman" w:cs="Times New Roman"/>
                <w:b/>
                <w:bCs/>
                <w:kern w:val="28"/>
                <w:sz w:val="20"/>
                <w:szCs w:val="20"/>
                <w:lang w:eastAsia="ru-RU"/>
              </w:rPr>
              <w:t>Налоги на прибыль, доходы</w:t>
            </w:r>
          </w:p>
        </w:tc>
        <w:tc>
          <w:tcPr>
            <w:tcW w:w="1746" w:type="dxa"/>
            <w:tcBorders>
              <w:top w:val="single" w:sz="8" w:space="0" w:color="auto"/>
              <w:left w:val="single" w:sz="8" w:space="0" w:color="auto"/>
              <w:bottom w:val="single" w:sz="8" w:space="0" w:color="auto"/>
              <w:right w:val="single" w:sz="8" w:space="0" w:color="auto"/>
            </w:tcBorders>
          </w:tcPr>
          <w:p w:rsidR="00754B5F" w:rsidRPr="00743DD7" w:rsidRDefault="00743DD7"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Pr>
                <w:rFonts w:ascii="Times New Roman" w:eastAsia="Times New Roman" w:hAnsi="Times New Roman" w:cs="Times New Roman"/>
                <w:b/>
                <w:bCs/>
                <w:kern w:val="28"/>
                <w:sz w:val="20"/>
                <w:szCs w:val="20"/>
                <w:lang w:eastAsia="ru-RU"/>
              </w:rPr>
              <w:t>203</w:t>
            </w:r>
          </w:p>
        </w:tc>
      </w:tr>
      <w:tr w:rsidR="00754B5F" w:rsidRPr="00754B5F" w:rsidTr="00686B0D">
        <w:trPr>
          <w:trHeight w:val="315"/>
        </w:trPr>
        <w:tc>
          <w:tcPr>
            <w:tcW w:w="2736"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imes New Roman" w:hAnsi="Times New Roman" w:cs="Times New Roman"/>
                <w:kern w:val="28"/>
                <w:sz w:val="20"/>
                <w:szCs w:val="20"/>
                <w:lang w:eastAsia="ru-RU"/>
              </w:rPr>
              <w:t>1</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01</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02000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01</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110</w:t>
            </w:r>
          </w:p>
        </w:tc>
        <w:tc>
          <w:tcPr>
            <w:tcW w:w="5869"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heme="minorEastAsia" w:hAnsi="Times New Roman" w:cs="Times New Roman"/>
                <w:kern w:val="28"/>
                <w:sz w:val="20"/>
                <w:szCs w:val="20"/>
                <w:lang w:eastAsia="ru-RU"/>
              </w:rPr>
              <w:t>Налог на доходы физических лиц</w:t>
            </w:r>
          </w:p>
        </w:tc>
        <w:tc>
          <w:tcPr>
            <w:tcW w:w="1746" w:type="dxa"/>
            <w:tcBorders>
              <w:top w:val="single" w:sz="8" w:space="0" w:color="auto"/>
              <w:left w:val="single" w:sz="8" w:space="0" w:color="auto"/>
              <w:bottom w:val="single" w:sz="8" w:space="0" w:color="auto"/>
              <w:right w:val="single" w:sz="8" w:space="0" w:color="auto"/>
            </w:tcBorders>
          </w:tcPr>
          <w:p w:rsidR="00754B5F" w:rsidRPr="00743DD7" w:rsidRDefault="00743DD7"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Pr>
                <w:rFonts w:ascii="Times New Roman" w:eastAsia="Times New Roman" w:hAnsi="Times New Roman" w:cs="Times New Roman"/>
                <w:kern w:val="28"/>
                <w:sz w:val="20"/>
                <w:szCs w:val="20"/>
                <w:lang w:eastAsia="ru-RU"/>
              </w:rPr>
              <w:t>203</w:t>
            </w:r>
          </w:p>
        </w:tc>
      </w:tr>
      <w:tr w:rsidR="00754B5F" w:rsidRPr="00754B5F" w:rsidTr="00686B0D">
        <w:trPr>
          <w:trHeight w:val="315"/>
        </w:trPr>
        <w:tc>
          <w:tcPr>
            <w:tcW w:w="2736"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imes New Roman" w:hAnsi="Times New Roman" w:cs="Times New Roman"/>
                <w:kern w:val="28"/>
                <w:sz w:val="20"/>
                <w:szCs w:val="20"/>
                <w:lang w:eastAsia="ru-RU"/>
              </w:rPr>
              <w:t>1</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05</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00000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000</w:t>
            </w:r>
          </w:p>
        </w:tc>
        <w:tc>
          <w:tcPr>
            <w:tcW w:w="5869"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heme="minorEastAsia" w:hAnsi="Times New Roman" w:cs="Times New Roman"/>
                <w:b/>
                <w:bCs/>
                <w:kern w:val="28"/>
                <w:sz w:val="20"/>
                <w:szCs w:val="20"/>
                <w:lang w:eastAsia="ru-RU"/>
              </w:rPr>
              <w:t>Налоги на совокупный доход</w:t>
            </w:r>
          </w:p>
        </w:tc>
        <w:tc>
          <w:tcPr>
            <w:tcW w:w="1746" w:type="dxa"/>
            <w:tcBorders>
              <w:top w:val="single" w:sz="8" w:space="0" w:color="auto"/>
              <w:left w:val="single" w:sz="8" w:space="0" w:color="auto"/>
              <w:bottom w:val="single" w:sz="8" w:space="0" w:color="auto"/>
              <w:right w:val="single" w:sz="8" w:space="0" w:color="auto"/>
            </w:tcBorders>
          </w:tcPr>
          <w:p w:rsidR="00754B5F" w:rsidRPr="00E00C67" w:rsidRDefault="00743DD7"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Pr>
                <w:rFonts w:ascii="Times New Roman" w:eastAsia="Times New Roman" w:hAnsi="Times New Roman" w:cs="Times New Roman"/>
                <w:b/>
                <w:bCs/>
                <w:kern w:val="28"/>
                <w:sz w:val="20"/>
                <w:szCs w:val="20"/>
                <w:lang w:eastAsia="ru-RU"/>
              </w:rPr>
              <w:t>120</w:t>
            </w:r>
          </w:p>
        </w:tc>
      </w:tr>
      <w:tr w:rsidR="00754B5F" w:rsidRPr="00754B5F" w:rsidTr="00686B0D">
        <w:trPr>
          <w:trHeight w:val="315"/>
        </w:trPr>
        <w:tc>
          <w:tcPr>
            <w:tcW w:w="2736"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imes New Roman" w:hAnsi="Times New Roman" w:cs="Times New Roman"/>
                <w:kern w:val="28"/>
                <w:sz w:val="20"/>
                <w:szCs w:val="20"/>
                <w:lang w:eastAsia="ru-RU"/>
              </w:rPr>
              <w:t>1</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05</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03000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01</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110</w:t>
            </w:r>
          </w:p>
        </w:tc>
        <w:tc>
          <w:tcPr>
            <w:tcW w:w="5869"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heme="minorEastAsia" w:hAnsi="Times New Roman" w:cs="Times New Roman"/>
                <w:kern w:val="28"/>
                <w:sz w:val="20"/>
                <w:szCs w:val="20"/>
                <w:lang w:eastAsia="ru-RU"/>
              </w:rPr>
              <w:t>Единый сельскохозяйственный налог</w:t>
            </w:r>
          </w:p>
        </w:tc>
        <w:tc>
          <w:tcPr>
            <w:tcW w:w="1746" w:type="dxa"/>
            <w:tcBorders>
              <w:top w:val="single" w:sz="8" w:space="0" w:color="auto"/>
              <w:left w:val="single" w:sz="8" w:space="0" w:color="auto"/>
              <w:bottom w:val="single" w:sz="8" w:space="0" w:color="auto"/>
              <w:right w:val="single" w:sz="8" w:space="0" w:color="auto"/>
            </w:tcBorders>
          </w:tcPr>
          <w:p w:rsidR="00754B5F" w:rsidRPr="00E00C67" w:rsidRDefault="00743DD7"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Pr>
                <w:rFonts w:ascii="Times New Roman" w:eastAsia="Times New Roman" w:hAnsi="Times New Roman" w:cs="Times New Roman"/>
                <w:kern w:val="28"/>
                <w:sz w:val="20"/>
                <w:szCs w:val="20"/>
                <w:lang w:eastAsia="ru-RU"/>
              </w:rPr>
              <w:t>120</w:t>
            </w:r>
          </w:p>
        </w:tc>
      </w:tr>
      <w:tr w:rsidR="00754B5F" w:rsidRPr="00754B5F" w:rsidTr="00686B0D">
        <w:trPr>
          <w:trHeight w:val="315"/>
        </w:trPr>
        <w:tc>
          <w:tcPr>
            <w:tcW w:w="2736"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imes New Roman" w:hAnsi="Times New Roman" w:cs="Times New Roman"/>
                <w:kern w:val="28"/>
                <w:sz w:val="20"/>
                <w:szCs w:val="20"/>
                <w:lang w:eastAsia="ru-RU"/>
              </w:rPr>
              <w:t>1</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06</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00000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000</w:t>
            </w:r>
          </w:p>
        </w:tc>
        <w:tc>
          <w:tcPr>
            <w:tcW w:w="5869"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heme="minorEastAsia" w:hAnsi="Times New Roman" w:cs="Times New Roman"/>
                <w:b/>
                <w:bCs/>
                <w:kern w:val="28"/>
                <w:sz w:val="20"/>
                <w:szCs w:val="20"/>
                <w:lang w:eastAsia="ru-RU"/>
              </w:rPr>
              <w:t xml:space="preserve">Налоги на имущество </w:t>
            </w:r>
          </w:p>
        </w:tc>
        <w:tc>
          <w:tcPr>
            <w:tcW w:w="1746" w:type="dxa"/>
            <w:tcBorders>
              <w:top w:val="single" w:sz="8" w:space="0" w:color="auto"/>
              <w:left w:val="single" w:sz="8" w:space="0" w:color="auto"/>
              <w:bottom w:val="single" w:sz="8" w:space="0" w:color="auto"/>
              <w:right w:val="single" w:sz="8" w:space="0" w:color="auto"/>
            </w:tcBorders>
          </w:tcPr>
          <w:p w:rsidR="00754B5F" w:rsidRPr="00162C7A"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326AB">
              <w:rPr>
                <w:rFonts w:ascii="Times New Roman" w:eastAsia="Times New Roman" w:hAnsi="Times New Roman" w:cs="Times New Roman"/>
                <w:b/>
                <w:bCs/>
                <w:kern w:val="28"/>
                <w:sz w:val="20"/>
                <w:szCs w:val="20"/>
                <w:lang w:eastAsia="ru-RU"/>
              </w:rPr>
              <w:t>1</w:t>
            </w:r>
            <w:r w:rsidR="00162C7A">
              <w:rPr>
                <w:rFonts w:ascii="Times New Roman" w:eastAsia="Times New Roman" w:hAnsi="Times New Roman" w:cs="Times New Roman"/>
                <w:b/>
                <w:bCs/>
                <w:kern w:val="28"/>
                <w:sz w:val="20"/>
                <w:szCs w:val="20"/>
                <w:lang w:eastAsia="ru-RU"/>
              </w:rPr>
              <w:t>318</w:t>
            </w:r>
          </w:p>
        </w:tc>
      </w:tr>
      <w:tr w:rsidR="00754B5F" w:rsidRPr="00754B5F" w:rsidTr="00686B0D">
        <w:trPr>
          <w:trHeight w:val="315"/>
        </w:trPr>
        <w:tc>
          <w:tcPr>
            <w:tcW w:w="2736"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imes New Roman" w:hAnsi="Times New Roman" w:cs="Times New Roman"/>
                <w:kern w:val="28"/>
                <w:sz w:val="20"/>
                <w:szCs w:val="20"/>
                <w:lang w:eastAsia="ru-RU"/>
              </w:rPr>
              <w:t>1</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06</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01000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110</w:t>
            </w:r>
          </w:p>
        </w:tc>
        <w:tc>
          <w:tcPr>
            <w:tcW w:w="5869"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heme="minorEastAsia" w:hAnsi="Times New Roman" w:cs="Times New Roman"/>
                <w:kern w:val="28"/>
                <w:sz w:val="20"/>
                <w:szCs w:val="20"/>
                <w:lang w:eastAsia="ru-RU"/>
              </w:rPr>
              <w:t>Налог на имущество физических лиц</w:t>
            </w:r>
          </w:p>
        </w:tc>
        <w:tc>
          <w:tcPr>
            <w:tcW w:w="1746" w:type="dxa"/>
            <w:tcBorders>
              <w:top w:val="single" w:sz="8" w:space="0" w:color="auto"/>
              <w:left w:val="single" w:sz="8" w:space="0" w:color="auto"/>
              <w:bottom w:val="single" w:sz="8" w:space="0" w:color="auto"/>
              <w:right w:val="single" w:sz="8" w:space="0" w:color="auto"/>
            </w:tcBorders>
          </w:tcPr>
          <w:p w:rsidR="00754B5F" w:rsidRPr="00743DD7" w:rsidRDefault="00743DD7"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Pr>
                <w:rFonts w:ascii="Times New Roman" w:eastAsia="Times New Roman" w:hAnsi="Times New Roman" w:cs="Times New Roman"/>
                <w:kern w:val="28"/>
                <w:sz w:val="20"/>
                <w:szCs w:val="20"/>
                <w:lang w:eastAsia="ru-RU"/>
              </w:rPr>
              <w:t>185</w:t>
            </w:r>
          </w:p>
        </w:tc>
      </w:tr>
      <w:tr w:rsidR="00754B5F" w:rsidRPr="00754B5F" w:rsidTr="00686B0D">
        <w:trPr>
          <w:trHeight w:val="315"/>
        </w:trPr>
        <w:tc>
          <w:tcPr>
            <w:tcW w:w="2736"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imes New Roman" w:hAnsi="Times New Roman" w:cs="Times New Roman"/>
                <w:kern w:val="28"/>
                <w:sz w:val="20"/>
                <w:szCs w:val="20"/>
                <w:lang w:eastAsia="ru-RU"/>
              </w:rPr>
              <w:t>1</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06</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06000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0000</w:t>
            </w:r>
            <w:r w:rsidRPr="00D326AB">
              <w:rPr>
                <w:rFonts w:ascii="Times New Roman" w:eastAsiaTheme="minorEastAsia" w:hAnsi="Times New Roman" w:cs="Times New Roman"/>
                <w:kern w:val="28"/>
                <w:sz w:val="20"/>
                <w:szCs w:val="20"/>
                <w:lang w:eastAsia="ru-RU"/>
              </w:rPr>
              <w:t xml:space="preserve"> </w:t>
            </w:r>
            <w:r w:rsidRPr="00D326AB">
              <w:rPr>
                <w:rFonts w:ascii="Times New Roman" w:eastAsia="Times New Roman" w:hAnsi="Times New Roman" w:cs="Times New Roman"/>
                <w:kern w:val="28"/>
                <w:sz w:val="20"/>
                <w:szCs w:val="20"/>
                <w:lang w:eastAsia="ru-RU"/>
              </w:rPr>
              <w:t>110</w:t>
            </w:r>
          </w:p>
        </w:tc>
        <w:tc>
          <w:tcPr>
            <w:tcW w:w="5869"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heme="minorEastAsia" w:hAnsi="Times New Roman" w:cs="Times New Roman"/>
                <w:kern w:val="28"/>
                <w:sz w:val="20"/>
                <w:szCs w:val="20"/>
                <w:lang w:eastAsia="ru-RU"/>
              </w:rPr>
              <w:t>Земельный налог</w:t>
            </w:r>
          </w:p>
        </w:tc>
        <w:tc>
          <w:tcPr>
            <w:tcW w:w="1746" w:type="dxa"/>
            <w:tcBorders>
              <w:top w:val="single" w:sz="8" w:space="0" w:color="auto"/>
              <w:left w:val="single" w:sz="8" w:space="0" w:color="auto"/>
              <w:bottom w:val="single" w:sz="8" w:space="0" w:color="auto"/>
              <w:right w:val="single" w:sz="8" w:space="0" w:color="auto"/>
            </w:tcBorders>
          </w:tcPr>
          <w:p w:rsidR="00754B5F" w:rsidRPr="00743DD7" w:rsidRDefault="00743DD7"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Pr>
                <w:rFonts w:ascii="Times New Roman" w:eastAsia="Times New Roman" w:hAnsi="Times New Roman" w:cs="Times New Roman"/>
                <w:kern w:val="28"/>
                <w:sz w:val="20"/>
                <w:szCs w:val="20"/>
                <w:lang w:eastAsia="ru-RU"/>
              </w:rPr>
              <w:t>1133</w:t>
            </w:r>
          </w:p>
        </w:tc>
      </w:tr>
      <w:tr w:rsidR="00754B5F" w:rsidRPr="00754B5F" w:rsidTr="00686B0D">
        <w:trPr>
          <w:trHeight w:val="393"/>
        </w:trPr>
        <w:tc>
          <w:tcPr>
            <w:tcW w:w="2736" w:type="dxa"/>
            <w:tcBorders>
              <w:top w:val="single" w:sz="8" w:space="0" w:color="auto"/>
              <w:left w:val="single" w:sz="8" w:space="0" w:color="auto"/>
              <w:bottom w:val="single" w:sz="8" w:space="0" w:color="auto"/>
              <w:right w:val="nil"/>
            </w:tcBorders>
          </w:tcPr>
          <w:p w:rsidR="00754B5F" w:rsidRPr="00D326AB" w:rsidRDefault="00754B5F" w:rsidP="00754B5F">
            <w:pPr>
              <w:widowControl w:val="0"/>
              <w:autoSpaceDE w:val="0"/>
              <w:autoSpaceDN w:val="0"/>
              <w:adjustRightInd w:val="0"/>
              <w:spacing w:after="0" w:line="240" w:lineRule="auto"/>
              <w:rPr>
                <w:rFonts w:ascii="Times New Roman" w:eastAsiaTheme="minorEastAsia" w:hAnsi="Times New Roman" w:cs="Times New Roman"/>
                <w:kern w:val="28"/>
                <w:sz w:val="20"/>
                <w:szCs w:val="20"/>
                <w:lang w:eastAsia="ru-RU"/>
              </w:rPr>
            </w:pPr>
          </w:p>
        </w:tc>
        <w:tc>
          <w:tcPr>
            <w:tcW w:w="5869" w:type="dxa"/>
            <w:tcBorders>
              <w:top w:val="single" w:sz="8" w:space="0" w:color="auto"/>
              <w:left w:val="single" w:sz="8" w:space="0" w:color="auto"/>
              <w:bottom w:val="single" w:sz="8" w:space="0" w:color="auto"/>
              <w:right w:val="nil"/>
            </w:tcBorders>
          </w:tcPr>
          <w:p w:rsidR="00754B5F" w:rsidRPr="00D326AB" w:rsidRDefault="00754B5F" w:rsidP="00754B5F">
            <w:pPr>
              <w:widowControl w:val="0"/>
              <w:suppressAutoHyphens/>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heme="minorEastAsia" w:hAnsi="Times New Roman" w:cs="Times New Roman"/>
                <w:b/>
                <w:bCs/>
                <w:kern w:val="28"/>
                <w:sz w:val="20"/>
                <w:szCs w:val="20"/>
                <w:lang w:eastAsia="ru-RU"/>
              </w:rPr>
              <w:t>Итого доходов:</w:t>
            </w:r>
          </w:p>
        </w:tc>
        <w:tc>
          <w:tcPr>
            <w:tcW w:w="1746" w:type="dxa"/>
            <w:tcBorders>
              <w:top w:val="single" w:sz="8" w:space="0" w:color="auto"/>
              <w:left w:val="single" w:sz="8" w:space="0" w:color="auto"/>
              <w:bottom w:val="single" w:sz="8" w:space="0" w:color="auto"/>
              <w:right w:val="single" w:sz="8" w:space="0" w:color="auto"/>
            </w:tcBorders>
          </w:tcPr>
          <w:p w:rsidR="00754B5F" w:rsidRPr="00743DD7"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326AB">
              <w:rPr>
                <w:rFonts w:ascii="Times New Roman" w:eastAsia="Times New Roman" w:hAnsi="Times New Roman" w:cs="Times New Roman"/>
                <w:b/>
                <w:bCs/>
                <w:kern w:val="28"/>
                <w:sz w:val="20"/>
                <w:szCs w:val="20"/>
                <w:lang w:eastAsia="ru-RU"/>
              </w:rPr>
              <w:t>1</w:t>
            </w:r>
            <w:r w:rsidR="00743DD7">
              <w:rPr>
                <w:rFonts w:ascii="Times New Roman" w:eastAsia="Times New Roman" w:hAnsi="Times New Roman" w:cs="Times New Roman"/>
                <w:b/>
                <w:bCs/>
                <w:kern w:val="28"/>
                <w:sz w:val="20"/>
                <w:szCs w:val="20"/>
                <w:lang w:eastAsia="ru-RU"/>
              </w:rPr>
              <w:t>641</w:t>
            </w:r>
          </w:p>
        </w:tc>
      </w:tr>
      <w:tr w:rsidR="00D326AB" w:rsidRPr="00754B5F" w:rsidTr="00686B0D">
        <w:trPr>
          <w:trHeight w:val="550"/>
        </w:trPr>
        <w:tc>
          <w:tcPr>
            <w:tcW w:w="2736" w:type="dxa"/>
            <w:tcBorders>
              <w:top w:val="single" w:sz="8" w:space="0" w:color="auto"/>
              <w:left w:val="single" w:sz="8" w:space="0" w:color="auto"/>
              <w:bottom w:val="single" w:sz="8" w:space="0" w:color="auto"/>
              <w:right w:val="nil"/>
            </w:tcBorders>
          </w:tcPr>
          <w:p w:rsidR="00D326AB" w:rsidRPr="00D326AB" w:rsidRDefault="00D326AB" w:rsidP="00754B5F">
            <w:pPr>
              <w:widowControl w:val="0"/>
              <w:autoSpaceDE w:val="0"/>
              <w:autoSpaceDN w:val="0"/>
              <w:adjustRightInd w:val="0"/>
              <w:spacing w:after="0" w:line="240" w:lineRule="auto"/>
              <w:rPr>
                <w:rFonts w:ascii="Times New Roman" w:eastAsiaTheme="minorEastAsia" w:hAnsi="Times New Roman" w:cs="Times New Roman"/>
                <w:kern w:val="28"/>
                <w:sz w:val="20"/>
                <w:szCs w:val="20"/>
                <w:lang w:eastAsia="ru-RU"/>
              </w:rPr>
            </w:pPr>
          </w:p>
        </w:tc>
        <w:tc>
          <w:tcPr>
            <w:tcW w:w="5869" w:type="dxa"/>
            <w:tcBorders>
              <w:top w:val="single" w:sz="8" w:space="0" w:color="auto"/>
              <w:left w:val="single" w:sz="8" w:space="0" w:color="auto"/>
              <w:bottom w:val="single" w:sz="8" w:space="0" w:color="auto"/>
              <w:right w:val="nil"/>
            </w:tcBorders>
          </w:tcPr>
          <w:p w:rsidR="00D326AB" w:rsidRPr="00D326AB" w:rsidRDefault="00D326AB" w:rsidP="00754B5F">
            <w:pPr>
              <w:widowControl w:val="0"/>
              <w:suppressAutoHyphens/>
              <w:overflowPunct w:val="0"/>
              <w:adjustRightInd w:val="0"/>
              <w:spacing w:after="0" w:line="240" w:lineRule="auto"/>
              <w:rPr>
                <w:rFonts w:ascii="Times New Roman" w:eastAsiaTheme="minorEastAsia" w:hAnsi="Times New Roman" w:cs="Times New Roman"/>
                <w:b/>
                <w:bCs/>
                <w:kern w:val="28"/>
                <w:sz w:val="20"/>
                <w:szCs w:val="20"/>
                <w:lang w:eastAsia="ru-RU"/>
              </w:rPr>
            </w:pPr>
            <w:r>
              <w:rPr>
                <w:rFonts w:ascii="Times New Roman" w:eastAsiaTheme="minorEastAsia" w:hAnsi="Times New Roman" w:cs="Times New Roman"/>
                <w:b/>
                <w:bCs/>
                <w:kern w:val="28"/>
                <w:sz w:val="20"/>
                <w:szCs w:val="20"/>
                <w:lang w:eastAsia="ru-RU"/>
              </w:rPr>
              <w:t>Меж</w:t>
            </w:r>
            <w:r w:rsidRPr="00D326AB">
              <w:rPr>
                <w:rFonts w:ascii="Times New Roman" w:eastAsiaTheme="minorEastAsia" w:hAnsi="Times New Roman" w:cs="Times New Roman"/>
                <w:b/>
                <w:bCs/>
                <w:kern w:val="28"/>
                <w:sz w:val="20"/>
                <w:szCs w:val="20"/>
                <w:lang w:eastAsia="ru-RU"/>
              </w:rPr>
              <w:t>бюджетные трансферты по решению вопросов местного значения</w:t>
            </w:r>
          </w:p>
        </w:tc>
        <w:tc>
          <w:tcPr>
            <w:tcW w:w="1746" w:type="dxa"/>
            <w:tcBorders>
              <w:top w:val="single" w:sz="8" w:space="0" w:color="auto"/>
              <w:left w:val="single" w:sz="8" w:space="0" w:color="auto"/>
              <w:bottom w:val="single" w:sz="8" w:space="0" w:color="auto"/>
              <w:right w:val="single" w:sz="8" w:space="0" w:color="auto"/>
            </w:tcBorders>
          </w:tcPr>
          <w:p w:rsidR="00D326AB" w:rsidRPr="00D326AB" w:rsidRDefault="00D326AB" w:rsidP="00754B5F">
            <w:pPr>
              <w:widowControl w:val="0"/>
              <w:overflowPunct w:val="0"/>
              <w:adjustRightInd w:val="0"/>
              <w:spacing w:after="0" w:line="240" w:lineRule="auto"/>
              <w:jc w:val="center"/>
              <w:rPr>
                <w:rFonts w:ascii="Times New Roman" w:eastAsia="Times New Roman" w:hAnsi="Times New Roman" w:cs="Times New Roman"/>
                <w:bCs/>
                <w:kern w:val="28"/>
                <w:sz w:val="20"/>
                <w:szCs w:val="20"/>
                <w:lang w:eastAsia="ru-RU"/>
              </w:rPr>
            </w:pPr>
          </w:p>
        </w:tc>
      </w:tr>
      <w:tr w:rsidR="00754B5F" w:rsidRPr="00754B5F" w:rsidTr="00686B0D">
        <w:trPr>
          <w:trHeight w:val="550"/>
        </w:trPr>
        <w:tc>
          <w:tcPr>
            <w:tcW w:w="2736"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imes New Roman" w:hAnsi="Times New Roman" w:cs="Times New Roman"/>
                <w:kern w:val="28"/>
                <w:sz w:val="20"/>
                <w:szCs w:val="20"/>
                <w:lang w:eastAsia="ru-RU"/>
              </w:rPr>
              <w:t>81430201001100000151</w:t>
            </w:r>
          </w:p>
        </w:tc>
        <w:tc>
          <w:tcPr>
            <w:tcW w:w="5869"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heme="minorEastAsia" w:hAnsi="Times New Roman" w:cs="Times New Roman"/>
                <w:b/>
                <w:bCs/>
                <w:kern w:val="28"/>
                <w:sz w:val="20"/>
                <w:szCs w:val="20"/>
                <w:lang w:eastAsia="ru-RU"/>
              </w:rPr>
              <w:t xml:space="preserve">Дотация бюджетам на выравнивание уровня бюджетной обеспеченности </w:t>
            </w:r>
            <w:r w:rsidR="00B024B8">
              <w:rPr>
                <w:rFonts w:ascii="Times New Roman" w:eastAsiaTheme="minorEastAsia" w:hAnsi="Times New Roman" w:cs="Times New Roman"/>
                <w:b/>
                <w:bCs/>
                <w:kern w:val="28"/>
                <w:sz w:val="20"/>
                <w:szCs w:val="20"/>
                <w:lang w:eastAsia="ru-RU"/>
              </w:rPr>
              <w:t xml:space="preserve">за счет средств </w:t>
            </w:r>
            <w:r w:rsidR="00686B0D">
              <w:rPr>
                <w:rFonts w:ascii="Times New Roman" w:eastAsiaTheme="minorEastAsia" w:hAnsi="Times New Roman" w:cs="Times New Roman"/>
                <w:b/>
                <w:bCs/>
                <w:kern w:val="28"/>
                <w:sz w:val="20"/>
                <w:szCs w:val="20"/>
                <w:lang w:eastAsia="ru-RU"/>
              </w:rPr>
              <w:t>МБ</w:t>
            </w:r>
          </w:p>
        </w:tc>
        <w:tc>
          <w:tcPr>
            <w:tcW w:w="1746" w:type="dxa"/>
            <w:tcBorders>
              <w:top w:val="single" w:sz="8" w:space="0" w:color="auto"/>
              <w:left w:val="single" w:sz="8" w:space="0" w:color="auto"/>
              <w:bottom w:val="single" w:sz="8" w:space="0" w:color="auto"/>
              <w:right w:val="single" w:sz="8" w:space="0" w:color="auto"/>
            </w:tcBorders>
          </w:tcPr>
          <w:p w:rsidR="00754B5F" w:rsidRPr="00D326AB" w:rsidRDefault="00FB33AA"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Pr>
                <w:rFonts w:ascii="Times New Roman" w:eastAsiaTheme="minorEastAsia" w:hAnsi="Times New Roman" w:cs="Times New Roman"/>
                <w:kern w:val="28"/>
                <w:sz w:val="20"/>
                <w:szCs w:val="20"/>
                <w:lang w:eastAsia="ru-RU"/>
              </w:rPr>
              <w:t>6054,875</w:t>
            </w:r>
          </w:p>
        </w:tc>
      </w:tr>
      <w:tr w:rsidR="00754B5F" w:rsidRPr="00754B5F" w:rsidTr="003B4CC4">
        <w:trPr>
          <w:trHeight w:val="493"/>
        </w:trPr>
        <w:tc>
          <w:tcPr>
            <w:tcW w:w="2736"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imes New Roman" w:hAnsi="Times New Roman" w:cs="Times New Roman"/>
                <w:kern w:val="28"/>
                <w:sz w:val="20"/>
                <w:szCs w:val="20"/>
                <w:lang w:eastAsia="ru-RU"/>
              </w:rPr>
              <w:t>81420201003100000151</w:t>
            </w:r>
          </w:p>
        </w:tc>
        <w:tc>
          <w:tcPr>
            <w:tcW w:w="5869"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heme="minorEastAsia" w:hAnsi="Times New Roman" w:cs="Times New Roman"/>
                <w:b/>
                <w:bCs/>
                <w:kern w:val="28"/>
                <w:sz w:val="20"/>
                <w:szCs w:val="20"/>
                <w:lang w:eastAsia="ru-RU"/>
              </w:rPr>
              <w:t xml:space="preserve">Дотация на обеспечение сбалансированности </w:t>
            </w:r>
            <w:r w:rsidR="00113D8B">
              <w:rPr>
                <w:rFonts w:ascii="Times New Roman" w:eastAsiaTheme="minorEastAsia" w:hAnsi="Times New Roman" w:cs="Times New Roman"/>
                <w:b/>
                <w:bCs/>
                <w:kern w:val="28"/>
                <w:sz w:val="20"/>
                <w:szCs w:val="20"/>
                <w:lang w:eastAsia="ru-RU"/>
              </w:rPr>
              <w:t>сельских поселений</w:t>
            </w:r>
          </w:p>
        </w:tc>
        <w:tc>
          <w:tcPr>
            <w:tcW w:w="1746" w:type="dxa"/>
            <w:tcBorders>
              <w:top w:val="single" w:sz="8" w:space="0" w:color="auto"/>
              <w:left w:val="single" w:sz="8" w:space="0" w:color="auto"/>
              <w:bottom w:val="single" w:sz="8" w:space="0" w:color="auto"/>
              <w:right w:val="single" w:sz="8" w:space="0" w:color="auto"/>
            </w:tcBorders>
          </w:tcPr>
          <w:p w:rsidR="00754B5F" w:rsidRPr="00CA15DE" w:rsidRDefault="00CA15DE"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Pr>
                <w:rFonts w:ascii="Times New Roman" w:eastAsia="Times New Roman" w:hAnsi="Times New Roman" w:cs="Times New Roman"/>
                <w:kern w:val="28"/>
                <w:sz w:val="20"/>
                <w:szCs w:val="20"/>
                <w:lang w:val="en-US" w:eastAsia="ru-RU"/>
              </w:rPr>
              <w:t>9,058</w:t>
            </w:r>
          </w:p>
        </w:tc>
      </w:tr>
      <w:tr w:rsidR="00754B5F" w:rsidRPr="00754B5F" w:rsidTr="00686B0D">
        <w:trPr>
          <w:trHeight w:val="550"/>
        </w:trPr>
        <w:tc>
          <w:tcPr>
            <w:tcW w:w="2736"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imes New Roman" w:hAnsi="Times New Roman" w:cs="Times New Roman"/>
                <w:kern w:val="28"/>
                <w:sz w:val="20"/>
                <w:szCs w:val="20"/>
                <w:lang w:eastAsia="ru-RU"/>
              </w:rPr>
              <w:t>814202020004100000151</w:t>
            </w:r>
          </w:p>
        </w:tc>
        <w:tc>
          <w:tcPr>
            <w:tcW w:w="5869"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heme="minorEastAsia" w:hAnsi="Times New Roman" w:cs="Times New Roman"/>
                <w:b/>
                <w:bCs/>
                <w:kern w:val="28"/>
                <w:sz w:val="20"/>
                <w:szCs w:val="20"/>
                <w:lang w:eastAsia="ru-RU"/>
              </w:rPr>
              <w:t xml:space="preserve">Субвенция бюджетам </w:t>
            </w:r>
            <w:r w:rsidR="00113D8B">
              <w:rPr>
                <w:rFonts w:ascii="Times New Roman" w:eastAsiaTheme="minorEastAsia" w:hAnsi="Times New Roman" w:cs="Times New Roman"/>
                <w:b/>
                <w:bCs/>
                <w:kern w:val="28"/>
                <w:sz w:val="20"/>
                <w:szCs w:val="20"/>
                <w:lang w:eastAsia="ru-RU"/>
              </w:rPr>
              <w:t>сельских поселений</w:t>
            </w:r>
            <w:r w:rsidRPr="00D326AB">
              <w:rPr>
                <w:rFonts w:ascii="Times New Roman" w:eastAsiaTheme="minorEastAsia" w:hAnsi="Times New Roman" w:cs="Times New Roman"/>
                <w:b/>
                <w:bCs/>
                <w:kern w:val="28"/>
                <w:sz w:val="20"/>
                <w:szCs w:val="20"/>
                <w:lang w:eastAsia="ru-RU"/>
              </w:rPr>
              <w:t xml:space="preserve"> на осуществление федеральных полномочий по государственной регистрации актов гражданского состояния</w:t>
            </w:r>
          </w:p>
        </w:tc>
        <w:tc>
          <w:tcPr>
            <w:tcW w:w="1746" w:type="dxa"/>
            <w:tcBorders>
              <w:top w:val="single" w:sz="8" w:space="0" w:color="auto"/>
              <w:left w:val="single" w:sz="8" w:space="0" w:color="auto"/>
              <w:bottom w:val="single" w:sz="8" w:space="0" w:color="auto"/>
              <w:right w:val="single" w:sz="8" w:space="0" w:color="auto"/>
            </w:tcBorders>
          </w:tcPr>
          <w:p w:rsidR="00754B5F" w:rsidRPr="00CA15DE" w:rsidRDefault="00F37D38" w:rsidP="00754B5F">
            <w:pPr>
              <w:widowControl w:val="0"/>
              <w:tabs>
                <w:tab w:val="left" w:pos="420"/>
                <w:tab w:val="center" w:pos="765"/>
              </w:tabs>
              <w:overflowPunct w:val="0"/>
              <w:adjustRightInd w:val="0"/>
              <w:spacing w:after="0" w:line="240" w:lineRule="auto"/>
              <w:jc w:val="center"/>
              <w:rPr>
                <w:rFonts w:ascii="Times New Roman" w:eastAsiaTheme="minorEastAsia" w:hAnsi="Times New Roman" w:cs="Times New Roman"/>
                <w:kern w:val="28"/>
                <w:sz w:val="20"/>
                <w:szCs w:val="20"/>
                <w:lang w:eastAsia="ru-RU"/>
              </w:rPr>
            </w:pPr>
            <w:r>
              <w:rPr>
                <w:rFonts w:ascii="Times New Roman" w:eastAsiaTheme="minorEastAsia" w:hAnsi="Times New Roman" w:cs="Times New Roman"/>
                <w:kern w:val="28"/>
                <w:sz w:val="20"/>
                <w:szCs w:val="20"/>
                <w:lang w:eastAsia="ru-RU"/>
              </w:rPr>
              <w:t>47</w:t>
            </w:r>
          </w:p>
        </w:tc>
      </w:tr>
      <w:tr w:rsidR="00754B5F" w:rsidRPr="00754B5F" w:rsidTr="00686B0D">
        <w:trPr>
          <w:trHeight w:val="550"/>
        </w:trPr>
        <w:tc>
          <w:tcPr>
            <w:tcW w:w="2736"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imes New Roman" w:hAnsi="Times New Roman" w:cs="Times New Roman"/>
                <w:kern w:val="28"/>
                <w:sz w:val="20"/>
                <w:szCs w:val="20"/>
                <w:lang w:eastAsia="ru-RU"/>
              </w:rPr>
              <w:t>81420202020100000151</w:t>
            </w:r>
          </w:p>
        </w:tc>
        <w:tc>
          <w:tcPr>
            <w:tcW w:w="5869"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heme="minorEastAsia" w:hAnsi="Times New Roman" w:cs="Times New Roman"/>
                <w:b/>
                <w:bCs/>
                <w:kern w:val="28"/>
                <w:sz w:val="20"/>
                <w:szCs w:val="20"/>
                <w:lang w:eastAsia="ru-RU"/>
              </w:rPr>
              <w:t>Субвенция на осуществление полномочий по первичному воинскому учету на территории</w:t>
            </w:r>
            <w:proofErr w:type="gramStart"/>
            <w:r w:rsidRPr="00D326AB">
              <w:rPr>
                <w:rFonts w:ascii="Times New Roman" w:eastAsiaTheme="minorEastAsia" w:hAnsi="Times New Roman" w:cs="Times New Roman"/>
                <w:b/>
                <w:bCs/>
                <w:kern w:val="28"/>
                <w:sz w:val="20"/>
                <w:szCs w:val="20"/>
                <w:lang w:eastAsia="ru-RU"/>
              </w:rPr>
              <w:t xml:space="preserve"> ,</w:t>
            </w:r>
            <w:proofErr w:type="gramEnd"/>
            <w:r w:rsidRPr="00D326AB">
              <w:rPr>
                <w:rFonts w:ascii="Times New Roman" w:eastAsiaTheme="minorEastAsia" w:hAnsi="Times New Roman" w:cs="Times New Roman"/>
                <w:b/>
                <w:bCs/>
                <w:kern w:val="28"/>
                <w:sz w:val="20"/>
                <w:szCs w:val="20"/>
                <w:lang w:eastAsia="ru-RU"/>
              </w:rPr>
              <w:t>где отсутствуют военные комиссариаты</w:t>
            </w:r>
          </w:p>
        </w:tc>
        <w:tc>
          <w:tcPr>
            <w:tcW w:w="1746" w:type="dxa"/>
            <w:tcBorders>
              <w:top w:val="single" w:sz="8" w:space="0" w:color="auto"/>
              <w:left w:val="single" w:sz="8" w:space="0" w:color="auto"/>
              <w:bottom w:val="single" w:sz="8" w:space="0" w:color="auto"/>
              <w:right w:val="single" w:sz="8" w:space="0" w:color="auto"/>
            </w:tcBorders>
          </w:tcPr>
          <w:p w:rsidR="00754B5F" w:rsidRPr="00CA15DE" w:rsidRDefault="00F37D38"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Pr>
                <w:rFonts w:ascii="Times New Roman" w:eastAsiaTheme="minorEastAsia" w:hAnsi="Times New Roman" w:cs="Times New Roman"/>
                <w:kern w:val="28"/>
                <w:sz w:val="20"/>
                <w:szCs w:val="20"/>
                <w:lang w:eastAsia="ru-RU"/>
              </w:rPr>
              <w:t>83,6</w:t>
            </w:r>
          </w:p>
        </w:tc>
      </w:tr>
      <w:tr w:rsidR="00754B5F" w:rsidRPr="00754B5F" w:rsidTr="00686B0D">
        <w:trPr>
          <w:trHeight w:val="550"/>
        </w:trPr>
        <w:tc>
          <w:tcPr>
            <w:tcW w:w="2736" w:type="dxa"/>
            <w:tcBorders>
              <w:top w:val="single" w:sz="8" w:space="0" w:color="auto"/>
              <w:left w:val="single" w:sz="8" w:space="0" w:color="auto"/>
              <w:bottom w:val="single" w:sz="8" w:space="0" w:color="auto"/>
              <w:right w:val="nil"/>
            </w:tcBorders>
          </w:tcPr>
          <w:p w:rsidR="00754B5F" w:rsidRPr="00D326AB" w:rsidRDefault="00754B5F" w:rsidP="00754B5F">
            <w:pPr>
              <w:widowControl w:val="0"/>
              <w:autoSpaceDE w:val="0"/>
              <w:autoSpaceDN w:val="0"/>
              <w:adjustRightInd w:val="0"/>
              <w:spacing w:after="0" w:line="240" w:lineRule="auto"/>
              <w:rPr>
                <w:rFonts w:ascii="Times New Roman" w:eastAsiaTheme="minorEastAsia" w:hAnsi="Times New Roman" w:cs="Times New Roman"/>
                <w:kern w:val="28"/>
                <w:sz w:val="20"/>
                <w:szCs w:val="20"/>
                <w:lang w:eastAsia="ru-RU"/>
              </w:rPr>
            </w:pPr>
          </w:p>
        </w:tc>
        <w:tc>
          <w:tcPr>
            <w:tcW w:w="5869" w:type="dxa"/>
            <w:tcBorders>
              <w:top w:val="single" w:sz="8" w:space="0" w:color="auto"/>
              <w:left w:val="single" w:sz="8" w:space="0" w:color="auto"/>
              <w:bottom w:val="single" w:sz="8" w:space="0" w:color="auto"/>
              <w:right w:val="nil"/>
            </w:tcBorders>
          </w:tcPr>
          <w:p w:rsidR="00754B5F" w:rsidRPr="00D326AB" w:rsidRDefault="00754B5F" w:rsidP="00754B5F">
            <w:pPr>
              <w:widowControl w:val="0"/>
              <w:suppressAutoHyphens/>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heme="minorEastAsia" w:hAnsi="Times New Roman" w:cs="Times New Roman"/>
                <w:b/>
                <w:bCs/>
                <w:kern w:val="28"/>
                <w:sz w:val="20"/>
                <w:szCs w:val="20"/>
                <w:lang w:eastAsia="ru-RU"/>
              </w:rPr>
              <w:t>Итого безвозмездных поступлений</w:t>
            </w:r>
          </w:p>
        </w:tc>
        <w:tc>
          <w:tcPr>
            <w:tcW w:w="1746" w:type="dxa"/>
            <w:tcBorders>
              <w:top w:val="single" w:sz="8" w:space="0" w:color="auto"/>
              <w:left w:val="single" w:sz="8" w:space="0" w:color="auto"/>
              <w:bottom w:val="single" w:sz="8" w:space="0" w:color="auto"/>
              <w:right w:val="single" w:sz="8" w:space="0" w:color="auto"/>
            </w:tcBorders>
          </w:tcPr>
          <w:p w:rsidR="00754B5F" w:rsidRPr="00CA15DE" w:rsidRDefault="00F37D38" w:rsidP="00DD6B40">
            <w:pPr>
              <w:widowControl w:val="0"/>
              <w:tabs>
                <w:tab w:val="left" w:pos="300"/>
                <w:tab w:val="center" w:pos="765"/>
              </w:tabs>
              <w:overflowPunct w:val="0"/>
              <w:adjustRightInd w:val="0"/>
              <w:spacing w:after="0" w:line="240" w:lineRule="auto"/>
              <w:jc w:val="center"/>
              <w:rPr>
                <w:rFonts w:ascii="Times New Roman" w:eastAsiaTheme="minorEastAsia" w:hAnsi="Times New Roman" w:cs="Times New Roman"/>
                <w:kern w:val="28"/>
                <w:sz w:val="20"/>
                <w:szCs w:val="20"/>
                <w:lang w:eastAsia="ru-RU"/>
              </w:rPr>
            </w:pPr>
            <w:r>
              <w:rPr>
                <w:rFonts w:ascii="Times New Roman" w:eastAsia="Times New Roman" w:hAnsi="Times New Roman" w:cs="Times New Roman"/>
                <w:b/>
                <w:bCs/>
                <w:kern w:val="28"/>
                <w:sz w:val="20"/>
                <w:szCs w:val="20"/>
                <w:lang w:eastAsia="ru-RU"/>
              </w:rPr>
              <w:t>6194,5</w:t>
            </w:r>
            <w:r w:rsidR="00CA15DE">
              <w:rPr>
                <w:rFonts w:ascii="Times New Roman" w:eastAsia="Times New Roman" w:hAnsi="Times New Roman" w:cs="Times New Roman"/>
                <w:b/>
                <w:bCs/>
                <w:kern w:val="28"/>
                <w:sz w:val="20"/>
                <w:szCs w:val="20"/>
                <w:lang w:eastAsia="ru-RU"/>
              </w:rPr>
              <w:t>33</w:t>
            </w:r>
          </w:p>
        </w:tc>
      </w:tr>
      <w:tr w:rsidR="00754B5F" w:rsidRPr="00754B5F" w:rsidTr="00686B0D">
        <w:trPr>
          <w:trHeight w:val="367"/>
        </w:trPr>
        <w:tc>
          <w:tcPr>
            <w:tcW w:w="2736"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imes New Roman" w:hAnsi="Times New Roman" w:cs="Times New Roman"/>
                <w:kern w:val="28"/>
                <w:sz w:val="20"/>
                <w:szCs w:val="20"/>
                <w:lang w:eastAsia="ru-RU"/>
              </w:rPr>
              <w:t> </w:t>
            </w:r>
          </w:p>
        </w:tc>
        <w:tc>
          <w:tcPr>
            <w:tcW w:w="5869"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heme="minorEastAsia" w:hAnsi="Times New Roman" w:cs="Times New Roman"/>
                <w:b/>
                <w:bCs/>
                <w:kern w:val="28"/>
                <w:sz w:val="20"/>
                <w:szCs w:val="20"/>
                <w:lang w:eastAsia="ru-RU"/>
              </w:rPr>
              <w:t>ВСЕГО ДОХОДОВ:</w:t>
            </w:r>
          </w:p>
        </w:tc>
        <w:tc>
          <w:tcPr>
            <w:tcW w:w="1746" w:type="dxa"/>
            <w:tcBorders>
              <w:top w:val="single" w:sz="8" w:space="0" w:color="auto"/>
              <w:left w:val="single" w:sz="8" w:space="0" w:color="auto"/>
              <w:bottom w:val="single" w:sz="8" w:space="0" w:color="auto"/>
              <w:right w:val="single" w:sz="8" w:space="0" w:color="auto"/>
            </w:tcBorders>
          </w:tcPr>
          <w:p w:rsidR="00754B5F" w:rsidRPr="00CA15DE" w:rsidRDefault="00DB27B0" w:rsidP="00DD6B40">
            <w:pPr>
              <w:widowControl w:val="0"/>
              <w:tabs>
                <w:tab w:val="left" w:pos="255"/>
                <w:tab w:val="center" w:pos="765"/>
              </w:tabs>
              <w:overflowPunct w:val="0"/>
              <w:adjustRightInd w:val="0"/>
              <w:spacing w:after="0" w:line="240" w:lineRule="auto"/>
              <w:jc w:val="center"/>
              <w:rPr>
                <w:rFonts w:ascii="Times New Roman" w:eastAsiaTheme="minorEastAsia" w:hAnsi="Times New Roman" w:cs="Times New Roman"/>
                <w:b/>
                <w:kern w:val="28"/>
                <w:sz w:val="20"/>
                <w:szCs w:val="20"/>
                <w:lang w:eastAsia="ru-RU"/>
              </w:rPr>
            </w:pPr>
            <w:r>
              <w:rPr>
                <w:rFonts w:ascii="Times New Roman" w:eastAsia="Times New Roman" w:hAnsi="Times New Roman" w:cs="Times New Roman"/>
                <w:b/>
                <w:kern w:val="28"/>
                <w:sz w:val="20"/>
                <w:szCs w:val="20"/>
                <w:lang w:eastAsia="ru-RU"/>
              </w:rPr>
              <w:t>7835,5</w:t>
            </w:r>
            <w:r w:rsidR="00CA15DE">
              <w:rPr>
                <w:rFonts w:ascii="Times New Roman" w:eastAsia="Times New Roman" w:hAnsi="Times New Roman" w:cs="Times New Roman"/>
                <w:b/>
                <w:kern w:val="28"/>
                <w:sz w:val="20"/>
                <w:szCs w:val="20"/>
                <w:lang w:eastAsia="ru-RU"/>
              </w:rPr>
              <w:t>33</w:t>
            </w:r>
          </w:p>
        </w:tc>
      </w:tr>
      <w:tr w:rsidR="00754B5F" w:rsidRPr="00754B5F" w:rsidTr="00686B0D">
        <w:trPr>
          <w:trHeight w:val="315"/>
        </w:trPr>
        <w:tc>
          <w:tcPr>
            <w:tcW w:w="2736"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imes New Roman" w:hAnsi="Times New Roman" w:cs="Times New Roman"/>
                <w:kern w:val="28"/>
                <w:sz w:val="20"/>
                <w:szCs w:val="20"/>
                <w:lang w:eastAsia="ru-RU"/>
              </w:rPr>
              <w:t> </w:t>
            </w:r>
          </w:p>
        </w:tc>
        <w:tc>
          <w:tcPr>
            <w:tcW w:w="5869" w:type="dxa"/>
            <w:tcBorders>
              <w:top w:val="single" w:sz="8" w:space="0" w:color="auto"/>
              <w:left w:val="single" w:sz="8" w:space="0" w:color="auto"/>
              <w:bottom w:val="single" w:sz="8" w:space="0" w:color="auto"/>
              <w:right w:val="nil"/>
            </w:tcBorders>
          </w:tcPr>
          <w:p w:rsidR="00754B5F" w:rsidRPr="00D326AB"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326AB">
              <w:rPr>
                <w:rFonts w:ascii="Times New Roman" w:eastAsiaTheme="minorEastAsia" w:hAnsi="Times New Roman" w:cs="Times New Roman"/>
                <w:b/>
                <w:bCs/>
                <w:kern w:val="28"/>
                <w:sz w:val="20"/>
                <w:szCs w:val="20"/>
                <w:lang w:eastAsia="ru-RU"/>
              </w:rPr>
              <w:t>Дефицит</w:t>
            </w:r>
          </w:p>
        </w:tc>
        <w:tc>
          <w:tcPr>
            <w:tcW w:w="1746" w:type="dxa"/>
            <w:tcBorders>
              <w:top w:val="single" w:sz="8" w:space="0" w:color="auto"/>
              <w:left w:val="single" w:sz="8" w:space="0" w:color="auto"/>
              <w:bottom w:val="single" w:sz="8" w:space="0" w:color="auto"/>
              <w:right w:val="single" w:sz="8" w:space="0" w:color="auto"/>
            </w:tcBorders>
          </w:tcPr>
          <w:p w:rsidR="00754B5F" w:rsidRPr="00D326AB" w:rsidRDefault="00754B5F" w:rsidP="00DD6B40">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326AB">
              <w:rPr>
                <w:rFonts w:ascii="Times New Roman" w:eastAsia="Times New Roman" w:hAnsi="Times New Roman" w:cs="Times New Roman"/>
                <w:b/>
                <w:bCs/>
                <w:kern w:val="28"/>
                <w:sz w:val="20"/>
                <w:szCs w:val="20"/>
                <w:lang w:eastAsia="ru-RU"/>
              </w:rPr>
              <w:t>0</w:t>
            </w:r>
          </w:p>
        </w:tc>
      </w:tr>
    </w:tbl>
    <w:p w:rsidR="00754B5F" w:rsidRPr="00754B5F" w:rsidRDefault="00754B5F" w:rsidP="00754B5F">
      <w:pPr>
        <w:widowControl w:val="0"/>
        <w:autoSpaceDE w:val="0"/>
        <w:autoSpaceDN w:val="0"/>
        <w:adjustRightInd w:val="0"/>
        <w:spacing w:after="0" w:line="240" w:lineRule="auto"/>
        <w:rPr>
          <w:rFonts w:ascii="Times New Roman" w:eastAsiaTheme="minorEastAsia" w:hAnsi="Times New Roman" w:cs="Times New Roman"/>
          <w:i/>
          <w:iCs/>
          <w:kern w:val="28"/>
          <w:sz w:val="24"/>
          <w:szCs w:val="24"/>
          <w:lang w:eastAsia="ru-RU"/>
        </w:rPr>
      </w:pPr>
    </w:p>
    <w:p w:rsidR="00754B5F" w:rsidRPr="00754B5F" w:rsidRDefault="00754B5F" w:rsidP="00686B0D">
      <w:pPr>
        <w:widowControl w:val="0"/>
        <w:overflowPunct w:val="0"/>
        <w:adjustRightInd w:val="0"/>
        <w:spacing w:after="0" w:line="240" w:lineRule="auto"/>
        <w:ind w:right="-442"/>
        <w:rPr>
          <w:rFonts w:ascii="Times New Roman" w:eastAsiaTheme="minorEastAsia" w:hAnsi="Times New Roman" w:cs="Times New Roman"/>
          <w:kern w:val="28"/>
          <w:sz w:val="27"/>
          <w:szCs w:val="27"/>
          <w:lang w:eastAsia="ru-RU"/>
        </w:rPr>
      </w:pPr>
    </w:p>
    <w:p w:rsidR="005524A2" w:rsidRDefault="005524A2" w:rsidP="002C17DB">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5524A2" w:rsidRDefault="005524A2" w:rsidP="002C17DB">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5524A2" w:rsidRDefault="005524A2" w:rsidP="002C17DB">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5524A2" w:rsidRDefault="005524A2" w:rsidP="002C17DB">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5524A2" w:rsidRDefault="005524A2" w:rsidP="002C17DB">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5524A2" w:rsidRDefault="005524A2" w:rsidP="002C17DB">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DD6B40" w:rsidRP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DD6B40" w:rsidRP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b/>
          <w:sz w:val="20"/>
          <w:szCs w:val="20"/>
          <w:lang w:eastAsia="ru-RU"/>
        </w:rPr>
        <w:t xml:space="preserve">Приложение </w:t>
      </w:r>
      <w:r>
        <w:rPr>
          <w:rFonts w:ascii="Times New Roman" w:eastAsia="Times New Roman" w:hAnsi="Times New Roman" w:cs="Times New Roman"/>
          <w:b/>
          <w:sz w:val="20"/>
          <w:szCs w:val="20"/>
          <w:lang w:eastAsia="ru-RU"/>
        </w:rPr>
        <w:t>4</w:t>
      </w:r>
    </w:p>
    <w:p w:rsidR="00DD6B40" w:rsidRP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sz w:val="20"/>
          <w:szCs w:val="20"/>
          <w:lang w:eastAsia="ru-RU"/>
        </w:rPr>
        <w:t xml:space="preserve">к решению </w:t>
      </w:r>
      <w:r w:rsidRPr="00DD6B40">
        <w:rPr>
          <w:rFonts w:ascii="Times New Roman" w:eastAsia="Times New Roman" w:hAnsi="Times New Roman" w:cs="Times New Roman"/>
          <w:b/>
          <w:sz w:val="20"/>
          <w:szCs w:val="20"/>
          <w:lang w:eastAsia="ru-RU"/>
        </w:rPr>
        <w:t xml:space="preserve"> </w:t>
      </w:r>
      <w:r w:rsidRPr="00DD6B40">
        <w:rPr>
          <w:rFonts w:ascii="Times New Roman" w:eastAsia="Times New Roman" w:hAnsi="Times New Roman" w:cs="Times New Roman"/>
          <w:sz w:val="20"/>
          <w:szCs w:val="20"/>
          <w:lang w:eastAsia="ru-RU"/>
        </w:rPr>
        <w:t xml:space="preserve">Совета </w:t>
      </w:r>
      <w:r>
        <w:rPr>
          <w:rFonts w:ascii="Times New Roman" w:eastAsia="Times New Roman" w:hAnsi="Times New Roman" w:cs="Times New Roman"/>
          <w:sz w:val="20"/>
          <w:szCs w:val="20"/>
          <w:lang w:eastAsia="ru-RU"/>
        </w:rPr>
        <w:t>Краснокадкин</w:t>
      </w:r>
      <w:r w:rsidRPr="00DD6B40">
        <w:rPr>
          <w:rFonts w:ascii="Times New Roman" w:eastAsia="Times New Roman" w:hAnsi="Times New Roman" w:cs="Times New Roman"/>
          <w:sz w:val="20"/>
          <w:szCs w:val="20"/>
          <w:lang w:eastAsia="ru-RU"/>
        </w:rPr>
        <w:t>ского                                   сельского поселения Нижнекамского                                муниципального района                                                     Республики   Татарстан</w:t>
      </w:r>
    </w:p>
    <w:p w:rsid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sz w:val="20"/>
          <w:szCs w:val="20"/>
          <w:lang w:eastAsia="ru-RU"/>
        </w:rPr>
      </w:pPr>
      <w:r w:rsidRPr="00DD6B40">
        <w:rPr>
          <w:rFonts w:ascii="Times New Roman" w:eastAsia="Times New Roman" w:hAnsi="Times New Roman" w:cs="Times New Roman"/>
          <w:sz w:val="20"/>
          <w:szCs w:val="20"/>
          <w:lang w:eastAsia="ru-RU"/>
        </w:rPr>
        <w:t>№     от «   » декабря 2016  года</w:t>
      </w:r>
    </w:p>
    <w:p w:rsid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sz w:val="20"/>
          <w:szCs w:val="20"/>
          <w:lang w:eastAsia="ru-RU"/>
        </w:rPr>
      </w:pPr>
    </w:p>
    <w:p w:rsidR="00DD6B40" w:rsidRPr="00DD6B40" w:rsidRDefault="00DD6B40" w:rsidP="00DD6B40">
      <w:pPr>
        <w:spacing w:after="0" w:line="240" w:lineRule="auto"/>
        <w:jc w:val="center"/>
        <w:rPr>
          <w:rFonts w:ascii="Times New Roman" w:eastAsia="Times New Roman" w:hAnsi="Times New Roman" w:cs="Times New Roman"/>
          <w:b/>
          <w:bCs/>
          <w:sz w:val="20"/>
          <w:szCs w:val="20"/>
          <w:lang w:eastAsia="ru-RU"/>
        </w:rPr>
      </w:pPr>
      <w:r w:rsidRPr="00DD6B40">
        <w:rPr>
          <w:rFonts w:ascii="Times New Roman" w:eastAsia="Times New Roman" w:hAnsi="Times New Roman" w:cs="Times New Roman"/>
          <w:b/>
          <w:bCs/>
          <w:sz w:val="20"/>
          <w:szCs w:val="20"/>
          <w:lang w:eastAsia="ru-RU"/>
        </w:rPr>
        <w:t>Доходы</w:t>
      </w:r>
    </w:p>
    <w:p w:rsidR="00DD6B40" w:rsidRPr="00DD6B40" w:rsidRDefault="00DD6B40" w:rsidP="00DD6B40">
      <w:pPr>
        <w:spacing w:after="0" w:line="240" w:lineRule="auto"/>
        <w:jc w:val="center"/>
        <w:rPr>
          <w:rFonts w:ascii="Times New Roman" w:eastAsia="Times New Roman" w:hAnsi="Times New Roman" w:cs="Times New Roman"/>
          <w:b/>
          <w:bCs/>
          <w:sz w:val="20"/>
          <w:szCs w:val="20"/>
          <w:lang w:eastAsia="ru-RU"/>
        </w:rPr>
      </w:pPr>
      <w:r w:rsidRPr="00DD6B40">
        <w:rPr>
          <w:rFonts w:ascii="Times New Roman" w:eastAsia="Times New Roman" w:hAnsi="Times New Roman" w:cs="Times New Roman"/>
          <w:b/>
          <w:bCs/>
          <w:sz w:val="20"/>
          <w:szCs w:val="20"/>
          <w:lang w:eastAsia="ru-RU"/>
        </w:rPr>
        <w:t xml:space="preserve"> </w:t>
      </w:r>
      <w:r w:rsidRPr="00DD6B40">
        <w:rPr>
          <w:rFonts w:ascii="Times New Roman" w:eastAsia="Times New Roman" w:hAnsi="Times New Roman" w:cs="Times New Roman"/>
          <w:b/>
          <w:sz w:val="20"/>
          <w:szCs w:val="20"/>
          <w:lang w:eastAsia="ru-RU"/>
        </w:rPr>
        <w:t>бюджета муниципального образования                                                                                                                                          «</w:t>
      </w:r>
      <w:r>
        <w:rPr>
          <w:rFonts w:ascii="Times New Roman" w:eastAsia="Times New Roman" w:hAnsi="Times New Roman" w:cs="Times New Roman"/>
          <w:b/>
          <w:sz w:val="20"/>
          <w:szCs w:val="20"/>
          <w:lang w:eastAsia="ru-RU"/>
        </w:rPr>
        <w:t xml:space="preserve">Краснокадкинское </w:t>
      </w:r>
      <w:r w:rsidRPr="00DD6B40">
        <w:rPr>
          <w:rFonts w:ascii="Times New Roman" w:eastAsia="Times New Roman" w:hAnsi="Times New Roman" w:cs="Times New Roman"/>
          <w:b/>
          <w:sz w:val="20"/>
          <w:szCs w:val="20"/>
          <w:lang w:eastAsia="ru-RU"/>
        </w:rPr>
        <w:t xml:space="preserve">сельское поселение» Нижнекамского муниципального района  Республики Татарстан  </w:t>
      </w:r>
    </w:p>
    <w:p w:rsidR="00DD6B40" w:rsidRPr="00DD6B40" w:rsidRDefault="00DD6B40" w:rsidP="00DD6B40">
      <w:pPr>
        <w:spacing w:after="0" w:line="240" w:lineRule="auto"/>
        <w:jc w:val="center"/>
        <w:rPr>
          <w:rFonts w:ascii="Times New Roman" w:eastAsia="Times New Roman" w:hAnsi="Times New Roman" w:cs="Times New Roman"/>
          <w:b/>
          <w:bCs/>
          <w:sz w:val="20"/>
          <w:szCs w:val="20"/>
          <w:lang w:eastAsia="ru-RU"/>
        </w:rPr>
      </w:pPr>
      <w:r w:rsidRPr="00DD6B40">
        <w:rPr>
          <w:rFonts w:ascii="Times New Roman" w:eastAsia="Times New Roman" w:hAnsi="Times New Roman" w:cs="Times New Roman"/>
          <w:b/>
          <w:bCs/>
          <w:sz w:val="20"/>
          <w:szCs w:val="20"/>
          <w:lang w:eastAsia="ru-RU"/>
        </w:rPr>
        <w:t xml:space="preserve"> на плановый период 2018 и 2019 годов</w:t>
      </w:r>
    </w:p>
    <w:p w:rsidR="00DD6B40" w:rsidRPr="00DD6B40" w:rsidRDefault="00DD6B40" w:rsidP="00DD6B40">
      <w:pPr>
        <w:spacing w:after="0" w:line="240" w:lineRule="auto"/>
        <w:jc w:val="center"/>
        <w:rPr>
          <w:rFonts w:ascii="Times New Roman" w:eastAsia="Times New Roman" w:hAnsi="Times New Roman" w:cs="Times New Roman"/>
          <w:i/>
          <w:iCs/>
          <w:sz w:val="20"/>
          <w:szCs w:val="20"/>
          <w:lang w:eastAsia="ru-RU"/>
        </w:rPr>
      </w:pPr>
    </w:p>
    <w:p w:rsidR="00754B5F" w:rsidRPr="00754B5F" w:rsidRDefault="00754B5F" w:rsidP="00754B5F">
      <w:pPr>
        <w:widowControl w:val="0"/>
        <w:overflowPunct w:val="0"/>
        <w:adjustRightInd w:val="0"/>
        <w:spacing w:after="0" w:line="240" w:lineRule="auto"/>
        <w:jc w:val="center"/>
        <w:rPr>
          <w:rFonts w:ascii="Times New Roman" w:eastAsiaTheme="minorEastAsia" w:hAnsi="Times New Roman" w:cs="Times New Roman"/>
          <w:i/>
          <w:iCs/>
          <w:kern w:val="28"/>
          <w:sz w:val="24"/>
          <w:szCs w:val="24"/>
          <w:lang w:eastAsia="ru-RU"/>
        </w:rPr>
      </w:pPr>
    </w:p>
    <w:tbl>
      <w:tblPr>
        <w:tblW w:w="10206" w:type="dxa"/>
        <w:tblLayout w:type="fixed"/>
        <w:tblCellMar>
          <w:left w:w="180" w:type="dxa"/>
          <w:right w:w="180" w:type="dxa"/>
        </w:tblCellMar>
        <w:tblLook w:val="0000" w:firstRow="0" w:lastRow="0" w:firstColumn="0" w:lastColumn="0" w:noHBand="0" w:noVBand="0"/>
      </w:tblPr>
      <w:tblGrid>
        <w:gridCol w:w="2736"/>
        <w:gridCol w:w="4905"/>
        <w:gridCol w:w="1274"/>
        <w:gridCol w:w="1291"/>
      </w:tblGrid>
      <w:tr w:rsidR="00DD6B40" w:rsidRPr="00754B5F" w:rsidTr="00A84EF4">
        <w:trPr>
          <w:trHeight w:val="630"/>
        </w:trPr>
        <w:tc>
          <w:tcPr>
            <w:tcW w:w="2736" w:type="dxa"/>
            <w:tcBorders>
              <w:top w:val="single" w:sz="8" w:space="0" w:color="auto"/>
              <w:left w:val="single" w:sz="8" w:space="0" w:color="auto"/>
              <w:bottom w:val="single" w:sz="8" w:space="0" w:color="auto"/>
              <w:right w:val="nil"/>
            </w:tcBorders>
          </w:tcPr>
          <w:p w:rsidR="00DD6B40" w:rsidRPr="00DD6B40" w:rsidRDefault="00DD6B40" w:rsidP="00754B5F">
            <w:pPr>
              <w:widowControl w:val="0"/>
              <w:overflowPunct w:val="0"/>
              <w:adjustRightInd w:val="0"/>
              <w:spacing w:after="0" w:line="240" w:lineRule="auto"/>
              <w:jc w:val="center"/>
              <w:rPr>
                <w:rFonts w:ascii="Times New Roman" w:eastAsiaTheme="minorEastAsia" w:hAnsi="Times New Roman" w:cs="Times New Roman"/>
                <w:b/>
                <w:bCs/>
                <w:kern w:val="28"/>
                <w:sz w:val="20"/>
                <w:szCs w:val="20"/>
                <w:lang w:eastAsia="ru-RU"/>
              </w:rPr>
            </w:pPr>
            <w:r w:rsidRPr="00DD6B40">
              <w:rPr>
                <w:rFonts w:ascii="Times New Roman" w:eastAsiaTheme="minorEastAsia" w:hAnsi="Times New Roman" w:cs="Times New Roman"/>
                <w:b/>
                <w:bCs/>
                <w:kern w:val="28"/>
                <w:sz w:val="20"/>
                <w:szCs w:val="20"/>
                <w:lang w:eastAsia="ru-RU"/>
              </w:rPr>
              <w:t xml:space="preserve">Код </w:t>
            </w:r>
          </w:p>
          <w:p w:rsidR="00DD6B40" w:rsidRPr="00DD6B40" w:rsidRDefault="00DD6B40"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b/>
                <w:bCs/>
                <w:kern w:val="28"/>
                <w:sz w:val="20"/>
                <w:szCs w:val="20"/>
                <w:lang w:eastAsia="ru-RU"/>
              </w:rPr>
              <w:t>дохода</w:t>
            </w:r>
          </w:p>
        </w:tc>
        <w:tc>
          <w:tcPr>
            <w:tcW w:w="4905" w:type="dxa"/>
            <w:tcBorders>
              <w:top w:val="single" w:sz="8" w:space="0" w:color="auto"/>
              <w:left w:val="single" w:sz="8" w:space="0" w:color="auto"/>
              <w:bottom w:val="single" w:sz="8" w:space="0" w:color="auto"/>
              <w:right w:val="nil"/>
            </w:tcBorders>
            <w:vAlign w:val="bottom"/>
          </w:tcPr>
          <w:p w:rsidR="00DD6B40" w:rsidRPr="00DD6B40" w:rsidRDefault="00DD6B40" w:rsidP="00754B5F">
            <w:pPr>
              <w:widowControl w:val="0"/>
              <w:overflowPunct w:val="0"/>
              <w:adjustRightInd w:val="0"/>
              <w:spacing w:after="0" w:line="240" w:lineRule="auto"/>
              <w:jc w:val="center"/>
              <w:rPr>
                <w:rFonts w:ascii="Times New Roman" w:eastAsiaTheme="minorEastAsia" w:hAnsi="Times New Roman" w:cs="Times New Roman"/>
                <w:b/>
                <w:bCs/>
                <w:kern w:val="28"/>
                <w:sz w:val="20"/>
                <w:szCs w:val="20"/>
                <w:lang w:eastAsia="ru-RU"/>
              </w:rPr>
            </w:pPr>
            <w:r w:rsidRPr="00DD6B40">
              <w:rPr>
                <w:rFonts w:ascii="Times New Roman" w:eastAsiaTheme="minorEastAsia" w:hAnsi="Times New Roman" w:cs="Times New Roman"/>
                <w:b/>
                <w:bCs/>
                <w:kern w:val="28"/>
                <w:sz w:val="20"/>
                <w:szCs w:val="20"/>
                <w:lang w:eastAsia="ru-RU"/>
              </w:rPr>
              <w:t xml:space="preserve">Наименование </w:t>
            </w:r>
          </w:p>
          <w:p w:rsidR="00DD6B40" w:rsidRPr="00DD6B40" w:rsidRDefault="00DD6B40"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b/>
                <w:bCs/>
                <w:kern w:val="28"/>
                <w:sz w:val="20"/>
                <w:szCs w:val="20"/>
                <w:lang w:eastAsia="ru-RU"/>
              </w:rPr>
              <w:t> </w:t>
            </w:r>
          </w:p>
        </w:tc>
        <w:tc>
          <w:tcPr>
            <w:tcW w:w="2565" w:type="dxa"/>
            <w:gridSpan w:val="2"/>
            <w:tcBorders>
              <w:top w:val="single" w:sz="8" w:space="0" w:color="auto"/>
              <w:left w:val="single" w:sz="8" w:space="0" w:color="auto"/>
              <w:bottom w:val="single" w:sz="8" w:space="0" w:color="auto"/>
              <w:right w:val="single" w:sz="8" w:space="0" w:color="auto"/>
            </w:tcBorders>
          </w:tcPr>
          <w:p w:rsidR="00DD6B40" w:rsidRPr="00DD6B40" w:rsidRDefault="00DD6B40"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b/>
                <w:bCs/>
                <w:kern w:val="28"/>
                <w:sz w:val="20"/>
                <w:szCs w:val="20"/>
                <w:lang w:eastAsia="ru-RU"/>
              </w:rPr>
              <w:t xml:space="preserve">Сумма </w:t>
            </w:r>
          </w:p>
          <w:p w:rsidR="00DD6B40" w:rsidRPr="00DD6B40" w:rsidRDefault="00DD6B40"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b/>
                <w:bCs/>
                <w:kern w:val="28"/>
                <w:sz w:val="20"/>
                <w:szCs w:val="20"/>
                <w:lang w:eastAsia="ru-RU"/>
              </w:rPr>
              <w:t>(тыс. руб.)</w:t>
            </w:r>
          </w:p>
        </w:tc>
      </w:tr>
      <w:tr w:rsidR="00754B5F" w:rsidRPr="00754B5F" w:rsidTr="00A84EF4">
        <w:trPr>
          <w:trHeight w:val="315"/>
        </w:trPr>
        <w:tc>
          <w:tcPr>
            <w:tcW w:w="2736" w:type="dxa"/>
            <w:tcBorders>
              <w:top w:val="single" w:sz="8" w:space="0" w:color="auto"/>
              <w:left w:val="single" w:sz="8" w:space="0" w:color="auto"/>
              <w:bottom w:val="single" w:sz="8" w:space="0" w:color="auto"/>
              <w:right w:val="nil"/>
            </w:tcBorders>
          </w:tcPr>
          <w:p w:rsidR="00754B5F" w:rsidRPr="00DD6B40"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1</w:t>
            </w:r>
          </w:p>
        </w:tc>
        <w:tc>
          <w:tcPr>
            <w:tcW w:w="4905" w:type="dxa"/>
            <w:tcBorders>
              <w:top w:val="single" w:sz="8" w:space="0" w:color="auto"/>
              <w:left w:val="single" w:sz="8" w:space="0" w:color="auto"/>
              <w:bottom w:val="single" w:sz="8" w:space="0" w:color="auto"/>
              <w:right w:val="nil"/>
            </w:tcBorders>
            <w:vAlign w:val="bottom"/>
          </w:tcPr>
          <w:p w:rsidR="00754B5F" w:rsidRPr="00DD6B40"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2</w:t>
            </w:r>
          </w:p>
        </w:tc>
        <w:tc>
          <w:tcPr>
            <w:tcW w:w="1274" w:type="dxa"/>
            <w:tcBorders>
              <w:top w:val="single" w:sz="8" w:space="0" w:color="auto"/>
              <w:left w:val="single" w:sz="8" w:space="0" w:color="auto"/>
              <w:bottom w:val="single" w:sz="8" w:space="0" w:color="auto"/>
              <w:right w:val="nil"/>
            </w:tcBorders>
          </w:tcPr>
          <w:p w:rsidR="00754B5F" w:rsidRPr="00DD6B40"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3</w:t>
            </w:r>
          </w:p>
        </w:tc>
        <w:tc>
          <w:tcPr>
            <w:tcW w:w="1291" w:type="dxa"/>
            <w:tcBorders>
              <w:top w:val="single" w:sz="8" w:space="0" w:color="auto"/>
              <w:left w:val="single" w:sz="8" w:space="0" w:color="auto"/>
              <w:bottom w:val="single" w:sz="8" w:space="0" w:color="auto"/>
              <w:right w:val="single" w:sz="8" w:space="0" w:color="auto"/>
            </w:tcBorders>
          </w:tcPr>
          <w:p w:rsidR="00754B5F" w:rsidRPr="00DD6B40"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4</w:t>
            </w:r>
          </w:p>
        </w:tc>
      </w:tr>
      <w:tr w:rsidR="00754B5F" w:rsidRPr="00754B5F" w:rsidTr="00A84EF4">
        <w:trPr>
          <w:trHeight w:val="315"/>
        </w:trPr>
        <w:tc>
          <w:tcPr>
            <w:tcW w:w="2736" w:type="dxa"/>
            <w:tcBorders>
              <w:top w:val="single" w:sz="8" w:space="0" w:color="auto"/>
              <w:left w:val="single" w:sz="8" w:space="0" w:color="auto"/>
              <w:bottom w:val="single" w:sz="8" w:space="0" w:color="auto"/>
              <w:right w:val="nil"/>
            </w:tcBorders>
          </w:tcPr>
          <w:p w:rsidR="00754B5F" w:rsidRPr="00DD6B40" w:rsidRDefault="00754B5F" w:rsidP="00754B5F">
            <w:pPr>
              <w:widowControl w:val="0"/>
              <w:autoSpaceDE w:val="0"/>
              <w:autoSpaceDN w:val="0"/>
              <w:adjustRightInd w:val="0"/>
              <w:spacing w:after="0" w:line="240" w:lineRule="auto"/>
              <w:rPr>
                <w:rFonts w:ascii="Times New Roman" w:eastAsiaTheme="minorEastAsia" w:hAnsi="Times New Roman" w:cs="Times New Roman"/>
                <w:kern w:val="28"/>
                <w:sz w:val="20"/>
                <w:szCs w:val="20"/>
                <w:lang w:eastAsia="ru-RU"/>
              </w:rPr>
            </w:pPr>
          </w:p>
        </w:tc>
        <w:tc>
          <w:tcPr>
            <w:tcW w:w="4905" w:type="dxa"/>
            <w:tcBorders>
              <w:top w:val="single" w:sz="8" w:space="0" w:color="auto"/>
              <w:left w:val="single" w:sz="8" w:space="0" w:color="auto"/>
              <w:bottom w:val="single" w:sz="8" w:space="0" w:color="auto"/>
              <w:right w:val="nil"/>
            </w:tcBorders>
            <w:vAlign w:val="bottom"/>
          </w:tcPr>
          <w:p w:rsidR="00754B5F" w:rsidRPr="00DD6B40" w:rsidRDefault="00754B5F" w:rsidP="00754B5F">
            <w:pPr>
              <w:widowControl w:val="0"/>
              <w:autoSpaceDE w:val="0"/>
              <w:autoSpaceDN w:val="0"/>
              <w:adjustRightInd w:val="0"/>
              <w:spacing w:after="0" w:line="240" w:lineRule="auto"/>
              <w:rPr>
                <w:rFonts w:ascii="Times New Roman" w:eastAsiaTheme="minorEastAsia" w:hAnsi="Times New Roman" w:cs="Times New Roman"/>
                <w:kern w:val="28"/>
                <w:sz w:val="20"/>
                <w:szCs w:val="20"/>
                <w:lang w:eastAsia="ru-RU"/>
              </w:rPr>
            </w:pPr>
          </w:p>
        </w:tc>
        <w:tc>
          <w:tcPr>
            <w:tcW w:w="1274" w:type="dxa"/>
            <w:tcBorders>
              <w:top w:val="single" w:sz="8" w:space="0" w:color="auto"/>
              <w:left w:val="single" w:sz="8" w:space="0" w:color="auto"/>
              <w:bottom w:val="single" w:sz="8" w:space="0" w:color="auto"/>
              <w:right w:val="nil"/>
            </w:tcBorders>
          </w:tcPr>
          <w:p w:rsidR="00754B5F" w:rsidRPr="00DD6B40" w:rsidRDefault="00CA15DE"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2018</w:t>
            </w:r>
            <w:r w:rsidR="00DD6B40" w:rsidRPr="00DD6B40">
              <w:rPr>
                <w:rFonts w:ascii="Times New Roman" w:eastAsia="Times New Roman" w:hAnsi="Times New Roman" w:cs="Times New Roman"/>
                <w:kern w:val="28"/>
                <w:sz w:val="20"/>
                <w:szCs w:val="20"/>
                <w:lang w:eastAsia="ru-RU"/>
              </w:rPr>
              <w:t xml:space="preserve"> </w:t>
            </w:r>
            <w:r w:rsidR="00754B5F" w:rsidRPr="00DD6B40">
              <w:rPr>
                <w:rFonts w:ascii="Times New Roman" w:eastAsiaTheme="minorEastAsia" w:hAnsi="Times New Roman" w:cs="Times New Roman"/>
                <w:kern w:val="28"/>
                <w:sz w:val="20"/>
                <w:szCs w:val="20"/>
                <w:lang w:eastAsia="ru-RU"/>
              </w:rPr>
              <w:t>год</w:t>
            </w:r>
          </w:p>
        </w:tc>
        <w:tc>
          <w:tcPr>
            <w:tcW w:w="1291" w:type="dxa"/>
            <w:tcBorders>
              <w:top w:val="single" w:sz="8" w:space="0" w:color="auto"/>
              <w:left w:val="single" w:sz="8" w:space="0" w:color="auto"/>
              <w:bottom w:val="single" w:sz="8" w:space="0" w:color="auto"/>
              <w:right w:val="single" w:sz="8" w:space="0" w:color="auto"/>
            </w:tcBorders>
          </w:tcPr>
          <w:p w:rsidR="00754B5F" w:rsidRPr="00DD6B40" w:rsidRDefault="00E52999"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201</w:t>
            </w:r>
            <w:r w:rsidR="00CA15DE" w:rsidRPr="00DD6B40">
              <w:rPr>
                <w:rFonts w:ascii="Times New Roman" w:eastAsiaTheme="minorEastAsia" w:hAnsi="Times New Roman" w:cs="Times New Roman"/>
                <w:kern w:val="28"/>
                <w:sz w:val="20"/>
                <w:szCs w:val="20"/>
                <w:lang w:eastAsia="ru-RU"/>
              </w:rPr>
              <w:t>9</w:t>
            </w:r>
            <w:r w:rsidR="00DD6B40" w:rsidRPr="00DD6B40">
              <w:rPr>
                <w:rFonts w:ascii="Times New Roman" w:eastAsiaTheme="minorEastAsia" w:hAnsi="Times New Roman" w:cs="Times New Roman"/>
                <w:kern w:val="28"/>
                <w:sz w:val="20"/>
                <w:szCs w:val="20"/>
                <w:lang w:eastAsia="ru-RU"/>
              </w:rPr>
              <w:t xml:space="preserve"> </w:t>
            </w:r>
            <w:r w:rsidR="00754B5F" w:rsidRPr="00DD6B40">
              <w:rPr>
                <w:rFonts w:ascii="Times New Roman" w:eastAsiaTheme="minorEastAsia" w:hAnsi="Times New Roman" w:cs="Times New Roman"/>
                <w:kern w:val="28"/>
                <w:sz w:val="20"/>
                <w:szCs w:val="20"/>
                <w:lang w:eastAsia="ru-RU"/>
              </w:rPr>
              <w:t>год</w:t>
            </w:r>
          </w:p>
        </w:tc>
      </w:tr>
      <w:tr w:rsidR="00754B5F" w:rsidRPr="00754B5F" w:rsidTr="00A84EF4">
        <w:trPr>
          <w:trHeight w:val="315"/>
        </w:trPr>
        <w:tc>
          <w:tcPr>
            <w:tcW w:w="2736" w:type="dxa"/>
            <w:tcBorders>
              <w:top w:val="single" w:sz="8" w:space="0" w:color="auto"/>
              <w:left w:val="single" w:sz="8" w:space="0" w:color="auto"/>
              <w:bottom w:val="single" w:sz="8" w:space="0" w:color="auto"/>
              <w:right w:val="nil"/>
            </w:tcBorders>
          </w:tcPr>
          <w:p w:rsidR="00754B5F" w:rsidRPr="00DD6B40" w:rsidRDefault="00754B5F" w:rsidP="00A84EF4">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1</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00000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000</w:t>
            </w:r>
          </w:p>
        </w:tc>
        <w:tc>
          <w:tcPr>
            <w:tcW w:w="4905" w:type="dxa"/>
            <w:tcBorders>
              <w:top w:val="single" w:sz="8" w:space="0" w:color="auto"/>
              <w:left w:val="single" w:sz="8" w:space="0" w:color="auto"/>
              <w:bottom w:val="single" w:sz="8" w:space="0" w:color="auto"/>
              <w:right w:val="nil"/>
            </w:tcBorders>
          </w:tcPr>
          <w:p w:rsidR="00754B5F" w:rsidRPr="00DD6B40" w:rsidRDefault="00CA15DE"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b/>
                <w:bCs/>
                <w:kern w:val="28"/>
                <w:sz w:val="20"/>
                <w:szCs w:val="20"/>
                <w:lang w:eastAsia="ru-RU"/>
              </w:rPr>
              <w:t xml:space="preserve">НАЛОГОВЫЕ И НЕНАЛОГОВЫЕ Д О Х О Д </w:t>
            </w:r>
            <w:proofErr w:type="gramStart"/>
            <w:r w:rsidRPr="00DD6B40">
              <w:rPr>
                <w:rFonts w:ascii="Times New Roman" w:eastAsiaTheme="minorEastAsia" w:hAnsi="Times New Roman" w:cs="Times New Roman"/>
                <w:b/>
                <w:bCs/>
                <w:kern w:val="28"/>
                <w:sz w:val="20"/>
                <w:szCs w:val="20"/>
                <w:lang w:eastAsia="ru-RU"/>
              </w:rPr>
              <w:t>Ы</w:t>
            </w:r>
            <w:proofErr w:type="gramEnd"/>
          </w:p>
        </w:tc>
        <w:tc>
          <w:tcPr>
            <w:tcW w:w="1274" w:type="dxa"/>
            <w:tcBorders>
              <w:top w:val="single" w:sz="8" w:space="0" w:color="auto"/>
              <w:left w:val="single" w:sz="8" w:space="0" w:color="auto"/>
              <w:bottom w:val="single" w:sz="8" w:space="0" w:color="auto"/>
              <w:right w:val="nil"/>
            </w:tcBorders>
          </w:tcPr>
          <w:p w:rsidR="00754B5F" w:rsidRPr="00DD6B40" w:rsidRDefault="00162C7A" w:rsidP="00A84EF4">
            <w:pPr>
              <w:widowControl w:val="0"/>
              <w:autoSpaceDE w:val="0"/>
              <w:autoSpaceDN w:val="0"/>
              <w:adjustRightInd w:val="0"/>
              <w:spacing w:after="0" w:line="240" w:lineRule="auto"/>
              <w:jc w:val="center"/>
              <w:rPr>
                <w:rFonts w:ascii="Times New Roman" w:eastAsiaTheme="minorEastAsia" w:hAnsi="Times New Roman" w:cs="Times New Roman"/>
                <w:b/>
                <w:kern w:val="28"/>
                <w:sz w:val="20"/>
                <w:szCs w:val="20"/>
                <w:lang w:eastAsia="ru-RU"/>
              </w:rPr>
            </w:pPr>
            <w:r w:rsidRPr="00DD6B40">
              <w:rPr>
                <w:rFonts w:ascii="Times New Roman" w:eastAsiaTheme="minorEastAsia" w:hAnsi="Times New Roman" w:cs="Times New Roman"/>
                <w:b/>
                <w:kern w:val="28"/>
                <w:sz w:val="20"/>
                <w:szCs w:val="20"/>
                <w:lang w:eastAsia="ru-RU"/>
              </w:rPr>
              <w:t>1696</w:t>
            </w:r>
          </w:p>
        </w:tc>
        <w:tc>
          <w:tcPr>
            <w:tcW w:w="1291" w:type="dxa"/>
            <w:tcBorders>
              <w:top w:val="single" w:sz="8" w:space="0" w:color="auto"/>
              <w:left w:val="single" w:sz="8" w:space="0" w:color="auto"/>
              <w:bottom w:val="single" w:sz="8" w:space="0" w:color="auto"/>
              <w:right w:val="single" w:sz="8" w:space="0" w:color="auto"/>
            </w:tcBorders>
          </w:tcPr>
          <w:p w:rsidR="00754B5F" w:rsidRPr="00DD6B40" w:rsidRDefault="00162C7A" w:rsidP="00A84EF4">
            <w:pPr>
              <w:widowControl w:val="0"/>
              <w:autoSpaceDE w:val="0"/>
              <w:autoSpaceDN w:val="0"/>
              <w:adjustRightInd w:val="0"/>
              <w:spacing w:after="0" w:line="240" w:lineRule="auto"/>
              <w:jc w:val="center"/>
              <w:rPr>
                <w:rFonts w:ascii="Times New Roman" w:eastAsiaTheme="minorEastAsia" w:hAnsi="Times New Roman" w:cs="Times New Roman"/>
                <w:b/>
                <w:kern w:val="28"/>
                <w:sz w:val="20"/>
                <w:szCs w:val="20"/>
                <w:lang w:eastAsia="ru-RU"/>
              </w:rPr>
            </w:pPr>
            <w:r w:rsidRPr="00DD6B40">
              <w:rPr>
                <w:rFonts w:ascii="Times New Roman" w:eastAsiaTheme="minorEastAsia" w:hAnsi="Times New Roman" w:cs="Times New Roman"/>
                <w:b/>
                <w:kern w:val="28"/>
                <w:sz w:val="20"/>
                <w:szCs w:val="20"/>
                <w:lang w:eastAsia="ru-RU"/>
              </w:rPr>
              <w:t>1744</w:t>
            </w:r>
          </w:p>
        </w:tc>
      </w:tr>
      <w:tr w:rsidR="00754B5F" w:rsidRPr="00754B5F" w:rsidTr="00A84EF4">
        <w:trPr>
          <w:trHeight w:val="315"/>
        </w:trPr>
        <w:tc>
          <w:tcPr>
            <w:tcW w:w="2736" w:type="dxa"/>
            <w:tcBorders>
              <w:top w:val="single" w:sz="8" w:space="0" w:color="auto"/>
              <w:left w:val="single" w:sz="8" w:space="0" w:color="auto"/>
              <w:bottom w:val="single" w:sz="8" w:space="0" w:color="auto"/>
              <w:right w:val="nil"/>
            </w:tcBorders>
          </w:tcPr>
          <w:p w:rsidR="00754B5F" w:rsidRPr="00DD6B40" w:rsidRDefault="00754B5F" w:rsidP="00A84EF4">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1</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01</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00000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000</w:t>
            </w:r>
          </w:p>
        </w:tc>
        <w:tc>
          <w:tcPr>
            <w:tcW w:w="4905" w:type="dxa"/>
            <w:tcBorders>
              <w:top w:val="single" w:sz="8" w:space="0" w:color="auto"/>
              <w:left w:val="single" w:sz="8" w:space="0" w:color="auto"/>
              <w:bottom w:val="single" w:sz="8" w:space="0" w:color="auto"/>
              <w:right w:val="nil"/>
            </w:tcBorders>
          </w:tcPr>
          <w:p w:rsidR="00754B5F" w:rsidRPr="00DD6B40"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b/>
                <w:bCs/>
                <w:kern w:val="28"/>
                <w:sz w:val="20"/>
                <w:szCs w:val="20"/>
                <w:lang w:eastAsia="ru-RU"/>
              </w:rPr>
              <w:t>Налоги на прибыль, доходы</w:t>
            </w:r>
          </w:p>
        </w:tc>
        <w:tc>
          <w:tcPr>
            <w:tcW w:w="1274" w:type="dxa"/>
            <w:tcBorders>
              <w:top w:val="single" w:sz="8" w:space="0" w:color="auto"/>
              <w:left w:val="single" w:sz="8" w:space="0" w:color="auto"/>
              <w:bottom w:val="single" w:sz="8" w:space="0" w:color="auto"/>
              <w:right w:val="nil"/>
            </w:tcBorders>
          </w:tcPr>
          <w:p w:rsidR="00754B5F" w:rsidRPr="00DD6B40" w:rsidRDefault="00CA15DE"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b/>
                <w:bCs/>
                <w:kern w:val="28"/>
                <w:sz w:val="20"/>
                <w:szCs w:val="20"/>
                <w:lang w:eastAsia="ru-RU"/>
              </w:rPr>
              <w:t>216</w:t>
            </w:r>
          </w:p>
        </w:tc>
        <w:tc>
          <w:tcPr>
            <w:tcW w:w="1291" w:type="dxa"/>
            <w:tcBorders>
              <w:top w:val="single" w:sz="8" w:space="0" w:color="auto"/>
              <w:left w:val="single" w:sz="8" w:space="0" w:color="auto"/>
              <w:bottom w:val="single" w:sz="8" w:space="0" w:color="auto"/>
              <w:right w:val="single" w:sz="8" w:space="0" w:color="auto"/>
            </w:tcBorders>
          </w:tcPr>
          <w:p w:rsidR="00754B5F" w:rsidRPr="00DD6B40" w:rsidRDefault="00CA15DE"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b/>
                <w:bCs/>
                <w:kern w:val="28"/>
                <w:sz w:val="20"/>
                <w:szCs w:val="20"/>
                <w:lang w:val="en-US" w:eastAsia="ru-RU"/>
              </w:rPr>
              <w:t>222</w:t>
            </w:r>
          </w:p>
        </w:tc>
      </w:tr>
      <w:tr w:rsidR="00754B5F" w:rsidRPr="00754B5F" w:rsidTr="00A84EF4">
        <w:trPr>
          <w:trHeight w:val="315"/>
        </w:trPr>
        <w:tc>
          <w:tcPr>
            <w:tcW w:w="2736" w:type="dxa"/>
            <w:tcBorders>
              <w:top w:val="single" w:sz="8" w:space="0" w:color="auto"/>
              <w:left w:val="single" w:sz="8" w:space="0" w:color="auto"/>
              <w:bottom w:val="single" w:sz="8" w:space="0" w:color="auto"/>
              <w:right w:val="nil"/>
            </w:tcBorders>
          </w:tcPr>
          <w:p w:rsidR="00754B5F" w:rsidRPr="00DD6B40" w:rsidRDefault="00754B5F" w:rsidP="00A84EF4">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1</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01</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02000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01</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110</w:t>
            </w:r>
          </w:p>
        </w:tc>
        <w:tc>
          <w:tcPr>
            <w:tcW w:w="4905" w:type="dxa"/>
            <w:tcBorders>
              <w:top w:val="single" w:sz="8" w:space="0" w:color="auto"/>
              <w:left w:val="single" w:sz="8" w:space="0" w:color="auto"/>
              <w:bottom w:val="single" w:sz="8" w:space="0" w:color="auto"/>
              <w:right w:val="nil"/>
            </w:tcBorders>
          </w:tcPr>
          <w:p w:rsidR="00754B5F" w:rsidRPr="00DD6B40"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kern w:val="28"/>
                <w:sz w:val="20"/>
                <w:szCs w:val="20"/>
                <w:lang w:eastAsia="ru-RU"/>
              </w:rPr>
              <w:t>Налог на доходы физических лиц</w:t>
            </w:r>
          </w:p>
        </w:tc>
        <w:tc>
          <w:tcPr>
            <w:tcW w:w="1274" w:type="dxa"/>
            <w:tcBorders>
              <w:top w:val="single" w:sz="8" w:space="0" w:color="auto"/>
              <w:left w:val="single" w:sz="8" w:space="0" w:color="auto"/>
              <w:bottom w:val="single" w:sz="8" w:space="0" w:color="auto"/>
              <w:right w:val="nil"/>
            </w:tcBorders>
          </w:tcPr>
          <w:p w:rsidR="00754B5F" w:rsidRPr="00DD6B40" w:rsidRDefault="00CA15DE"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216</w:t>
            </w:r>
          </w:p>
        </w:tc>
        <w:tc>
          <w:tcPr>
            <w:tcW w:w="1291" w:type="dxa"/>
            <w:tcBorders>
              <w:top w:val="single" w:sz="8" w:space="0" w:color="auto"/>
              <w:left w:val="single" w:sz="8" w:space="0" w:color="auto"/>
              <w:bottom w:val="single" w:sz="8" w:space="0" w:color="auto"/>
              <w:right w:val="single" w:sz="8" w:space="0" w:color="auto"/>
            </w:tcBorders>
          </w:tcPr>
          <w:p w:rsidR="00754B5F" w:rsidRPr="00DD6B40" w:rsidRDefault="00CA15DE"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222</w:t>
            </w:r>
          </w:p>
        </w:tc>
      </w:tr>
      <w:tr w:rsidR="00754B5F" w:rsidRPr="00754B5F" w:rsidTr="00A84EF4">
        <w:trPr>
          <w:trHeight w:val="315"/>
        </w:trPr>
        <w:tc>
          <w:tcPr>
            <w:tcW w:w="2736" w:type="dxa"/>
            <w:tcBorders>
              <w:top w:val="single" w:sz="8" w:space="0" w:color="auto"/>
              <w:left w:val="single" w:sz="8" w:space="0" w:color="auto"/>
              <w:bottom w:val="single" w:sz="8" w:space="0" w:color="auto"/>
              <w:right w:val="nil"/>
            </w:tcBorders>
          </w:tcPr>
          <w:p w:rsidR="00754B5F" w:rsidRPr="00DD6B40" w:rsidRDefault="00754B5F" w:rsidP="00A84EF4">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1</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05</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00000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000</w:t>
            </w:r>
          </w:p>
        </w:tc>
        <w:tc>
          <w:tcPr>
            <w:tcW w:w="4905" w:type="dxa"/>
            <w:tcBorders>
              <w:top w:val="single" w:sz="8" w:space="0" w:color="auto"/>
              <w:left w:val="single" w:sz="8" w:space="0" w:color="auto"/>
              <w:bottom w:val="single" w:sz="8" w:space="0" w:color="auto"/>
              <w:right w:val="nil"/>
            </w:tcBorders>
          </w:tcPr>
          <w:p w:rsidR="00754B5F" w:rsidRPr="00DD6B40"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b/>
                <w:bCs/>
                <w:kern w:val="28"/>
                <w:sz w:val="20"/>
                <w:szCs w:val="20"/>
                <w:lang w:eastAsia="ru-RU"/>
              </w:rPr>
              <w:t>Налоги на совокупный доход</w:t>
            </w:r>
          </w:p>
        </w:tc>
        <w:tc>
          <w:tcPr>
            <w:tcW w:w="1274" w:type="dxa"/>
            <w:tcBorders>
              <w:top w:val="single" w:sz="8" w:space="0" w:color="auto"/>
              <w:left w:val="single" w:sz="8" w:space="0" w:color="auto"/>
              <w:bottom w:val="single" w:sz="8" w:space="0" w:color="auto"/>
              <w:right w:val="nil"/>
            </w:tcBorders>
          </w:tcPr>
          <w:p w:rsidR="00754B5F" w:rsidRPr="00DD6B40" w:rsidRDefault="00CA15DE"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b/>
                <w:bCs/>
                <w:kern w:val="28"/>
                <w:sz w:val="20"/>
                <w:szCs w:val="20"/>
                <w:lang w:eastAsia="ru-RU"/>
              </w:rPr>
              <w:t>125</w:t>
            </w:r>
          </w:p>
        </w:tc>
        <w:tc>
          <w:tcPr>
            <w:tcW w:w="1291" w:type="dxa"/>
            <w:tcBorders>
              <w:top w:val="single" w:sz="8" w:space="0" w:color="auto"/>
              <w:left w:val="single" w:sz="8" w:space="0" w:color="auto"/>
              <w:bottom w:val="single" w:sz="8" w:space="0" w:color="auto"/>
              <w:right w:val="single" w:sz="8" w:space="0" w:color="auto"/>
            </w:tcBorders>
          </w:tcPr>
          <w:p w:rsidR="00754B5F" w:rsidRPr="00DD6B40" w:rsidRDefault="00CA15DE"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b/>
                <w:bCs/>
                <w:kern w:val="28"/>
                <w:sz w:val="20"/>
                <w:szCs w:val="20"/>
                <w:lang w:eastAsia="ru-RU"/>
              </w:rPr>
              <w:t>130</w:t>
            </w:r>
          </w:p>
        </w:tc>
      </w:tr>
      <w:tr w:rsidR="00754B5F" w:rsidRPr="00754B5F" w:rsidTr="00A84EF4">
        <w:trPr>
          <w:trHeight w:val="315"/>
        </w:trPr>
        <w:tc>
          <w:tcPr>
            <w:tcW w:w="2736" w:type="dxa"/>
            <w:tcBorders>
              <w:top w:val="single" w:sz="8" w:space="0" w:color="auto"/>
              <w:left w:val="single" w:sz="8" w:space="0" w:color="auto"/>
              <w:bottom w:val="single" w:sz="8" w:space="0" w:color="auto"/>
              <w:right w:val="nil"/>
            </w:tcBorders>
          </w:tcPr>
          <w:p w:rsidR="00754B5F" w:rsidRPr="00DD6B40" w:rsidRDefault="00754B5F" w:rsidP="00A84EF4">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1</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05</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03000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01</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110</w:t>
            </w:r>
          </w:p>
        </w:tc>
        <w:tc>
          <w:tcPr>
            <w:tcW w:w="4905" w:type="dxa"/>
            <w:tcBorders>
              <w:top w:val="single" w:sz="8" w:space="0" w:color="auto"/>
              <w:left w:val="single" w:sz="8" w:space="0" w:color="auto"/>
              <w:bottom w:val="single" w:sz="8" w:space="0" w:color="auto"/>
              <w:right w:val="nil"/>
            </w:tcBorders>
          </w:tcPr>
          <w:p w:rsidR="00754B5F" w:rsidRPr="00DD6B40"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kern w:val="28"/>
                <w:sz w:val="20"/>
                <w:szCs w:val="20"/>
                <w:lang w:eastAsia="ru-RU"/>
              </w:rPr>
              <w:t>Единый сельскохозяйственный налог</w:t>
            </w:r>
          </w:p>
        </w:tc>
        <w:tc>
          <w:tcPr>
            <w:tcW w:w="1274" w:type="dxa"/>
            <w:tcBorders>
              <w:top w:val="single" w:sz="8" w:space="0" w:color="auto"/>
              <w:left w:val="single" w:sz="8" w:space="0" w:color="auto"/>
              <w:bottom w:val="single" w:sz="8" w:space="0" w:color="auto"/>
              <w:right w:val="nil"/>
            </w:tcBorders>
          </w:tcPr>
          <w:p w:rsidR="00754B5F" w:rsidRPr="00DD6B40" w:rsidRDefault="00CA15DE"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125</w:t>
            </w:r>
          </w:p>
        </w:tc>
        <w:tc>
          <w:tcPr>
            <w:tcW w:w="1291" w:type="dxa"/>
            <w:tcBorders>
              <w:top w:val="single" w:sz="8" w:space="0" w:color="auto"/>
              <w:left w:val="single" w:sz="8" w:space="0" w:color="auto"/>
              <w:bottom w:val="single" w:sz="8" w:space="0" w:color="auto"/>
              <w:right w:val="single" w:sz="8" w:space="0" w:color="auto"/>
            </w:tcBorders>
          </w:tcPr>
          <w:p w:rsidR="00754B5F" w:rsidRPr="00DD6B40" w:rsidRDefault="00CA15DE"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130</w:t>
            </w:r>
          </w:p>
        </w:tc>
      </w:tr>
      <w:tr w:rsidR="00754B5F" w:rsidRPr="00754B5F" w:rsidTr="00A84EF4">
        <w:trPr>
          <w:trHeight w:val="315"/>
        </w:trPr>
        <w:tc>
          <w:tcPr>
            <w:tcW w:w="2736" w:type="dxa"/>
            <w:tcBorders>
              <w:top w:val="single" w:sz="8" w:space="0" w:color="auto"/>
              <w:left w:val="single" w:sz="8" w:space="0" w:color="auto"/>
              <w:bottom w:val="single" w:sz="8" w:space="0" w:color="auto"/>
              <w:right w:val="nil"/>
            </w:tcBorders>
          </w:tcPr>
          <w:p w:rsidR="00754B5F" w:rsidRPr="00DD6B40" w:rsidRDefault="00754B5F" w:rsidP="00A84EF4">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1</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06</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00000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000</w:t>
            </w:r>
          </w:p>
        </w:tc>
        <w:tc>
          <w:tcPr>
            <w:tcW w:w="4905" w:type="dxa"/>
            <w:tcBorders>
              <w:top w:val="single" w:sz="8" w:space="0" w:color="auto"/>
              <w:left w:val="single" w:sz="8" w:space="0" w:color="auto"/>
              <w:bottom w:val="single" w:sz="8" w:space="0" w:color="auto"/>
              <w:right w:val="nil"/>
            </w:tcBorders>
          </w:tcPr>
          <w:p w:rsidR="00754B5F" w:rsidRPr="00DD6B40"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b/>
                <w:bCs/>
                <w:kern w:val="28"/>
                <w:sz w:val="20"/>
                <w:szCs w:val="20"/>
                <w:lang w:eastAsia="ru-RU"/>
              </w:rPr>
              <w:t xml:space="preserve">Налоги на имущество </w:t>
            </w:r>
          </w:p>
        </w:tc>
        <w:tc>
          <w:tcPr>
            <w:tcW w:w="1274" w:type="dxa"/>
            <w:tcBorders>
              <w:top w:val="single" w:sz="8" w:space="0" w:color="auto"/>
              <w:left w:val="single" w:sz="8" w:space="0" w:color="auto"/>
              <w:bottom w:val="single" w:sz="8" w:space="0" w:color="auto"/>
              <w:right w:val="nil"/>
            </w:tcBorders>
          </w:tcPr>
          <w:p w:rsidR="00754B5F" w:rsidRPr="00DD6B40" w:rsidRDefault="00754B5F"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b/>
                <w:bCs/>
                <w:kern w:val="28"/>
                <w:sz w:val="20"/>
                <w:szCs w:val="20"/>
                <w:lang w:eastAsia="ru-RU"/>
              </w:rPr>
              <w:t>1</w:t>
            </w:r>
            <w:r w:rsidR="00162C7A" w:rsidRPr="00DD6B40">
              <w:rPr>
                <w:rFonts w:ascii="Times New Roman" w:eastAsia="Times New Roman" w:hAnsi="Times New Roman" w:cs="Times New Roman"/>
                <w:b/>
                <w:bCs/>
                <w:kern w:val="28"/>
                <w:sz w:val="20"/>
                <w:szCs w:val="20"/>
                <w:lang w:eastAsia="ru-RU"/>
              </w:rPr>
              <w:t>355</w:t>
            </w:r>
          </w:p>
        </w:tc>
        <w:tc>
          <w:tcPr>
            <w:tcW w:w="1291" w:type="dxa"/>
            <w:tcBorders>
              <w:top w:val="single" w:sz="8" w:space="0" w:color="auto"/>
              <w:left w:val="single" w:sz="8" w:space="0" w:color="auto"/>
              <w:bottom w:val="single" w:sz="8" w:space="0" w:color="auto"/>
              <w:right w:val="single" w:sz="8" w:space="0" w:color="auto"/>
            </w:tcBorders>
          </w:tcPr>
          <w:p w:rsidR="00754B5F" w:rsidRPr="00DD6B40" w:rsidRDefault="00754B5F"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b/>
                <w:bCs/>
                <w:kern w:val="28"/>
                <w:sz w:val="20"/>
                <w:szCs w:val="20"/>
                <w:lang w:eastAsia="ru-RU"/>
              </w:rPr>
              <w:t>1</w:t>
            </w:r>
            <w:r w:rsidR="00CA15DE" w:rsidRPr="00DD6B40">
              <w:rPr>
                <w:rFonts w:ascii="Times New Roman" w:eastAsia="Times New Roman" w:hAnsi="Times New Roman" w:cs="Times New Roman"/>
                <w:b/>
                <w:bCs/>
                <w:kern w:val="28"/>
                <w:sz w:val="20"/>
                <w:szCs w:val="20"/>
                <w:lang w:eastAsia="ru-RU"/>
              </w:rPr>
              <w:t>392</w:t>
            </w:r>
          </w:p>
        </w:tc>
      </w:tr>
      <w:tr w:rsidR="00754B5F" w:rsidRPr="00754B5F" w:rsidTr="00A84EF4">
        <w:trPr>
          <w:trHeight w:val="315"/>
        </w:trPr>
        <w:tc>
          <w:tcPr>
            <w:tcW w:w="2736" w:type="dxa"/>
            <w:tcBorders>
              <w:top w:val="single" w:sz="8" w:space="0" w:color="auto"/>
              <w:left w:val="single" w:sz="8" w:space="0" w:color="auto"/>
              <w:bottom w:val="single" w:sz="8" w:space="0" w:color="auto"/>
              <w:right w:val="nil"/>
            </w:tcBorders>
          </w:tcPr>
          <w:p w:rsidR="00754B5F" w:rsidRPr="00DD6B40" w:rsidRDefault="00754B5F" w:rsidP="00A84EF4">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1</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06</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01000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110</w:t>
            </w:r>
          </w:p>
        </w:tc>
        <w:tc>
          <w:tcPr>
            <w:tcW w:w="4905" w:type="dxa"/>
            <w:tcBorders>
              <w:top w:val="single" w:sz="8" w:space="0" w:color="auto"/>
              <w:left w:val="single" w:sz="8" w:space="0" w:color="auto"/>
              <w:bottom w:val="single" w:sz="8" w:space="0" w:color="auto"/>
              <w:right w:val="nil"/>
            </w:tcBorders>
          </w:tcPr>
          <w:p w:rsidR="00754B5F" w:rsidRPr="00DD6B40"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kern w:val="28"/>
                <w:sz w:val="20"/>
                <w:szCs w:val="20"/>
                <w:lang w:eastAsia="ru-RU"/>
              </w:rPr>
              <w:t>Налог на имущество физических лиц</w:t>
            </w:r>
          </w:p>
        </w:tc>
        <w:tc>
          <w:tcPr>
            <w:tcW w:w="1274" w:type="dxa"/>
            <w:tcBorders>
              <w:top w:val="single" w:sz="8" w:space="0" w:color="auto"/>
              <w:left w:val="single" w:sz="8" w:space="0" w:color="auto"/>
              <w:bottom w:val="single" w:sz="8" w:space="0" w:color="auto"/>
              <w:right w:val="nil"/>
            </w:tcBorders>
          </w:tcPr>
          <w:p w:rsidR="00754B5F" w:rsidRPr="00DD6B40" w:rsidRDefault="00CA15DE"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222</w:t>
            </w:r>
          </w:p>
        </w:tc>
        <w:tc>
          <w:tcPr>
            <w:tcW w:w="1291" w:type="dxa"/>
            <w:tcBorders>
              <w:top w:val="single" w:sz="8" w:space="0" w:color="auto"/>
              <w:left w:val="single" w:sz="8" w:space="0" w:color="auto"/>
              <w:bottom w:val="single" w:sz="8" w:space="0" w:color="auto"/>
              <w:right w:val="single" w:sz="8" w:space="0" w:color="auto"/>
            </w:tcBorders>
          </w:tcPr>
          <w:p w:rsidR="00754B5F" w:rsidRPr="00DD6B40" w:rsidRDefault="00CA15DE" w:rsidP="00A84EF4">
            <w:pPr>
              <w:widowControl w:val="0"/>
              <w:tabs>
                <w:tab w:val="left" w:pos="405"/>
                <w:tab w:val="center" w:pos="602"/>
              </w:tabs>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259</w:t>
            </w:r>
          </w:p>
        </w:tc>
      </w:tr>
      <w:tr w:rsidR="00754B5F" w:rsidRPr="00754B5F" w:rsidTr="00A84EF4">
        <w:trPr>
          <w:trHeight w:val="423"/>
        </w:trPr>
        <w:tc>
          <w:tcPr>
            <w:tcW w:w="2736" w:type="dxa"/>
            <w:tcBorders>
              <w:top w:val="single" w:sz="8" w:space="0" w:color="auto"/>
              <w:left w:val="single" w:sz="8" w:space="0" w:color="auto"/>
              <w:bottom w:val="single" w:sz="8" w:space="0" w:color="auto"/>
              <w:right w:val="nil"/>
            </w:tcBorders>
          </w:tcPr>
          <w:p w:rsidR="00754B5F" w:rsidRPr="00DD6B40" w:rsidRDefault="00754B5F" w:rsidP="00A84EF4">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1</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06</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06000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0000</w:t>
            </w:r>
            <w:r w:rsidRPr="00DD6B40">
              <w:rPr>
                <w:rFonts w:ascii="Times New Roman" w:eastAsiaTheme="minorEastAsia"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110</w:t>
            </w:r>
          </w:p>
        </w:tc>
        <w:tc>
          <w:tcPr>
            <w:tcW w:w="4905" w:type="dxa"/>
            <w:tcBorders>
              <w:top w:val="single" w:sz="8" w:space="0" w:color="auto"/>
              <w:left w:val="single" w:sz="8" w:space="0" w:color="auto"/>
              <w:bottom w:val="single" w:sz="8" w:space="0" w:color="auto"/>
              <w:right w:val="nil"/>
            </w:tcBorders>
          </w:tcPr>
          <w:p w:rsidR="00754B5F" w:rsidRPr="00DD6B40"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kern w:val="28"/>
                <w:sz w:val="20"/>
                <w:szCs w:val="20"/>
                <w:lang w:eastAsia="ru-RU"/>
              </w:rPr>
              <w:t>Земельный налог</w:t>
            </w:r>
          </w:p>
        </w:tc>
        <w:tc>
          <w:tcPr>
            <w:tcW w:w="1274" w:type="dxa"/>
            <w:tcBorders>
              <w:top w:val="single" w:sz="8" w:space="0" w:color="auto"/>
              <w:left w:val="single" w:sz="8" w:space="0" w:color="auto"/>
              <w:bottom w:val="single" w:sz="8" w:space="0" w:color="auto"/>
              <w:right w:val="nil"/>
            </w:tcBorders>
          </w:tcPr>
          <w:p w:rsidR="00754B5F" w:rsidRPr="00DD6B40" w:rsidRDefault="00CA15DE"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val="en-US" w:eastAsia="ru-RU"/>
              </w:rPr>
              <w:t>1</w:t>
            </w:r>
            <w:r w:rsidRPr="00DD6B40">
              <w:rPr>
                <w:rFonts w:ascii="Times New Roman" w:eastAsia="Times New Roman" w:hAnsi="Times New Roman" w:cs="Times New Roman"/>
                <w:kern w:val="28"/>
                <w:sz w:val="20"/>
                <w:szCs w:val="20"/>
                <w:lang w:eastAsia="ru-RU"/>
              </w:rPr>
              <w:t>133</w:t>
            </w:r>
          </w:p>
        </w:tc>
        <w:tc>
          <w:tcPr>
            <w:tcW w:w="1291" w:type="dxa"/>
            <w:tcBorders>
              <w:top w:val="single" w:sz="8" w:space="0" w:color="auto"/>
              <w:left w:val="single" w:sz="8" w:space="0" w:color="auto"/>
              <w:bottom w:val="single" w:sz="8" w:space="0" w:color="auto"/>
              <w:right w:val="single" w:sz="8" w:space="0" w:color="auto"/>
            </w:tcBorders>
          </w:tcPr>
          <w:p w:rsidR="00754B5F" w:rsidRPr="00DD6B40" w:rsidRDefault="00CA15DE"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val="en-US" w:eastAsia="ru-RU"/>
              </w:rPr>
              <w:t>1</w:t>
            </w:r>
            <w:r w:rsidRPr="00DD6B40">
              <w:rPr>
                <w:rFonts w:ascii="Times New Roman" w:eastAsia="Times New Roman" w:hAnsi="Times New Roman" w:cs="Times New Roman"/>
                <w:kern w:val="28"/>
                <w:sz w:val="20"/>
                <w:szCs w:val="20"/>
                <w:lang w:eastAsia="ru-RU"/>
              </w:rPr>
              <w:t>133</w:t>
            </w:r>
          </w:p>
        </w:tc>
      </w:tr>
      <w:tr w:rsidR="00754B5F" w:rsidRPr="00754B5F" w:rsidTr="00A84EF4">
        <w:trPr>
          <w:trHeight w:val="430"/>
        </w:trPr>
        <w:tc>
          <w:tcPr>
            <w:tcW w:w="2736" w:type="dxa"/>
            <w:tcBorders>
              <w:top w:val="single" w:sz="8" w:space="0" w:color="auto"/>
              <w:left w:val="single" w:sz="8" w:space="0" w:color="auto"/>
              <w:bottom w:val="single" w:sz="8" w:space="0" w:color="auto"/>
              <w:right w:val="nil"/>
            </w:tcBorders>
          </w:tcPr>
          <w:p w:rsidR="00754B5F" w:rsidRPr="00DD6B40" w:rsidRDefault="00754B5F" w:rsidP="00A84EF4">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 </w:t>
            </w:r>
          </w:p>
        </w:tc>
        <w:tc>
          <w:tcPr>
            <w:tcW w:w="4905" w:type="dxa"/>
            <w:tcBorders>
              <w:top w:val="single" w:sz="8" w:space="0" w:color="auto"/>
              <w:left w:val="single" w:sz="8" w:space="0" w:color="auto"/>
              <w:bottom w:val="single" w:sz="8" w:space="0" w:color="auto"/>
              <w:right w:val="nil"/>
            </w:tcBorders>
          </w:tcPr>
          <w:p w:rsidR="00754B5F" w:rsidRPr="00DD6B40"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b/>
                <w:bCs/>
                <w:kern w:val="28"/>
                <w:sz w:val="20"/>
                <w:szCs w:val="20"/>
                <w:lang w:eastAsia="ru-RU"/>
              </w:rPr>
              <w:t>Итого доходов:</w:t>
            </w:r>
          </w:p>
        </w:tc>
        <w:tc>
          <w:tcPr>
            <w:tcW w:w="1274" w:type="dxa"/>
            <w:tcBorders>
              <w:top w:val="single" w:sz="8" w:space="0" w:color="auto"/>
              <w:left w:val="single" w:sz="8" w:space="0" w:color="auto"/>
              <w:bottom w:val="single" w:sz="8" w:space="0" w:color="auto"/>
              <w:right w:val="nil"/>
            </w:tcBorders>
          </w:tcPr>
          <w:p w:rsidR="00754B5F" w:rsidRPr="00DD6B40" w:rsidRDefault="00162C7A"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b/>
                <w:bCs/>
                <w:kern w:val="28"/>
                <w:sz w:val="20"/>
                <w:szCs w:val="20"/>
                <w:lang w:eastAsia="ru-RU"/>
              </w:rPr>
              <w:t>1696</w:t>
            </w:r>
          </w:p>
        </w:tc>
        <w:tc>
          <w:tcPr>
            <w:tcW w:w="1291" w:type="dxa"/>
            <w:tcBorders>
              <w:top w:val="single" w:sz="8" w:space="0" w:color="auto"/>
              <w:left w:val="single" w:sz="8" w:space="0" w:color="auto"/>
              <w:bottom w:val="single" w:sz="8" w:space="0" w:color="auto"/>
              <w:right w:val="single" w:sz="8" w:space="0" w:color="auto"/>
            </w:tcBorders>
          </w:tcPr>
          <w:p w:rsidR="00754B5F" w:rsidRPr="00DD6B40" w:rsidRDefault="00162C7A" w:rsidP="00A84EF4">
            <w:pPr>
              <w:widowControl w:val="0"/>
              <w:tabs>
                <w:tab w:val="left" w:pos="345"/>
                <w:tab w:val="center" w:pos="602"/>
              </w:tabs>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b/>
                <w:bCs/>
                <w:kern w:val="28"/>
                <w:sz w:val="20"/>
                <w:szCs w:val="20"/>
                <w:lang w:eastAsia="ru-RU"/>
              </w:rPr>
              <w:t>1744</w:t>
            </w:r>
          </w:p>
        </w:tc>
      </w:tr>
      <w:tr w:rsidR="00686B0D" w:rsidRPr="00754B5F" w:rsidTr="00A84EF4">
        <w:trPr>
          <w:trHeight w:val="490"/>
        </w:trPr>
        <w:tc>
          <w:tcPr>
            <w:tcW w:w="2736" w:type="dxa"/>
            <w:tcBorders>
              <w:top w:val="single" w:sz="8" w:space="0" w:color="auto"/>
              <w:left w:val="single" w:sz="8" w:space="0" w:color="auto"/>
              <w:bottom w:val="single" w:sz="8" w:space="0" w:color="auto"/>
              <w:right w:val="nil"/>
            </w:tcBorders>
          </w:tcPr>
          <w:p w:rsidR="00686B0D" w:rsidRPr="00DD6B40" w:rsidRDefault="00686B0D" w:rsidP="00A84EF4">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814</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3</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02</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01001</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10</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0000</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151</w:t>
            </w:r>
          </w:p>
        </w:tc>
        <w:tc>
          <w:tcPr>
            <w:tcW w:w="4905" w:type="dxa"/>
            <w:tcBorders>
              <w:top w:val="single" w:sz="8" w:space="0" w:color="auto"/>
              <w:left w:val="single" w:sz="8" w:space="0" w:color="auto"/>
              <w:bottom w:val="single" w:sz="8" w:space="0" w:color="auto"/>
              <w:right w:val="nil"/>
            </w:tcBorders>
          </w:tcPr>
          <w:p w:rsidR="00686B0D" w:rsidRPr="00DD6B40" w:rsidRDefault="00686B0D" w:rsidP="00E00C67">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b/>
                <w:bCs/>
                <w:kern w:val="28"/>
                <w:sz w:val="20"/>
                <w:szCs w:val="20"/>
                <w:lang w:eastAsia="ru-RU"/>
              </w:rPr>
              <w:t>Дотация бюджетам на выравнивание уровня бюджетной обеспеченности   за счет МБ</w:t>
            </w:r>
          </w:p>
        </w:tc>
        <w:tc>
          <w:tcPr>
            <w:tcW w:w="1274" w:type="dxa"/>
            <w:tcBorders>
              <w:top w:val="single" w:sz="8" w:space="0" w:color="auto"/>
              <w:left w:val="single" w:sz="8" w:space="0" w:color="auto"/>
              <w:bottom w:val="single" w:sz="8" w:space="0" w:color="auto"/>
              <w:right w:val="nil"/>
            </w:tcBorders>
          </w:tcPr>
          <w:p w:rsidR="00686B0D" w:rsidRPr="00DD6B40" w:rsidRDefault="00F37D38" w:rsidP="00A84EF4">
            <w:pPr>
              <w:widowControl w:val="0"/>
              <w:overflowPunct w:val="0"/>
              <w:adjustRightInd w:val="0"/>
              <w:spacing w:after="0" w:line="240" w:lineRule="auto"/>
              <w:jc w:val="center"/>
              <w:rPr>
                <w:rFonts w:ascii="Times New Roman" w:eastAsia="Times New Roman" w:hAnsi="Times New Roman" w:cs="Times New Roman"/>
                <w:b/>
                <w:bCs/>
                <w:kern w:val="28"/>
                <w:sz w:val="20"/>
                <w:szCs w:val="20"/>
                <w:lang w:eastAsia="ru-RU"/>
              </w:rPr>
            </w:pPr>
            <w:r w:rsidRPr="00DD6B40">
              <w:rPr>
                <w:rFonts w:ascii="Times New Roman" w:eastAsia="Times New Roman" w:hAnsi="Times New Roman" w:cs="Times New Roman"/>
                <w:b/>
                <w:bCs/>
                <w:kern w:val="28"/>
                <w:sz w:val="20"/>
                <w:szCs w:val="20"/>
                <w:lang w:eastAsia="ru-RU"/>
              </w:rPr>
              <w:t>6171,065</w:t>
            </w:r>
          </w:p>
        </w:tc>
        <w:tc>
          <w:tcPr>
            <w:tcW w:w="1291" w:type="dxa"/>
            <w:tcBorders>
              <w:top w:val="single" w:sz="8" w:space="0" w:color="auto"/>
              <w:left w:val="single" w:sz="8" w:space="0" w:color="auto"/>
              <w:bottom w:val="single" w:sz="8" w:space="0" w:color="auto"/>
              <w:right w:val="single" w:sz="8" w:space="0" w:color="auto"/>
            </w:tcBorders>
          </w:tcPr>
          <w:p w:rsidR="00686B0D" w:rsidRPr="00DD6B40" w:rsidRDefault="000F7291" w:rsidP="00A84EF4">
            <w:pPr>
              <w:widowControl w:val="0"/>
              <w:overflowPunct w:val="0"/>
              <w:adjustRightInd w:val="0"/>
              <w:spacing w:after="0" w:line="240" w:lineRule="auto"/>
              <w:jc w:val="center"/>
              <w:rPr>
                <w:rFonts w:ascii="Times New Roman" w:eastAsia="Times New Roman" w:hAnsi="Times New Roman" w:cs="Times New Roman"/>
                <w:b/>
                <w:bCs/>
                <w:kern w:val="28"/>
                <w:sz w:val="20"/>
                <w:szCs w:val="20"/>
                <w:lang w:eastAsia="ru-RU"/>
              </w:rPr>
            </w:pPr>
            <w:r w:rsidRPr="00DD6B40">
              <w:rPr>
                <w:rFonts w:ascii="Times New Roman" w:eastAsia="Times New Roman" w:hAnsi="Times New Roman" w:cs="Times New Roman"/>
                <w:b/>
                <w:bCs/>
                <w:kern w:val="28"/>
                <w:sz w:val="20"/>
                <w:szCs w:val="20"/>
                <w:lang w:eastAsia="ru-RU"/>
              </w:rPr>
              <w:t>2</w:t>
            </w:r>
            <w:r w:rsidR="00F37D38" w:rsidRPr="00DD6B40">
              <w:rPr>
                <w:rFonts w:ascii="Times New Roman" w:eastAsia="Times New Roman" w:hAnsi="Times New Roman" w:cs="Times New Roman"/>
                <w:b/>
                <w:bCs/>
                <w:kern w:val="28"/>
                <w:sz w:val="20"/>
                <w:szCs w:val="20"/>
                <w:lang w:eastAsia="ru-RU"/>
              </w:rPr>
              <w:t>313,058</w:t>
            </w:r>
          </w:p>
        </w:tc>
      </w:tr>
      <w:tr w:rsidR="00754B5F" w:rsidRPr="00754B5F" w:rsidTr="00A84EF4">
        <w:trPr>
          <w:trHeight w:val="430"/>
        </w:trPr>
        <w:tc>
          <w:tcPr>
            <w:tcW w:w="2736" w:type="dxa"/>
            <w:tcBorders>
              <w:top w:val="single" w:sz="8" w:space="0" w:color="auto"/>
              <w:left w:val="single" w:sz="8" w:space="0" w:color="auto"/>
              <w:bottom w:val="single" w:sz="8" w:space="0" w:color="auto"/>
              <w:right w:val="nil"/>
            </w:tcBorders>
          </w:tcPr>
          <w:p w:rsidR="00754B5F" w:rsidRPr="00DD6B40" w:rsidRDefault="00754B5F" w:rsidP="00A84EF4">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814</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2</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02</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01003</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10</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0000</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151</w:t>
            </w:r>
          </w:p>
        </w:tc>
        <w:tc>
          <w:tcPr>
            <w:tcW w:w="4905" w:type="dxa"/>
            <w:tcBorders>
              <w:top w:val="single" w:sz="8" w:space="0" w:color="auto"/>
              <w:left w:val="single" w:sz="8" w:space="0" w:color="auto"/>
              <w:bottom w:val="single" w:sz="8" w:space="0" w:color="auto"/>
              <w:right w:val="nil"/>
            </w:tcBorders>
          </w:tcPr>
          <w:p w:rsidR="00754B5F" w:rsidRPr="00DD6B40"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b/>
                <w:bCs/>
                <w:kern w:val="28"/>
                <w:sz w:val="20"/>
                <w:szCs w:val="20"/>
                <w:lang w:eastAsia="ru-RU"/>
              </w:rPr>
              <w:t xml:space="preserve">Дотация на обеспечение сбалансированности </w:t>
            </w:r>
            <w:r w:rsidR="00113D8B" w:rsidRPr="00DD6B40">
              <w:rPr>
                <w:rFonts w:ascii="Times New Roman" w:eastAsiaTheme="minorEastAsia" w:hAnsi="Times New Roman" w:cs="Times New Roman"/>
                <w:b/>
                <w:bCs/>
                <w:kern w:val="28"/>
                <w:sz w:val="20"/>
                <w:szCs w:val="20"/>
                <w:lang w:eastAsia="ru-RU"/>
              </w:rPr>
              <w:t>сельских поселений</w:t>
            </w:r>
          </w:p>
        </w:tc>
        <w:tc>
          <w:tcPr>
            <w:tcW w:w="1274" w:type="dxa"/>
            <w:tcBorders>
              <w:top w:val="single" w:sz="8" w:space="0" w:color="auto"/>
              <w:left w:val="single" w:sz="8" w:space="0" w:color="auto"/>
              <w:bottom w:val="single" w:sz="8" w:space="0" w:color="auto"/>
              <w:right w:val="nil"/>
            </w:tcBorders>
          </w:tcPr>
          <w:p w:rsidR="00754B5F" w:rsidRPr="00DD6B40" w:rsidRDefault="00162C7A" w:rsidP="00A84EF4">
            <w:pPr>
              <w:widowControl w:val="0"/>
              <w:overflowPunct w:val="0"/>
              <w:adjustRightInd w:val="0"/>
              <w:spacing w:after="0" w:line="240" w:lineRule="auto"/>
              <w:jc w:val="center"/>
              <w:rPr>
                <w:rFonts w:ascii="Times New Roman" w:eastAsiaTheme="minorEastAsia" w:hAnsi="Times New Roman" w:cs="Times New Roman"/>
                <w:b/>
                <w:bCs/>
                <w:kern w:val="28"/>
                <w:sz w:val="20"/>
                <w:szCs w:val="20"/>
                <w:lang w:eastAsia="ru-RU"/>
              </w:rPr>
            </w:pPr>
            <w:r w:rsidRPr="00DD6B40">
              <w:rPr>
                <w:rFonts w:ascii="Times New Roman" w:eastAsia="Times New Roman" w:hAnsi="Times New Roman" w:cs="Times New Roman"/>
                <w:b/>
                <w:bCs/>
                <w:kern w:val="28"/>
                <w:sz w:val="20"/>
                <w:szCs w:val="20"/>
                <w:lang w:eastAsia="ru-RU"/>
              </w:rPr>
              <w:t>8,020</w:t>
            </w:r>
          </w:p>
          <w:p w:rsidR="00754B5F" w:rsidRPr="00DD6B40" w:rsidRDefault="00754B5F"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p>
        </w:tc>
        <w:tc>
          <w:tcPr>
            <w:tcW w:w="1291" w:type="dxa"/>
            <w:tcBorders>
              <w:top w:val="single" w:sz="8" w:space="0" w:color="auto"/>
              <w:left w:val="single" w:sz="8" w:space="0" w:color="auto"/>
              <w:bottom w:val="single" w:sz="8" w:space="0" w:color="auto"/>
              <w:right w:val="single" w:sz="8" w:space="0" w:color="auto"/>
            </w:tcBorders>
          </w:tcPr>
          <w:p w:rsidR="00754B5F" w:rsidRPr="00DD6B40" w:rsidRDefault="000F7291" w:rsidP="00A84EF4">
            <w:pPr>
              <w:widowControl w:val="0"/>
              <w:overflowPunct w:val="0"/>
              <w:adjustRightInd w:val="0"/>
              <w:spacing w:after="0" w:line="240" w:lineRule="auto"/>
              <w:jc w:val="center"/>
              <w:rPr>
                <w:rFonts w:ascii="Times New Roman" w:eastAsiaTheme="minorEastAsia" w:hAnsi="Times New Roman" w:cs="Times New Roman"/>
                <w:b/>
                <w:bCs/>
                <w:kern w:val="28"/>
                <w:sz w:val="20"/>
                <w:szCs w:val="20"/>
                <w:lang w:eastAsia="ru-RU"/>
              </w:rPr>
            </w:pPr>
            <w:r w:rsidRPr="00DD6B40">
              <w:rPr>
                <w:rFonts w:ascii="Times New Roman" w:eastAsia="Times New Roman" w:hAnsi="Times New Roman" w:cs="Times New Roman"/>
                <w:b/>
                <w:bCs/>
                <w:kern w:val="28"/>
                <w:sz w:val="20"/>
                <w:szCs w:val="20"/>
                <w:lang w:eastAsia="ru-RU"/>
              </w:rPr>
              <w:t>400</w:t>
            </w:r>
            <w:r w:rsidR="00162C7A" w:rsidRPr="00DD6B40">
              <w:rPr>
                <w:rFonts w:ascii="Times New Roman" w:eastAsia="Times New Roman" w:hAnsi="Times New Roman" w:cs="Times New Roman"/>
                <w:b/>
                <w:bCs/>
                <w:kern w:val="28"/>
                <w:sz w:val="20"/>
                <w:szCs w:val="20"/>
                <w:lang w:eastAsia="ru-RU"/>
              </w:rPr>
              <w:t>8,139</w:t>
            </w:r>
          </w:p>
          <w:p w:rsidR="00754B5F" w:rsidRPr="00DD6B40" w:rsidRDefault="00754B5F"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p>
        </w:tc>
      </w:tr>
      <w:tr w:rsidR="00754B5F" w:rsidRPr="00754B5F" w:rsidTr="00A84EF4">
        <w:trPr>
          <w:trHeight w:val="445"/>
        </w:trPr>
        <w:tc>
          <w:tcPr>
            <w:tcW w:w="2736" w:type="dxa"/>
            <w:tcBorders>
              <w:top w:val="single" w:sz="8" w:space="0" w:color="auto"/>
              <w:left w:val="single" w:sz="8" w:space="0" w:color="auto"/>
              <w:bottom w:val="single" w:sz="8" w:space="0" w:color="auto"/>
              <w:right w:val="nil"/>
            </w:tcBorders>
          </w:tcPr>
          <w:p w:rsidR="00754B5F" w:rsidRPr="00DD6B40" w:rsidRDefault="00754B5F" w:rsidP="00A84EF4">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814</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2</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02</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02000</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41</w:t>
            </w:r>
            <w:r w:rsidR="00A84EF4">
              <w:rPr>
                <w:rFonts w:ascii="Times New Roman" w:eastAsia="Times New Roman" w:hAnsi="Times New Roman" w:cs="Times New Roman"/>
                <w:kern w:val="28"/>
                <w:sz w:val="20"/>
                <w:szCs w:val="20"/>
                <w:lang w:eastAsia="ru-RU"/>
              </w:rPr>
              <w:t xml:space="preserve"> 00</w:t>
            </w:r>
            <w:r w:rsidRPr="00DD6B40">
              <w:rPr>
                <w:rFonts w:ascii="Times New Roman" w:eastAsia="Times New Roman" w:hAnsi="Times New Roman" w:cs="Times New Roman"/>
                <w:kern w:val="28"/>
                <w:sz w:val="20"/>
                <w:szCs w:val="20"/>
                <w:lang w:eastAsia="ru-RU"/>
              </w:rPr>
              <w:t>00</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151</w:t>
            </w:r>
          </w:p>
        </w:tc>
        <w:tc>
          <w:tcPr>
            <w:tcW w:w="4905" w:type="dxa"/>
            <w:tcBorders>
              <w:top w:val="single" w:sz="8" w:space="0" w:color="auto"/>
              <w:left w:val="single" w:sz="8" w:space="0" w:color="auto"/>
              <w:bottom w:val="single" w:sz="8" w:space="0" w:color="auto"/>
              <w:right w:val="nil"/>
            </w:tcBorders>
          </w:tcPr>
          <w:p w:rsidR="00754B5F" w:rsidRPr="00DD6B40"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b/>
                <w:bCs/>
                <w:kern w:val="28"/>
                <w:sz w:val="20"/>
                <w:szCs w:val="20"/>
                <w:lang w:eastAsia="ru-RU"/>
              </w:rPr>
              <w:t xml:space="preserve">Субвенция бюджетам </w:t>
            </w:r>
            <w:r w:rsidR="00113D8B" w:rsidRPr="00DD6B40">
              <w:rPr>
                <w:rFonts w:ascii="Times New Roman" w:eastAsiaTheme="minorEastAsia" w:hAnsi="Times New Roman" w:cs="Times New Roman"/>
                <w:b/>
                <w:bCs/>
                <w:kern w:val="28"/>
                <w:sz w:val="20"/>
                <w:szCs w:val="20"/>
                <w:lang w:eastAsia="ru-RU"/>
              </w:rPr>
              <w:t>сельских поселений</w:t>
            </w:r>
            <w:r w:rsidRPr="00DD6B40">
              <w:rPr>
                <w:rFonts w:ascii="Times New Roman" w:eastAsiaTheme="minorEastAsia" w:hAnsi="Times New Roman" w:cs="Times New Roman"/>
                <w:b/>
                <w:bCs/>
                <w:kern w:val="28"/>
                <w:sz w:val="20"/>
                <w:szCs w:val="20"/>
                <w:lang w:eastAsia="ru-RU"/>
              </w:rPr>
              <w:t xml:space="preserve"> на осуществление федеральных полномочий по государственной регистрации актов гражданского состояния</w:t>
            </w:r>
          </w:p>
        </w:tc>
        <w:tc>
          <w:tcPr>
            <w:tcW w:w="1274" w:type="dxa"/>
            <w:tcBorders>
              <w:top w:val="single" w:sz="8" w:space="0" w:color="auto"/>
              <w:left w:val="single" w:sz="8" w:space="0" w:color="auto"/>
              <w:bottom w:val="single" w:sz="8" w:space="0" w:color="auto"/>
              <w:right w:val="nil"/>
            </w:tcBorders>
          </w:tcPr>
          <w:p w:rsidR="00754B5F" w:rsidRPr="00DD6B40" w:rsidRDefault="00754B5F" w:rsidP="00A84EF4">
            <w:pPr>
              <w:widowControl w:val="0"/>
              <w:overflowPunct w:val="0"/>
              <w:adjustRightInd w:val="0"/>
              <w:spacing w:after="0" w:line="240" w:lineRule="auto"/>
              <w:jc w:val="center"/>
              <w:rPr>
                <w:rFonts w:ascii="Times New Roman" w:eastAsiaTheme="minorEastAsia" w:hAnsi="Times New Roman" w:cs="Times New Roman"/>
                <w:b/>
                <w:bCs/>
                <w:kern w:val="28"/>
                <w:sz w:val="20"/>
                <w:szCs w:val="20"/>
                <w:lang w:eastAsia="ru-RU"/>
              </w:rPr>
            </w:pPr>
          </w:p>
          <w:p w:rsidR="00754B5F" w:rsidRPr="00DD6B40" w:rsidRDefault="00754B5F" w:rsidP="00A84EF4">
            <w:pPr>
              <w:widowControl w:val="0"/>
              <w:overflowPunct w:val="0"/>
              <w:adjustRightInd w:val="0"/>
              <w:spacing w:after="0" w:line="240" w:lineRule="auto"/>
              <w:jc w:val="center"/>
              <w:rPr>
                <w:rFonts w:ascii="Times New Roman" w:eastAsiaTheme="minorEastAsia" w:hAnsi="Times New Roman" w:cs="Times New Roman"/>
                <w:b/>
                <w:bCs/>
                <w:kern w:val="28"/>
                <w:sz w:val="20"/>
                <w:szCs w:val="20"/>
                <w:lang w:eastAsia="ru-RU"/>
              </w:rPr>
            </w:pPr>
          </w:p>
          <w:p w:rsidR="00754B5F" w:rsidRPr="00DD6B40" w:rsidRDefault="000F7291"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kern w:val="28"/>
                <w:sz w:val="20"/>
                <w:szCs w:val="20"/>
                <w:lang w:eastAsia="ru-RU"/>
              </w:rPr>
              <w:t>43</w:t>
            </w:r>
          </w:p>
        </w:tc>
        <w:tc>
          <w:tcPr>
            <w:tcW w:w="1291" w:type="dxa"/>
            <w:tcBorders>
              <w:top w:val="single" w:sz="8" w:space="0" w:color="auto"/>
              <w:left w:val="single" w:sz="8" w:space="0" w:color="auto"/>
              <w:bottom w:val="single" w:sz="8" w:space="0" w:color="auto"/>
              <w:right w:val="single" w:sz="8" w:space="0" w:color="auto"/>
            </w:tcBorders>
          </w:tcPr>
          <w:p w:rsidR="00754B5F" w:rsidRPr="00DD6B40" w:rsidRDefault="00754B5F" w:rsidP="00A84EF4">
            <w:pPr>
              <w:widowControl w:val="0"/>
              <w:overflowPunct w:val="0"/>
              <w:adjustRightInd w:val="0"/>
              <w:spacing w:after="0" w:line="240" w:lineRule="auto"/>
              <w:jc w:val="center"/>
              <w:rPr>
                <w:rFonts w:ascii="Times New Roman" w:eastAsiaTheme="minorEastAsia" w:hAnsi="Times New Roman" w:cs="Times New Roman"/>
                <w:b/>
                <w:bCs/>
                <w:kern w:val="28"/>
                <w:sz w:val="20"/>
                <w:szCs w:val="20"/>
                <w:lang w:eastAsia="ru-RU"/>
              </w:rPr>
            </w:pPr>
          </w:p>
          <w:p w:rsidR="00754B5F" w:rsidRPr="00DD6B40" w:rsidRDefault="00754B5F" w:rsidP="00A84EF4">
            <w:pPr>
              <w:widowControl w:val="0"/>
              <w:overflowPunct w:val="0"/>
              <w:adjustRightInd w:val="0"/>
              <w:spacing w:after="0" w:line="240" w:lineRule="auto"/>
              <w:jc w:val="center"/>
              <w:rPr>
                <w:rFonts w:ascii="Times New Roman" w:eastAsiaTheme="minorEastAsia" w:hAnsi="Times New Roman" w:cs="Times New Roman"/>
                <w:b/>
                <w:bCs/>
                <w:kern w:val="28"/>
                <w:sz w:val="20"/>
                <w:szCs w:val="20"/>
                <w:lang w:eastAsia="ru-RU"/>
              </w:rPr>
            </w:pPr>
          </w:p>
          <w:p w:rsidR="00754B5F" w:rsidRPr="00DD6B40" w:rsidRDefault="000F7291"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kern w:val="28"/>
                <w:sz w:val="20"/>
                <w:szCs w:val="20"/>
                <w:lang w:eastAsia="ru-RU"/>
              </w:rPr>
              <w:t>43</w:t>
            </w:r>
          </w:p>
        </w:tc>
      </w:tr>
      <w:tr w:rsidR="00754B5F" w:rsidRPr="00754B5F" w:rsidTr="00A84EF4">
        <w:trPr>
          <w:trHeight w:val="550"/>
        </w:trPr>
        <w:tc>
          <w:tcPr>
            <w:tcW w:w="2736" w:type="dxa"/>
            <w:tcBorders>
              <w:top w:val="single" w:sz="8" w:space="0" w:color="auto"/>
              <w:left w:val="single" w:sz="8" w:space="0" w:color="auto"/>
              <w:bottom w:val="single" w:sz="8" w:space="0" w:color="auto"/>
              <w:right w:val="nil"/>
            </w:tcBorders>
          </w:tcPr>
          <w:p w:rsidR="00754B5F" w:rsidRPr="00DD6B40" w:rsidRDefault="00754B5F" w:rsidP="00A84EF4">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814</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2</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02</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02020</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10</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0000</w:t>
            </w:r>
            <w:r w:rsidR="00A84EF4">
              <w:rPr>
                <w:rFonts w:ascii="Times New Roman" w:eastAsia="Times New Roman" w:hAnsi="Times New Roman" w:cs="Times New Roman"/>
                <w:kern w:val="28"/>
                <w:sz w:val="20"/>
                <w:szCs w:val="20"/>
                <w:lang w:eastAsia="ru-RU"/>
              </w:rPr>
              <w:t xml:space="preserve"> </w:t>
            </w:r>
            <w:r w:rsidRPr="00DD6B40">
              <w:rPr>
                <w:rFonts w:ascii="Times New Roman" w:eastAsia="Times New Roman" w:hAnsi="Times New Roman" w:cs="Times New Roman"/>
                <w:kern w:val="28"/>
                <w:sz w:val="20"/>
                <w:szCs w:val="20"/>
                <w:lang w:eastAsia="ru-RU"/>
              </w:rPr>
              <w:t>151</w:t>
            </w:r>
          </w:p>
        </w:tc>
        <w:tc>
          <w:tcPr>
            <w:tcW w:w="4905" w:type="dxa"/>
            <w:tcBorders>
              <w:top w:val="single" w:sz="8" w:space="0" w:color="auto"/>
              <w:left w:val="single" w:sz="8" w:space="0" w:color="auto"/>
              <w:bottom w:val="single" w:sz="8" w:space="0" w:color="auto"/>
              <w:right w:val="nil"/>
            </w:tcBorders>
          </w:tcPr>
          <w:p w:rsidR="00754B5F" w:rsidRPr="00DD6B40"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b/>
                <w:bCs/>
                <w:kern w:val="28"/>
                <w:sz w:val="20"/>
                <w:szCs w:val="20"/>
                <w:lang w:eastAsia="ru-RU"/>
              </w:rPr>
              <w:t>Субвенция на осуществление полномочий по первичному воинскому учету на территории</w:t>
            </w:r>
            <w:proofErr w:type="gramStart"/>
            <w:r w:rsidRPr="00DD6B40">
              <w:rPr>
                <w:rFonts w:ascii="Times New Roman" w:eastAsiaTheme="minorEastAsia" w:hAnsi="Times New Roman" w:cs="Times New Roman"/>
                <w:b/>
                <w:bCs/>
                <w:kern w:val="28"/>
                <w:sz w:val="20"/>
                <w:szCs w:val="20"/>
                <w:lang w:eastAsia="ru-RU"/>
              </w:rPr>
              <w:t xml:space="preserve"> ,</w:t>
            </w:r>
            <w:proofErr w:type="gramEnd"/>
            <w:r w:rsidRPr="00DD6B40">
              <w:rPr>
                <w:rFonts w:ascii="Times New Roman" w:eastAsiaTheme="minorEastAsia" w:hAnsi="Times New Roman" w:cs="Times New Roman"/>
                <w:b/>
                <w:bCs/>
                <w:kern w:val="28"/>
                <w:sz w:val="20"/>
                <w:szCs w:val="20"/>
                <w:lang w:eastAsia="ru-RU"/>
              </w:rPr>
              <w:t>где отсутствуют военные комиссариаты</w:t>
            </w:r>
          </w:p>
        </w:tc>
        <w:tc>
          <w:tcPr>
            <w:tcW w:w="1274" w:type="dxa"/>
            <w:tcBorders>
              <w:top w:val="single" w:sz="8" w:space="0" w:color="auto"/>
              <w:left w:val="single" w:sz="8" w:space="0" w:color="auto"/>
              <w:bottom w:val="single" w:sz="8" w:space="0" w:color="auto"/>
              <w:right w:val="nil"/>
            </w:tcBorders>
          </w:tcPr>
          <w:p w:rsidR="00754B5F" w:rsidRPr="00DD6B40" w:rsidRDefault="00754B5F" w:rsidP="00A84EF4">
            <w:pPr>
              <w:widowControl w:val="0"/>
              <w:overflowPunct w:val="0"/>
              <w:adjustRightInd w:val="0"/>
              <w:spacing w:after="0" w:line="240" w:lineRule="auto"/>
              <w:jc w:val="center"/>
              <w:rPr>
                <w:rFonts w:ascii="Times New Roman" w:eastAsiaTheme="minorEastAsia" w:hAnsi="Times New Roman" w:cs="Times New Roman"/>
                <w:b/>
                <w:bCs/>
                <w:kern w:val="28"/>
                <w:sz w:val="20"/>
                <w:szCs w:val="20"/>
                <w:lang w:eastAsia="ru-RU"/>
              </w:rPr>
            </w:pPr>
          </w:p>
          <w:p w:rsidR="00754B5F" w:rsidRPr="00DD6B40" w:rsidRDefault="00D05F6C"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kern w:val="28"/>
                <w:sz w:val="20"/>
                <w:szCs w:val="20"/>
                <w:lang w:eastAsia="ru-RU"/>
              </w:rPr>
              <w:t>83,6</w:t>
            </w:r>
          </w:p>
        </w:tc>
        <w:tc>
          <w:tcPr>
            <w:tcW w:w="1291" w:type="dxa"/>
            <w:tcBorders>
              <w:top w:val="single" w:sz="8" w:space="0" w:color="auto"/>
              <w:left w:val="single" w:sz="8" w:space="0" w:color="auto"/>
              <w:bottom w:val="single" w:sz="8" w:space="0" w:color="auto"/>
              <w:right w:val="single" w:sz="8" w:space="0" w:color="auto"/>
            </w:tcBorders>
          </w:tcPr>
          <w:p w:rsidR="00754B5F" w:rsidRPr="00DD6B40" w:rsidRDefault="00754B5F" w:rsidP="00A84EF4">
            <w:pPr>
              <w:widowControl w:val="0"/>
              <w:overflowPunct w:val="0"/>
              <w:adjustRightInd w:val="0"/>
              <w:spacing w:after="0" w:line="240" w:lineRule="auto"/>
              <w:jc w:val="center"/>
              <w:rPr>
                <w:rFonts w:ascii="Times New Roman" w:eastAsiaTheme="minorEastAsia" w:hAnsi="Times New Roman" w:cs="Times New Roman"/>
                <w:b/>
                <w:bCs/>
                <w:kern w:val="28"/>
                <w:sz w:val="20"/>
                <w:szCs w:val="20"/>
                <w:lang w:eastAsia="ru-RU"/>
              </w:rPr>
            </w:pPr>
          </w:p>
          <w:p w:rsidR="00754B5F" w:rsidRPr="00DD6B40" w:rsidRDefault="00D05F6C" w:rsidP="00A84EF4">
            <w:pPr>
              <w:widowControl w:val="0"/>
              <w:overflowPunct w:val="0"/>
              <w:adjustRightInd w:val="0"/>
              <w:spacing w:after="0" w:line="240" w:lineRule="auto"/>
              <w:jc w:val="center"/>
              <w:rPr>
                <w:rFonts w:ascii="Times New Roman" w:eastAsiaTheme="minorEastAsia" w:hAnsi="Times New Roman" w:cs="Times New Roman"/>
                <w:b/>
                <w:bCs/>
                <w:kern w:val="28"/>
                <w:sz w:val="20"/>
                <w:szCs w:val="20"/>
                <w:lang w:eastAsia="ru-RU"/>
              </w:rPr>
            </w:pPr>
            <w:r w:rsidRPr="00DD6B40">
              <w:rPr>
                <w:rFonts w:ascii="Times New Roman" w:eastAsiaTheme="minorEastAsia" w:hAnsi="Times New Roman" w:cs="Times New Roman"/>
                <w:b/>
                <w:bCs/>
                <w:kern w:val="28"/>
                <w:sz w:val="20"/>
                <w:szCs w:val="20"/>
                <w:lang w:eastAsia="ru-RU"/>
              </w:rPr>
              <w:t>83,6</w:t>
            </w:r>
          </w:p>
          <w:p w:rsidR="00754B5F" w:rsidRPr="00DD6B40" w:rsidRDefault="00754B5F"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p>
        </w:tc>
      </w:tr>
      <w:tr w:rsidR="00754B5F" w:rsidRPr="00754B5F" w:rsidTr="00A84EF4">
        <w:trPr>
          <w:trHeight w:val="315"/>
        </w:trPr>
        <w:tc>
          <w:tcPr>
            <w:tcW w:w="2736" w:type="dxa"/>
            <w:tcBorders>
              <w:top w:val="single" w:sz="8" w:space="0" w:color="auto"/>
              <w:left w:val="single" w:sz="8" w:space="0" w:color="auto"/>
              <w:bottom w:val="single" w:sz="8" w:space="0" w:color="auto"/>
              <w:right w:val="nil"/>
            </w:tcBorders>
          </w:tcPr>
          <w:p w:rsidR="00754B5F" w:rsidRPr="00DD6B40"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kern w:val="28"/>
                <w:sz w:val="20"/>
                <w:szCs w:val="20"/>
                <w:lang w:eastAsia="ru-RU"/>
              </w:rPr>
              <w:t> </w:t>
            </w:r>
          </w:p>
        </w:tc>
        <w:tc>
          <w:tcPr>
            <w:tcW w:w="4905" w:type="dxa"/>
            <w:tcBorders>
              <w:top w:val="single" w:sz="8" w:space="0" w:color="auto"/>
              <w:left w:val="single" w:sz="8" w:space="0" w:color="auto"/>
              <w:bottom w:val="single" w:sz="8" w:space="0" w:color="auto"/>
              <w:right w:val="nil"/>
            </w:tcBorders>
          </w:tcPr>
          <w:p w:rsidR="00754B5F" w:rsidRPr="00DD6B40"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b/>
                <w:bCs/>
                <w:kern w:val="28"/>
                <w:sz w:val="20"/>
                <w:szCs w:val="20"/>
                <w:lang w:eastAsia="ru-RU"/>
              </w:rPr>
              <w:t>Итого безвозмездных поступлений:</w:t>
            </w:r>
          </w:p>
        </w:tc>
        <w:tc>
          <w:tcPr>
            <w:tcW w:w="1274" w:type="dxa"/>
            <w:tcBorders>
              <w:top w:val="single" w:sz="8" w:space="0" w:color="auto"/>
              <w:left w:val="single" w:sz="8" w:space="0" w:color="auto"/>
              <w:bottom w:val="single" w:sz="8" w:space="0" w:color="auto"/>
              <w:right w:val="nil"/>
            </w:tcBorders>
          </w:tcPr>
          <w:p w:rsidR="00754B5F" w:rsidRPr="00DD6B40" w:rsidRDefault="000F7291" w:rsidP="00A84EF4">
            <w:pPr>
              <w:widowControl w:val="0"/>
              <w:tabs>
                <w:tab w:val="left" w:pos="225"/>
                <w:tab w:val="center" w:pos="700"/>
              </w:tabs>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b/>
                <w:bCs/>
                <w:kern w:val="28"/>
                <w:sz w:val="20"/>
                <w:szCs w:val="20"/>
                <w:lang w:eastAsia="ru-RU"/>
              </w:rPr>
              <w:t>6305</w:t>
            </w:r>
            <w:r w:rsidR="00F37D38" w:rsidRPr="00DD6B40">
              <w:rPr>
                <w:rFonts w:ascii="Times New Roman" w:eastAsia="Times New Roman" w:hAnsi="Times New Roman" w:cs="Times New Roman"/>
                <w:b/>
                <w:bCs/>
                <w:kern w:val="28"/>
                <w:sz w:val="20"/>
                <w:szCs w:val="20"/>
                <w:lang w:eastAsia="ru-RU"/>
              </w:rPr>
              <w:t>,685</w:t>
            </w:r>
          </w:p>
        </w:tc>
        <w:tc>
          <w:tcPr>
            <w:tcW w:w="1291" w:type="dxa"/>
            <w:tcBorders>
              <w:top w:val="single" w:sz="8" w:space="0" w:color="auto"/>
              <w:left w:val="single" w:sz="8" w:space="0" w:color="auto"/>
              <w:bottom w:val="single" w:sz="8" w:space="0" w:color="auto"/>
              <w:right w:val="single" w:sz="8" w:space="0" w:color="auto"/>
            </w:tcBorders>
          </w:tcPr>
          <w:p w:rsidR="00754B5F" w:rsidRPr="00DD6B40" w:rsidRDefault="000F7291"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b/>
                <w:bCs/>
                <w:kern w:val="28"/>
                <w:sz w:val="20"/>
                <w:szCs w:val="20"/>
                <w:lang w:eastAsia="ru-RU"/>
              </w:rPr>
              <w:t>6447</w:t>
            </w:r>
            <w:r w:rsidR="00162C7A" w:rsidRPr="00DD6B40">
              <w:rPr>
                <w:rFonts w:ascii="Times New Roman" w:eastAsia="Times New Roman" w:hAnsi="Times New Roman" w:cs="Times New Roman"/>
                <w:b/>
                <w:bCs/>
                <w:kern w:val="28"/>
                <w:sz w:val="20"/>
                <w:szCs w:val="20"/>
                <w:lang w:eastAsia="ru-RU"/>
              </w:rPr>
              <w:t>,</w:t>
            </w:r>
            <w:r w:rsidR="00F37D38" w:rsidRPr="00DD6B40">
              <w:rPr>
                <w:rFonts w:ascii="Times New Roman" w:eastAsia="Times New Roman" w:hAnsi="Times New Roman" w:cs="Times New Roman"/>
                <w:b/>
                <w:bCs/>
                <w:kern w:val="28"/>
                <w:sz w:val="20"/>
                <w:szCs w:val="20"/>
                <w:lang w:eastAsia="ru-RU"/>
              </w:rPr>
              <w:t>797</w:t>
            </w:r>
          </w:p>
        </w:tc>
      </w:tr>
      <w:tr w:rsidR="00754B5F" w:rsidRPr="00754B5F" w:rsidTr="00A84EF4">
        <w:trPr>
          <w:trHeight w:val="315"/>
        </w:trPr>
        <w:tc>
          <w:tcPr>
            <w:tcW w:w="2736" w:type="dxa"/>
            <w:tcBorders>
              <w:top w:val="single" w:sz="8" w:space="0" w:color="auto"/>
              <w:left w:val="single" w:sz="8" w:space="0" w:color="auto"/>
              <w:bottom w:val="single" w:sz="8" w:space="0" w:color="auto"/>
              <w:right w:val="nil"/>
            </w:tcBorders>
          </w:tcPr>
          <w:p w:rsidR="00754B5F" w:rsidRPr="00DD6B40" w:rsidRDefault="00754B5F" w:rsidP="00754B5F">
            <w:pPr>
              <w:widowControl w:val="0"/>
              <w:autoSpaceDE w:val="0"/>
              <w:autoSpaceDN w:val="0"/>
              <w:adjustRightInd w:val="0"/>
              <w:spacing w:after="0" w:line="240" w:lineRule="auto"/>
              <w:rPr>
                <w:rFonts w:ascii="Times New Roman" w:eastAsiaTheme="minorEastAsia" w:hAnsi="Times New Roman" w:cs="Times New Roman"/>
                <w:kern w:val="28"/>
                <w:sz w:val="20"/>
                <w:szCs w:val="20"/>
                <w:lang w:eastAsia="ru-RU"/>
              </w:rPr>
            </w:pPr>
          </w:p>
        </w:tc>
        <w:tc>
          <w:tcPr>
            <w:tcW w:w="4905" w:type="dxa"/>
            <w:tcBorders>
              <w:top w:val="single" w:sz="8" w:space="0" w:color="auto"/>
              <w:left w:val="single" w:sz="8" w:space="0" w:color="auto"/>
              <w:bottom w:val="single" w:sz="8" w:space="0" w:color="auto"/>
              <w:right w:val="nil"/>
            </w:tcBorders>
          </w:tcPr>
          <w:p w:rsidR="00754B5F" w:rsidRPr="00DD6B40"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b/>
                <w:bCs/>
                <w:kern w:val="28"/>
                <w:sz w:val="20"/>
                <w:szCs w:val="20"/>
                <w:lang w:eastAsia="ru-RU"/>
              </w:rPr>
              <w:t>Всего доходов:</w:t>
            </w:r>
          </w:p>
        </w:tc>
        <w:tc>
          <w:tcPr>
            <w:tcW w:w="1274" w:type="dxa"/>
            <w:tcBorders>
              <w:top w:val="single" w:sz="8" w:space="0" w:color="auto"/>
              <w:left w:val="single" w:sz="8" w:space="0" w:color="auto"/>
              <w:bottom w:val="single" w:sz="8" w:space="0" w:color="auto"/>
              <w:right w:val="nil"/>
            </w:tcBorders>
          </w:tcPr>
          <w:p w:rsidR="00754B5F" w:rsidRPr="00DD6B40" w:rsidRDefault="000F7291"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b/>
                <w:bCs/>
                <w:kern w:val="28"/>
                <w:sz w:val="20"/>
                <w:szCs w:val="20"/>
                <w:lang w:eastAsia="ru-RU"/>
              </w:rPr>
              <w:t>8001</w:t>
            </w:r>
            <w:r w:rsidR="00F37D38" w:rsidRPr="00DD6B40">
              <w:rPr>
                <w:rFonts w:ascii="Times New Roman" w:eastAsia="Times New Roman" w:hAnsi="Times New Roman" w:cs="Times New Roman"/>
                <w:b/>
                <w:bCs/>
                <w:kern w:val="28"/>
                <w:sz w:val="20"/>
                <w:szCs w:val="20"/>
                <w:lang w:eastAsia="ru-RU"/>
              </w:rPr>
              <w:t>,685</w:t>
            </w:r>
          </w:p>
        </w:tc>
        <w:tc>
          <w:tcPr>
            <w:tcW w:w="1291" w:type="dxa"/>
            <w:tcBorders>
              <w:top w:val="single" w:sz="8" w:space="0" w:color="auto"/>
              <w:left w:val="single" w:sz="8" w:space="0" w:color="auto"/>
              <w:bottom w:val="single" w:sz="8" w:space="0" w:color="auto"/>
              <w:right w:val="single" w:sz="8" w:space="0" w:color="auto"/>
            </w:tcBorders>
          </w:tcPr>
          <w:p w:rsidR="00754B5F" w:rsidRPr="00DD6B40" w:rsidRDefault="000F7291"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b/>
                <w:bCs/>
                <w:kern w:val="28"/>
                <w:sz w:val="20"/>
                <w:szCs w:val="20"/>
                <w:lang w:eastAsia="ru-RU"/>
              </w:rPr>
              <w:t>8191</w:t>
            </w:r>
            <w:r w:rsidR="00F37D38" w:rsidRPr="00DD6B40">
              <w:rPr>
                <w:rFonts w:ascii="Times New Roman" w:eastAsia="Times New Roman" w:hAnsi="Times New Roman" w:cs="Times New Roman"/>
                <w:b/>
                <w:bCs/>
                <w:kern w:val="28"/>
                <w:sz w:val="20"/>
                <w:szCs w:val="20"/>
                <w:lang w:eastAsia="ru-RU"/>
              </w:rPr>
              <w:t>,7</w:t>
            </w:r>
            <w:r w:rsidR="00162C7A" w:rsidRPr="00DD6B40">
              <w:rPr>
                <w:rFonts w:ascii="Times New Roman" w:eastAsia="Times New Roman" w:hAnsi="Times New Roman" w:cs="Times New Roman"/>
                <w:b/>
                <w:bCs/>
                <w:kern w:val="28"/>
                <w:sz w:val="20"/>
                <w:szCs w:val="20"/>
                <w:lang w:eastAsia="ru-RU"/>
              </w:rPr>
              <w:t>97</w:t>
            </w:r>
          </w:p>
        </w:tc>
      </w:tr>
      <w:tr w:rsidR="00754B5F" w:rsidRPr="00754B5F" w:rsidTr="00A84EF4">
        <w:trPr>
          <w:trHeight w:val="315"/>
        </w:trPr>
        <w:tc>
          <w:tcPr>
            <w:tcW w:w="2736" w:type="dxa"/>
            <w:tcBorders>
              <w:top w:val="single" w:sz="8" w:space="0" w:color="auto"/>
              <w:left w:val="single" w:sz="8" w:space="0" w:color="auto"/>
              <w:bottom w:val="single" w:sz="8" w:space="0" w:color="auto"/>
              <w:right w:val="nil"/>
            </w:tcBorders>
          </w:tcPr>
          <w:p w:rsidR="00754B5F" w:rsidRPr="00DD6B40" w:rsidRDefault="00754B5F" w:rsidP="00754B5F">
            <w:pPr>
              <w:widowControl w:val="0"/>
              <w:autoSpaceDE w:val="0"/>
              <w:autoSpaceDN w:val="0"/>
              <w:adjustRightInd w:val="0"/>
              <w:spacing w:after="0" w:line="240" w:lineRule="auto"/>
              <w:rPr>
                <w:rFonts w:ascii="Times New Roman" w:eastAsiaTheme="minorEastAsia" w:hAnsi="Times New Roman" w:cs="Times New Roman"/>
                <w:kern w:val="28"/>
                <w:sz w:val="20"/>
                <w:szCs w:val="20"/>
                <w:lang w:eastAsia="ru-RU"/>
              </w:rPr>
            </w:pPr>
          </w:p>
        </w:tc>
        <w:tc>
          <w:tcPr>
            <w:tcW w:w="4905" w:type="dxa"/>
            <w:tcBorders>
              <w:top w:val="single" w:sz="8" w:space="0" w:color="auto"/>
              <w:left w:val="single" w:sz="8" w:space="0" w:color="auto"/>
              <w:bottom w:val="single" w:sz="8" w:space="0" w:color="auto"/>
              <w:right w:val="nil"/>
            </w:tcBorders>
          </w:tcPr>
          <w:p w:rsidR="00754B5F" w:rsidRPr="00DD6B40"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DD6B40">
              <w:rPr>
                <w:rFonts w:ascii="Times New Roman" w:eastAsiaTheme="minorEastAsia" w:hAnsi="Times New Roman" w:cs="Times New Roman"/>
                <w:b/>
                <w:bCs/>
                <w:kern w:val="28"/>
                <w:sz w:val="20"/>
                <w:szCs w:val="20"/>
                <w:lang w:eastAsia="ru-RU"/>
              </w:rPr>
              <w:t>Дефицит</w:t>
            </w:r>
          </w:p>
        </w:tc>
        <w:tc>
          <w:tcPr>
            <w:tcW w:w="1274" w:type="dxa"/>
            <w:tcBorders>
              <w:top w:val="single" w:sz="8" w:space="0" w:color="auto"/>
              <w:left w:val="single" w:sz="8" w:space="0" w:color="auto"/>
              <w:bottom w:val="single" w:sz="8" w:space="0" w:color="auto"/>
              <w:right w:val="nil"/>
            </w:tcBorders>
          </w:tcPr>
          <w:p w:rsidR="00754B5F" w:rsidRPr="00DD6B40" w:rsidRDefault="00754B5F"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b/>
                <w:bCs/>
                <w:kern w:val="28"/>
                <w:sz w:val="20"/>
                <w:szCs w:val="20"/>
                <w:lang w:eastAsia="ru-RU"/>
              </w:rPr>
              <w:t>0</w:t>
            </w:r>
          </w:p>
        </w:tc>
        <w:tc>
          <w:tcPr>
            <w:tcW w:w="1291" w:type="dxa"/>
            <w:tcBorders>
              <w:top w:val="single" w:sz="8" w:space="0" w:color="auto"/>
              <w:left w:val="single" w:sz="8" w:space="0" w:color="auto"/>
              <w:bottom w:val="single" w:sz="8" w:space="0" w:color="auto"/>
              <w:right w:val="single" w:sz="8" w:space="0" w:color="auto"/>
            </w:tcBorders>
          </w:tcPr>
          <w:p w:rsidR="00754B5F" w:rsidRPr="00DD6B40" w:rsidRDefault="00754B5F" w:rsidP="00A84EF4">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DD6B40">
              <w:rPr>
                <w:rFonts w:ascii="Times New Roman" w:eastAsia="Times New Roman" w:hAnsi="Times New Roman" w:cs="Times New Roman"/>
                <w:b/>
                <w:bCs/>
                <w:kern w:val="28"/>
                <w:sz w:val="20"/>
                <w:szCs w:val="20"/>
                <w:lang w:eastAsia="ru-RU"/>
              </w:rPr>
              <w:t>0</w:t>
            </w:r>
          </w:p>
        </w:tc>
      </w:tr>
    </w:tbl>
    <w:p w:rsidR="00754B5F" w:rsidRPr="00754B5F" w:rsidRDefault="00754B5F" w:rsidP="00754B5F">
      <w:pPr>
        <w:widowControl w:val="0"/>
        <w:autoSpaceDE w:val="0"/>
        <w:autoSpaceDN w:val="0"/>
        <w:adjustRightInd w:val="0"/>
        <w:spacing w:after="0" w:line="240" w:lineRule="auto"/>
        <w:rPr>
          <w:rFonts w:ascii="Times New Roman" w:eastAsiaTheme="minorEastAsia" w:hAnsi="Times New Roman" w:cs="Times New Roman"/>
          <w:kern w:val="28"/>
          <w:sz w:val="24"/>
          <w:szCs w:val="24"/>
          <w:lang w:eastAsia="ru-RU"/>
        </w:rPr>
      </w:pPr>
    </w:p>
    <w:p w:rsidR="00754B5F" w:rsidRPr="00754B5F" w:rsidRDefault="00754B5F" w:rsidP="00754B5F">
      <w:pPr>
        <w:widowControl w:val="0"/>
        <w:overflowPunct w:val="0"/>
        <w:adjustRightInd w:val="0"/>
        <w:spacing w:after="0" w:line="240" w:lineRule="auto"/>
        <w:rPr>
          <w:rFonts w:ascii="Times New Roman" w:eastAsiaTheme="minorEastAsia" w:hAnsi="Times New Roman" w:cs="Times New Roman"/>
          <w:kern w:val="28"/>
          <w:sz w:val="24"/>
          <w:szCs w:val="24"/>
          <w:lang w:eastAsia="ru-RU"/>
        </w:rPr>
      </w:pPr>
    </w:p>
    <w:p w:rsidR="00754B5F" w:rsidRDefault="00754B5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5524A2" w:rsidRDefault="005524A2"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5524A2" w:rsidRDefault="005524A2"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5524A2" w:rsidRDefault="005524A2"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5524A2" w:rsidRDefault="005524A2"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0F7291" w:rsidRDefault="000F7291"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0F7291" w:rsidRDefault="000F7291"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0F7291" w:rsidRDefault="000F7291"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DD6B40" w:rsidRP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DD6B40" w:rsidRP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b/>
          <w:sz w:val="20"/>
          <w:szCs w:val="20"/>
          <w:lang w:eastAsia="ru-RU"/>
        </w:rPr>
        <w:t xml:space="preserve">Приложение </w:t>
      </w:r>
      <w:r>
        <w:rPr>
          <w:rFonts w:ascii="Times New Roman" w:eastAsia="Times New Roman" w:hAnsi="Times New Roman" w:cs="Times New Roman"/>
          <w:b/>
          <w:sz w:val="20"/>
          <w:szCs w:val="20"/>
          <w:lang w:eastAsia="ru-RU"/>
        </w:rPr>
        <w:t>5</w:t>
      </w:r>
    </w:p>
    <w:p w:rsidR="00DD6B40" w:rsidRP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sz w:val="20"/>
          <w:szCs w:val="20"/>
          <w:lang w:eastAsia="ru-RU"/>
        </w:rPr>
        <w:t xml:space="preserve">к решению </w:t>
      </w:r>
      <w:r w:rsidRPr="00DD6B40">
        <w:rPr>
          <w:rFonts w:ascii="Times New Roman" w:eastAsia="Times New Roman" w:hAnsi="Times New Roman" w:cs="Times New Roman"/>
          <w:b/>
          <w:sz w:val="20"/>
          <w:szCs w:val="20"/>
          <w:lang w:eastAsia="ru-RU"/>
        </w:rPr>
        <w:t xml:space="preserve"> </w:t>
      </w:r>
      <w:r w:rsidRPr="00DD6B40">
        <w:rPr>
          <w:rFonts w:ascii="Times New Roman" w:eastAsia="Times New Roman" w:hAnsi="Times New Roman" w:cs="Times New Roman"/>
          <w:sz w:val="20"/>
          <w:szCs w:val="20"/>
          <w:lang w:eastAsia="ru-RU"/>
        </w:rPr>
        <w:t xml:space="preserve">Совета </w:t>
      </w:r>
      <w:r>
        <w:rPr>
          <w:rFonts w:ascii="Times New Roman" w:eastAsia="Times New Roman" w:hAnsi="Times New Roman" w:cs="Times New Roman"/>
          <w:sz w:val="20"/>
          <w:szCs w:val="20"/>
          <w:lang w:eastAsia="ru-RU"/>
        </w:rPr>
        <w:t>Краснокадкин</w:t>
      </w:r>
      <w:r w:rsidRPr="00DD6B40">
        <w:rPr>
          <w:rFonts w:ascii="Times New Roman" w:eastAsia="Times New Roman" w:hAnsi="Times New Roman" w:cs="Times New Roman"/>
          <w:sz w:val="20"/>
          <w:szCs w:val="20"/>
          <w:lang w:eastAsia="ru-RU"/>
        </w:rPr>
        <w:t>ского                                   сельского поселения Нижнекамского                                муниципального района                                                     Республики   Татарстан</w:t>
      </w:r>
    </w:p>
    <w:p w:rsid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sz w:val="20"/>
          <w:szCs w:val="20"/>
          <w:lang w:eastAsia="ru-RU"/>
        </w:rPr>
      </w:pPr>
      <w:r w:rsidRPr="00DD6B40">
        <w:rPr>
          <w:rFonts w:ascii="Times New Roman" w:eastAsia="Times New Roman" w:hAnsi="Times New Roman" w:cs="Times New Roman"/>
          <w:sz w:val="20"/>
          <w:szCs w:val="20"/>
          <w:lang w:eastAsia="ru-RU"/>
        </w:rPr>
        <w:t>№     от «   » декабря 2016  года</w:t>
      </w:r>
    </w:p>
    <w:p w:rsidR="00A84EF4" w:rsidRDefault="00A84EF4" w:rsidP="00DD6B40">
      <w:pPr>
        <w:widowControl w:val="0"/>
        <w:autoSpaceDE w:val="0"/>
        <w:autoSpaceDN w:val="0"/>
        <w:adjustRightInd w:val="0"/>
        <w:spacing w:after="0" w:line="240" w:lineRule="auto"/>
        <w:ind w:left="6300" w:right="-442"/>
        <w:rPr>
          <w:rFonts w:ascii="Times New Roman" w:eastAsia="Times New Roman" w:hAnsi="Times New Roman" w:cs="Times New Roman"/>
          <w:sz w:val="20"/>
          <w:szCs w:val="20"/>
          <w:lang w:eastAsia="ru-RU"/>
        </w:rPr>
      </w:pPr>
    </w:p>
    <w:p w:rsidR="00A84EF4" w:rsidRPr="00A84EF4" w:rsidRDefault="00A84EF4" w:rsidP="00A84EF4">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r w:rsidRPr="00A84EF4">
        <w:rPr>
          <w:rFonts w:ascii="Times New Roman" w:eastAsia="Times New Roman" w:hAnsi="Times New Roman" w:cs="Times New Roman"/>
          <w:b/>
          <w:sz w:val="20"/>
          <w:szCs w:val="20"/>
          <w:lang w:eastAsia="ru-RU"/>
        </w:rPr>
        <w:t>Нормативы распределения доходов в бюджет муниципального образования                                                   «</w:t>
      </w:r>
      <w:r>
        <w:rPr>
          <w:rFonts w:ascii="Times New Roman" w:eastAsia="Times New Roman" w:hAnsi="Times New Roman" w:cs="Times New Roman"/>
          <w:b/>
          <w:sz w:val="20"/>
          <w:szCs w:val="20"/>
          <w:lang w:eastAsia="ru-RU"/>
        </w:rPr>
        <w:t>Краснокадкинс</w:t>
      </w:r>
      <w:r w:rsidRPr="00A84EF4">
        <w:rPr>
          <w:rFonts w:ascii="Times New Roman" w:eastAsia="Times New Roman" w:hAnsi="Times New Roman" w:cs="Times New Roman"/>
          <w:b/>
          <w:sz w:val="20"/>
          <w:szCs w:val="20"/>
          <w:lang w:eastAsia="ru-RU"/>
        </w:rPr>
        <w:t xml:space="preserve">кое сельское поселение» Нижнекамского муниципального района  Республики Татарстан  </w:t>
      </w:r>
    </w:p>
    <w:p w:rsidR="00A84EF4" w:rsidRPr="00A84EF4" w:rsidRDefault="00A84EF4" w:rsidP="00A84EF4">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r w:rsidRPr="00A84EF4">
        <w:rPr>
          <w:rFonts w:ascii="Times New Roman" w:eastAsia="Times New Roman" w:hAnsi="Times New Roman" w:cs="Times New Roman"/>
          <w:b/>
          <w:sz w:val="20"/>
          <w:szCs w:val="20"/>
          <w:lang w:eastAsia="ru-RU"/>
        </w:rPr>
        <w:t>на 2017 год и на плановый период 2018 и 2019 годов</w:t>
      </w:r>
    </w:p>
    <w:p w:rsidR="00A84EF4" w:rsidRPr="00A84EF4" w:rsidRDefault="00A84EF4" w:rsidP="00A84EF4">
      <w:pPr>
        <w:widowControl w:val="0"/>
        <w:autoSpaceDE w:val="0"/>
        <w:autoSpaceDN w:val="0"/>
        <w:adjustRightInd w:val="0"/>
        <w:spacing w:after="0" w:line="240" w:lineRule="auto"/>
        <w:ind w:left="7068" w:firstLine="720"/>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A84EF4">
        <w:rPr>
          <w:rFonts w:ascii="Times New Roman" w:eastAsia="Times New Roman" w:hAnsi="Times New Roman" w:cs="Times New Roman"/>
          <w:bCs/>
          <w:sz w:val="20"/>
          <w:szCs w:val="20"/>
          <w:lang w:eastAsia="ru-RU"/>
        </w:rPr>
        <w:t>(в процентах)</w:t>
      </w:r>
    </w:p>
    <w:tbl>
      <w:tblPr>
        <w:tblW w:w="10364" w:type="dxa"/>
        <w:tblLayout w:type="fixed"/>
        <w:tblCellMar>
          <w:left w:w="180" w:type="dxa"/>
          <w:right w:w="180" w:type="dxa"/>
        </w:tblCellMar>
        <w:tblLook w:val="0000" w:firstRow="0" w:lastRow="0" w:firstColumn="0" w:lastColumn="0" w:noHBand="0" w:noVBand="0"/>
      </w:tblPr>
      <w:tblGrid>
        <w:gridCol w:w="2400"/>
        <w:gridCol w:w="6720"/>
        <w:gridCol w:w="1244"/>
      </w:tblGrid>
      <w:tr w:rsidR="00754B5F" w:rsidRPr="00A84EF4" w:rsidTr="005524A2">
        <w:trPr>
          <w:trHeight w:val="647"/>
        </w:trPr>
        <w:tc>
          <w:tcPr>
            <w:tcW w:w="240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b/>
                <w:bCs/>
                <w:kern w:val="28"/>
                <w:sz w:val="20"/>
                <w:szCs w:val="20"/>
                <w:lang w:eastAsia="ru-RU"/>
              </w:rPr>
              <w:t xml:space="preserve">Коды бюджетной классификации </w:t>
            </w:r>
          </w:p>
        </w:tc>
        <w:tc>
          <w:tcPr>
            <w:tcW w:w="672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b/>
                <w:bCs/>
                <w:kern w:val="28"/>
                <w:sz w:val="20"/>
                <w:szCs w:val="20"/>
                <w:lang w:eastAsia="ru-RU"/>
              </w:rPr>
              <w:t>Наименование</w:t>
            </w:r>
          </w:p>
        </w:tc>
        <w:tc>
          <w:tcPr>
            <w:tcW w:w="1244"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b/>
                <w:bCs/>
                <w:kern w:val="28"/>
                <w:sz w:val="20"/>
                <w:szCs w:val="20"/>
                <w:lang w:eastAsia="ru-RU"/>
              </w:rPr>
              <w:t>Бюджет поселения</w:t>
            </w:r>
          </w:p>
        </w:tc>
      </w:tr>
      <w:tr w:rsidR="00754B5F" w:rsidRPr="00A84EF4" w:rsidTr="005524A2">
        <w:trPr>
          <w:trHeight w:val="300"/>
        </w:trPr>
        <w:tc>
          <w:tcPr>
            <w:tcW w:w="240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13</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w:t>
            </w:r>
          </w:p>
        </w:tc>
        <w:tc>
          <w:tcPr>
            <w:tcW w:w="672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ДОХОДЫ ОТ ОКАЗАНИЯ ПЛАТНЫХ УСЛУГ И КОМПЕНСАЦИИ ЗАТРАТ  ГОСУДАРСТВА</w:t>
            </w:r>
          </w:p>
        </w:tc>
        <w:tc>
          <w:tcPr>
            <w:tcW w:w="1244"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autoSpaceDE w:val="0"/>
              <w:autoSpaceDN w:val="0"/>
              <w:adjustRightInd w:val="0"/>
              <w:spacing w:after="0" w:line="240" w:lineRule="auto"/>
              <w:rPr>
                <w:rFonts w:ascii="Times New Roman" w:eastAsiaTheme="minorEastAsia" w:hAnsi="Times New Roman" w:cs="Times New Roman"/>
                <w:kern w:val="28"/>
                <w:sz w:val="20"/>
                <w:szCs w:val="20"/>
                <w:lang w:eastAsia="ru-RU"/>
              </w:rPr>
            </w:pPr>
          </w:p>
        </w:tc>
      </w:tr>
      <w:tr w:rsidR="00754B5F" w:rsidRPr="00A84EF4" w:rsidTr="005524A2">
        <w:trPr>
          <w:trHeight w:val="307"/>
        </w:trPr>
        <w:tc>
          <w:tcPr>
            <w:tcW w:w="240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13</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01995</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130</w:t>
            </w:r>
          </w:p>
        </w:tc>
        <w:tc>
          <w:tcPr>
            <w:tcW w:w="672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Прочие доходы от оказания платных услуг получателями средств бюджетов </w:t>
            </w:r>
            <w:r w:rsidR="00113D8B" w:rsidRPr="00A84EF4">
              <w:rPr>
                <w:rFonts w:ascii="Times New Roman" w:eastAsiaTheme="minorEastAsia" w:hAnsi="Times New Roman" w:cs="Times New Roman"/>
                <w:kern w:val="28"/>
                <w:sz w:val="20"/>
                <w:szCs w:val="20"/>
                <w:lang w:eastAsia="ru-RU"/>
              </w:rPr>
              <w:t>сельских поселений</w:t>
            </w:r>
          </w:p>
        </w:tc>
        <w:tc>
          <w:tcPr>
            <w:tcW w:w="1244"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ind w:right="-133"/>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100</w:t>
            </w:r>
          </w:p>
        </w:tc>
      </w:tr>
      <w:tr w:rsidR="00754B5F" w:rsidRPr="00A84EF4" w:rsidTr="005524A2">
        <w:trPr>
          <w:trHeight w:val="300"/>
        </w:trPr>
        <w:tc>
          <w:tcPr>
            <w:tcW w:w="240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13</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02065</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130</w:t>
            </w:r>
          </w:p>
        </w:tc>
        <w:tc>
          <w:tcPr>
            <w:tcW w:w="672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Доходы, поступающие в порядке возмещения расходов, понесенных в связи с эксплуатацией имущества </w:t>
            </w:r>
            <w:r w:rsidR="00113D8B" w:rsidRPr="00A84EF4">
              <w:rPr>
                <w:rFonts w:ascii="Times New Roman" w:eastAsiaTheme="minorEastAsia" w:hAnsi="Times New Roman" w:cs="Times New Roman"/>
                <w:kern w:val="28"/>
                <w:sz w:val="20"/>
                <w:szCs w:val="20"/>
                <w:lang w:eastAsia="ru-RU"/>
              </w:rPr>
              <w:t>сельских поселений</w:t>
            </w:r>
          </w:p>
        </w:tc>
        <w:tc>
          <w:tcPr>
            <w:tcW w:w="1244"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ind w:right="-133"/>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100</w:t>
            </w:r>
          </w:p>
        </w:tc>
      </w:tr>
      <w:tr w:rsidR="00754B5F" w:rsidRPr="00A84EF4" w:rsidTr="005524A2">
        <w:trPr>
          <w:trHeight w:val="172"/>
        </w:trPr>
        <w:tc>
          <w:tcPr>
            <w:tcW w:w="240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13</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02995</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130</w:t>
            </w:r>
          </w:p>
        </w:tc>
        <w:tc>
          <w:tcPr>
            <w:tcW w:w="672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Прочие доходы от компенсации затрат бюджетов </w:t>
            </w:r>
            <w:r w:rsidR="00113D8B" w:rsidRPr="00A84EF4">
              <w:rPr>
                <w:rFonts w:ascii="Times New Roman" w:eastAsiaTheme="minorEastAsia" w:hAnsi="Times New Roman" w:cs="Times New Roman"/>
                <w:kern w:val="28"/>
                <w:sz w:val="20"/>
                <w:szCs w:val="20"/>
                <w:lang w:eastAsia="ru-RU"/>
              </w:rPr>
              <w:t>сельских поселений</w:t>
            </w:r>
          </w:p>
        </w:tc>
        <w:tc>
          <w:tcPr>
            <w:tcW w:w="1244"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ind w:right="-133"/>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100</w:t>
            </w:r>
          </w:p>
        </w:tc>
      </w:tr>
      <w:tr w:rsidR="00754B5F" w:rsidRPr="00A84EF4" w:rsidTr="005524A2">
        <w:trPr>
          <w:trHeight w:val="300"/>
        </w:trPr>
        <w:tc>
          <w:tcPr>
            <w:tcW w:w="240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13</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03050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130</w:t>
            </w:r>
          </w:p>
        </w:tc>
        <w:tc>
          <w:tcPr>
            <w:tcW w:w="672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Прочие доходы от оказания платных услуг получателями средств бюджетов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и компенсации затрат бюджетов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w:t>
            </w:r>
          </w:p>
        </w:tc>
        <w:tc>
          <w:tcPr>
            <w:tcW w:w="1244"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ind w:right="-133"/>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100</w:t>
            </w:r>
          </w:p>
        </w:tc>
      </w:tr>
      <w:tr w:rsidR="00754B5F" w:rsidRPr="00A84EF4" w:rsidTr="005524A2">
        <w:trPr>
          <w:trHeight w:val="70"/>
        </w:trPr>
        <w:tc>
          <w:tcPr>
            <w:tcW w:w="240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15</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w:t>
            </w:r>
          </w:p>
        </w:tc>
        <w:tc>
          <w:tcPr>
            <w:tcW w:w="672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АДМИНИСТРАТИВНЫЕ ПЛАТЕЖИ И СБОРЫ</w:t>
            </w:r>
          </w:p>
        </w:tc>
        <w:tc>
          <w:tcPr>
            <w:tcW w:w="1244"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autoSpaceDE w:val="0"/>
              <w:autoSpaceDN w:val="0"/>
              <w:adjustRightInd w:val="0"/>
              <w:spacing w:after="0" w:line="240" w:lineRule="auto"/>
              <w:rPr>
                <w:rFonts w:ascii="Times New Roman" w:eastAsiaTheme="minorEastAsia" w:hAnsi="Times New Roman" w:cs="Times New Roman"/>
                <w:kern w:val="28"/>
                <w:sz w:val="20"/>
                <w:szCs w:val="20"/>
                <w:lang w:eastAsia="ru-RU"/>
              </w:rPr>
            </w:pPr>
          </w:p>
        </w:tc>
      </w:tr>
      <w:tr w:rsidR="00754B5F" w:rsidRPr="00A84EF4" w:rsidTr="005524A2">
        <w:trPr>
          <w:trHeight w:val="447"/>
        </w:trPr>
        <w:tc>
          <w:tcPr>
            <w:tcW w:w="240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15</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02050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140</w:t>
            </w:r>
          </w:p>
        </w:tc>
        <w:tc>
          <w:tcPr>
            <w:tcW w:w="672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Платежи, взимаемые органами управления (организациями)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за выполнение определенных функций</w:t>
            </w:r>
          </w:p>
        </w:tc>
        <w:tc>
          <w:tcPr>
            <w:tcW w:w="1244"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ind w:right="-133"/>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100</w:t>
            </w:r>
          </w:p>
        </w:tc>
      </w:tr>
      <w:tr w:rsidR="00754B5F" w:rsidRPr="00A84EF4" w:rsidTr="005524A2">
        <w:trPr>
          <w:trHeight w:val="192"/>
        </w:trPr>
        <w:tc>
          <w:tcPr>
            <w:tcW w:w="240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17</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w:t>
            </w:r>
          </w:p>
        </w:tc>
        <w:tc>
          <w:tcPr>
            <w:tcW w:w="672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ПРОЧИЕ НЕНАЛОГОВЫЕ ДОХОДЫ</w:t>
            </w:r>
          </w:p>
        </w:tc>
        <w:tc>
          <w:tcPr>
            <w:tcW w:w="1244"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autoSpaceDE w:val="0"/>
              <w:autoSpaceDN w:val="0"/>
              <w:adjustRightInd w:val="0"/>
              <w:spacing w:after="0" w:line="240" w:lineRule="auto"/>
              <w:rPr>
                <w:rFonts w:ascii="Times New Roman" w:eastAsiaTheme="minorEastAsia" w:hAnsi="Times New Roman" w:cs="Times New Roman"/>
                <w:kern w:val="28"/>
                <w:sz w:val="20"/>
                <w:szCs w:val="20"/>
                <w:lang w:eastAsia="ru-RU"/>
              </w:rPr>
            </w:pPr>
          </w:p>
        </w:tc>
      </w:tr>
      <w:tr w:rsidR="00754B5F" w:rsidRPr="00A84EF4" w:rsidTr="005524A2">
        <w:trPr>
          <w:trHeight w:val="257"/>
        </w:trPr>
        <w:tc>
          <w:tcPr>
            <w:tcW w:w="240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17</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01050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180</w:t>
            </w:r>
          </w:p>
        </w:tc>
        <w:tc>
          <w:tcPr>
            <w:tcW w:w="672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Невыясненные поступления, зачисляемые в бюджеты </w:t>
            </w:r>
            <w:r w:rsidR="00113D8B" w:rsidRPr="00A84EF4">
              <w:rPr>
                <w:rFonts w:ascii="Times New Roman" w:eastAsiaTheme="minorEastAsia" w:hAnsi="Times New Roman" w:cs="Times New Roman"/>
                <w:kern w:val="28"/>
                <w:sz w:val="20"/>
                <w:szCs w:val="20"/>
                <w:lang w:eastAsia="ru-RU"/>
              </w:rPr>
              <w:t>сельских поселений</w:t>
            </w:r>
          </w:p>
        </w:tc>
        <w:tc>
          <w:tcPr>
            <w:tcW w:w="1244"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ind w:right="-133"/>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100</w:t>
            </w:r>
          </w:p>
        </w:tc>
      </w:tr>
      <w:tr w:rsidR="00754B5F" w:rsidRPr="00A84EF4" w:rsidTr="005524A2">
        <w:trPr>
          <w:trHeight w:val="908"/>
        </w:trPr>
        <w:tc>
          <w:tcPr>
            <w:tcW w:w="240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17</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180</w:t>
            </w:r>
          </w:p>
        </w:tc>
        <w:tc>
          <w:tcPr>
            <w:tcW w:w="672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Возмещение потерь сельскохозяйственного производства, связанных с изъятием сельскохозяйственных угодий, расположенных на территориях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(по обязательствам, возникшим до </w:t>
            </w:r>
            <w:r w:rsidRPr="00A84EF4">
              <w:rPr>
                <w:rFonts w:ascii="Times New Roman" w:eastAsia="Times New Roman" w:hAnsi="Times New Roman" w:cs="Times New Roman"/>
                <w:kern w:val="28"/>
                <w:sz w:val="20"/>
                <w:szCs w:val="20"/>
                <w:lang w:eastAsia="ru-RU"/>
              </w:rPr>
              <w:t>01</w:t>
            </w:r>
            <w:r w:rsidRPr="00A84EF4">
              <w:rPr>
                <w:rFonts w:ascii="Times New Roman" w:eastAsiaTheme="minorEastAsia" w:hAnsi="Times New Roman" w:cs="Times New Roman"/>
                <w:kern w:val="28"/>
                <w:sz w:val="20"/>
                <w:szCs w:val="20"/>
                <w:lang w:eastAsia="ru-RU"/>
              </w:rPr>
              <w:t>.</w:t>
            </w:r>
            <w:r w:rsidRPr="00A84EF4">
              <w:rPr>
                <w:rFonts w:ascii="Times New Roman" w:eastAsia="Times New Roman" w:hAnsi="Times New Roman" w:cs="Times New Roman"/>
                <w:kern w:val="28"/>
                <w:sz w:val="20"/>
                <w:szCs w:val="20"/>
                <w:lang w:eastAsia="ru-RU"/>
              </w:rPr>
              <w:t>01</w:t>
            </w:r>
            <w:r w:rsidRPr="00A84EF4">
              <w:rPr>
                <w:rFonts w:ascii="Times New Roman" w:eastAsiaTheme="minorEastAsia" w:hAnsi="Times New Roman" w:cs="Times New Roman"/>
                <w:kern w:val="28"/>
                <w:sz w:val="20"/>
                <w:szCs w:val="20"/>
                <w:lang w:eastAsia="ru-RU"/>
              </w:rPr>
              <w:t>.</w:t>
            </w:r>
            <w:r w:rsidRPr="00A84EF4">
              <w:rPr>
                <w:rFonts w:ascii="Times New Roman" w:eastAsia="Times New Roman" w:hAnsi="Times New Roman" w:cs="Times New Roman"/>
                <w:kern w:val="28"/>
                <w:sz w:val="20"/>
                <w:szCs w:val="20"/>
                <w:lang w:eastAsia="ru-RU"/>
              </w:rPr>
              <w:t>2008</w:t>
            </w:r>
            <w:r w:rsidRPr="00A84EF4">
              <w:rPr>
                <w:rFonts w:ascii="Times New Roman" w:eastAsiaTheme="minorEastAsia" w:hAnsi="Times New Roman" w:cs="Times New Roman"/>
                <w:kern w:val="28"/>
                <w:sz w:val="20"/>
                <w:szCs w:val="20"/>
                <w:lang w:eastAsia="ru-RU"/>
              </w:rPr>
              <w:t xml:space="preserve"> г.)</w:t>
            </w:r>
          </w:p>
        </w:tc>
        <w:tc>
          <w:tcPr>
            <w:tcW w:w="1244"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ind w:right="-133"/>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100</w:t>
            </w:r>
          </w:p>
        </w:tc>
      </w:tr>
      <w:tr w:rsidR="00754B5F" w:rsidRPr="00A84EF4" w:rsidTr="005524A2">
        <w:trPr>
          <w:trHeight w:val="300"/>
        </w:trPr>
        <w:tc>
          <w:tcPr>
            <w:tcW w:w="240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17</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05050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180</w:t>
            </w:r>
          </w:p>
        </w:tc>
        <w:tc>
          <w:tcPr>
            <w:tcW w:w="6720"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Прочие неналоговые доходы бюджетов </w:t>
            </w:r>
            <w:r w:rsidR="00113D8B" w:rsidRPr="00A84EF4">
              <w:rPr>
                <w:rFonts w:ascii="Times New Roman" w:eastAsiaTheme="minorEastAsia" w:hAnsi="Times New Roman" w:cs="Times New Roman"/>
                <w:kern w:val="28"/>
                <w:sz w:val="20"/>
                <w:szCs w:val="20"/>
                <w:lang w:eastAsia="ru-RU"/>
              </w:rPr>
              <w:t>сельских поселений</w:t>
            </w:r>
          </w:p>
        </w:tc>
        <w:tc>
          <w:tcPr>
            <w:tcW w:w="1244"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ind w:right="-133"/>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100</w:t>
            </w:r>
          </w:p>
        </w:tc>
      </w:tr>
      <w:tr w:rsidR="00331852" w:rsidRPr="00A84EF4" w:rsidTr="005524A2">
        <w:trPr>
          <w:trHeight w:val="300"/>
        </w:trPr>
        <w:tc>
          <w:tcPr>
            <w:tcW w:w="2400" w:type="dxa"/>
            <w:tcBorders>
              <w:top w:val="single" w:sz="8" w:space="0" w:color="auto"/>
              <w:left w:val="single" w:sz="8" w:space="0" w:color="auto"/>
              <w:bottom w:val="single" w:sz="8" w:space="0" w:color="auto"/>
              <w:right w:val="nil"/>
            </w:tcBorders>
          </w:tcPr>
          <w:p w:rsidR="00331852" w:rsidRPr="00A84EF4" w:rsidRDefault="00331852" w:rsidP="00754B5F">
            <w:pPr>
              <w:widowControl w:val="0"/>
              <w:overflowPunct w:val="0"/>
              <w:adjustRightInd w:val="0"/>
              <w:spacing w:after="0" w:line="240" w:lineRule="auto"/>
              <w:rPr>
                <w:rFonts w:ascii="Times New Roman" w:eastAsia="Times New Roman"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117 14030 10 0000 180</w:t>
            </w:r>
          </w:p>
        </w:tc>
        <w:tc>
          <w:tcPr>
            <w:tcW w:w="6720" w:type="dxa"/>
            <w:tcBorders>
              <w:top w:val="single" w:sz="8" w:space="0" w:color="auto"/>
              <w:left w:val="single" w:sz="8" w:space="0" w:color="auto"/>
              <w:bottom w:val="single" w:sz="8" w:space="0" w:color="auto"/>
              <w:right w:val="nil"/>
            </w:tcBorders>
          </w:tcPr>
          <w:p w:rsidR="00331852" w:rsidRPr="00A84EF4" w:rsidRDefault="00331852"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Средства самообложения граждан, зачисляемые в бюджеты сельских  поселений</w:t>
            </w:r>
          </w:p>
        </w:tc>
        <w:tc>
          <w:tcPr>
            <w:tcW w:w="1244" w:type="dxa"/>
            <w:tcBorders>
              <w:top w:val="single" w:sz="8" w:space="0" w:color="auto"/>
              <w:left w:val="single" w:sz="8" w:space="0" w:color="auto"/>
              <w:bottom w:val="single" w:sz="8" w:space="0" w:color="auto"/>
              <w:right w:val="single" w:sz="8" w:space="0" w:color="auto"/>
            </w:tcBorders>
          </w:tcPr>
          <w:p w:rsidR="00331852" w:rsidRPr="00A84EF4" w:rsidRDefault="00331852" w:rsidP="00754B5F">
            <w:pPr>
              <w:widowControl w:val="0"/>
              <w:overflowPunct w:val="0"/>
              <w:adjustRightInd w:val="0"/>
              <w:spacing w:after="0" w:line="240" w:lineRule="auto"/>
              <w:ind w:right="-133"/>
              <w:jc w:val="center"/>
              <w:rPr>
                <w:rFonts w:ascii="Times New Roman" w:eastAsia="Times New Roman"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100</w:t>
            </w:r>
          </w:p>
        </w:tc>
      </w:tr>
    </w:tbl>
    <w:p w:rsidR="00754B5F" w:rsidRPr="00A84EF4" w:rsidRDefault="00754B5F" w:rsidP="00754B5F">
      <w:pPr>
        <w:widowControl w:val="0"/>
        <w:autoSpaceDE w:val="0"/>
        <w:autoSpaceDN w:val="0"/>
        <w:adjustRightInd w:val="0"/>
        <w:spacing w:after="0" w:line="240" w:lineRule="auto"/>
        <w:rPr>
          <w:rFonts w:ascii="Times New Roman" w:eastAsiaTheme="minorEastAsia" w:hAnsi="Times New Roman" w:cs="Times New Roman"/>
          <w:kern w:val="28"/>
          <w:sz w:val="20"/>
          <w:szCs w:val="20"/>
          <w:lang w:eastAsia="ru-RU"/>
        </w:rPr>
      </w:pPr>
    </w:p>
    <w:p w:rsidR="00754B5F" w:rsidRPr="00754B5F" w:rsidRDefault="00754B5F" w:rsidP="00754B5F">
      <w:pPr>
        <w:widowControl w:val="0"/>
        <w:overflowPunct w:val="0"/>
        <w:adjustRightInd w:val="0"/>
        <w:spacing w:after="0" w:line="240" w:lineRule="auto"/>
        <w:rPr>
          <w:rFonts w:ascii="Times New Roman" w:eastAsiaTheme="minorEastAsia" w:hAnsi="Times New Roman" w:cs="Times New Roman"/>
          <w:kern w:val="28"/>
          <w:sz w:val="24"/>
          <w:szCs w:val="24"/>
          <w:lang w:eastAsia="ru-RU"/>
        </w:rPr>
      </w:pPr>
    </w:p>
    <w:p w:rsidR="00754B5F" w:rsidRDefault="00754B5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5524A2" w:rsidRDefault="005524A2"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5524A2" w:rsidRDefault="005524A2"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A84EF4" w:rsidRDefault="00A84EF4"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5524A2" w:rsidRDefault="005524A2"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5524A2" w:rsidRDefault="005524A2"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A84EF4" w:rsidRDefault="00A84EF4"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A84EF4" w:rsidRDefault="00A84EF4"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A84EF4" w:rsidRDefault="00A84EF4"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A84EF4" w:rsidRDefault="00A84EF4"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A84EF4" w:rsidRDefault="00A84EF4"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A84EF4" w:rsidRDefault="00A84EF4"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A84EF4" w:rsidRDefault="00A84EF4"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A84EF4" w:rsidRDefault="00A84EF4"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A84EF4" w:rsidRDefault="00A84EF4"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A84EF4" w:rsidRDefault="00A84EF4"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754B5F" w:rsidRPr="00754B5F" w:rsidRDefault="00754B5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r w:rsidRPr="00754B5F">
        <w:rPr>
          <w:rFonts w:ascii="Times New Roman" w:eastAsiaTheme="minorEastAsia" w:hAnsi="Times New Roman" w:cs="Times New Roman"/>
          <w:kern w:val="28"/>
          <w:sz w:val="24"/>
          <w:szCs w:val="24"/>
          <w:lang w:eastAsia="ru-RU"/>
        </w:rPr>
        <w:t xml:space="preserve">                                                                         </w:t>
      </w:r>
    </w:p>
    <w:p w:rsidR="00DD6B40" w:rsidRP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DD6B40" w:rsidRP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b/>
          <w:sz w:val="20"/>
          <w:szCs w:val="20"/>
          <w:lang w:eastAsia="ru-RU"/>
        </w:rPr>
        <w:t xml:space="preserve">Приложение </w:t>
      </w:r>
      <w:r>
        <w:rPr>
          <w:rFonts w:ascii="Times New Roman" w:eastAsia="Times New Roman" w:hAnsi="Times New Roman" w:cs="Times New Roman"/>
          <w:b/>
          <w:sz w:val="20"/>
          <w:szCs w:val="20"/>
          <w:lang w:eastAsia="ru-RU"/>
        </w:rPr>
        <w:t>6</w:t>
      </w:r>
    </w:p>
    <w:p w:rsidR="00DD6B40" w:rsidRP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sz w:val="20"/>
          <w:szCs w:val="20"/>
          <w:lang w:eastAsia="ru-RU"/>
        </w:rPr>
        <w:t xml:space="preserve">к решению </w:t>
      </w:r>
      <w:r w:rsidRPr="00DD6B40">
        <w:rPr>
          <w:rFonts w:ascii="Times New Roman" w:eastAsia="Times New Roman" w:hAnsi="Times New Roman" w:cs="Times New Roman"/>
          <w:b/>
          <w:sz w:val="20"/>
          <w:szCs w:val="20"/>
          <w:lang w:eastAsia="ru-RU"/>
        </w:rPr>
        <w:t xml:space="preserve"> </w:t>
      </w:r>
      <w:r w:rsidRPr="00DD6B40">
        <w:rPr>
          <w:rFonts w:ascii="Times New Roman" w:eastAsia="Times New Roman" w:hAnsi="Times New Roman" w:cs="Times New Roman"/>
          <w:sz w:val="20"/>
          <w:szCs w:val="20"/>
          <w:lang w:eastAsia="ru-RU"/>
        </w:rPr>
        <w:t xml:space="preserve">Совета </w:t>
      </w:r>
      <w:r>
        <w:rPr>
          <w:rFonts w:ascii="Times New Roman" w:eastAsia="Times New Roman" w:hAnsi="Times New Roman" w:cs="Times New Roman"/>
          <w:sz w:val="20"/>
          <w:szCs w:val="20"/>
          <w:lang w:eastAsia="ru-RU"/>
        </w:rPr>
        <w:t>Краснокадкин</w:t>
      </w:r>
      <w:r w:rsidRPr="00DD6B40">
        <w:rPr>
          <w:rFonts w:ascii="Times New Roman" w:eastAsia="Times New Roman" w:hAnsi="Times New Roman" w:cs="Times New Roman"/>
          <w:sz w:val="20"/>
          <w:szCs w:val="20"/>
          <w:lang w:eastAsia="ru-RU"/>
        </w:rPr>
        <w:t>ского                                   сельского поселения Нижнекамского                                муниципального района                                                     Республики   Татарстан</w:t>
      </w:r>
    </w:p>
    <w:p w:rsid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sz w:val="20"/>
          <w:szCs w:val="20"/>
          <w:lang w:eastAsia="ru-RU"/>
        </w:rPr>
      </w:pPr>
      <w:r w:rsidRPr="00DD6B40">
        <w:rPr>
          <w:rFonts w:ascii="Times New Roman" w:eastAsia="Times New Roman" w:hAnsi="Times New Roman" w:cs="Times New Roman"/>
          <w:sz w:val="20"/>
          <w:szCs w:val="20"/>
          <w:lang w:eastAsia="ru-RU"/>
        </w:rPr>
        <w:t>№     от «   » декабря 2016  года</w:t>
      </w:r>
    </w:p>
    <w:p w:rsidR="001273FF" w:rsidRDefault="00754B5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r w:rsidRPr="00754B5F">
        <w:rPr>
          <w:rFonts w:ascii="Times New Roman" w:eastAsiaTheme="minorEastAsia" w:hAnsi="Times New Roman" w:cs="Times New Roman"/>
          <w:kern w:val="28"/>
          <w:sz w:val="24"/>
          <w:szCs w:val="24"/>
          <w:lang w:eastAsia="ru-RU"/>
        </w:rPr>
        <w:t xml:space="preserve">                                                                                               </w:t>
      </w:r>
    </w:p>
    <w:p w:rsidR="00754B5F" w:rsidRPr="00754B5F" w:rsidRDefault="00754B5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r w:rsidRPr="00754B5F">
        <w:rPr>
          <w:rFonts w:ascii="Times New Roman" w:eastAsiaTheme="minorEastAsia" w:hAnsi="Times New Roman" w:cs="Times New Roman"/>
          <w:kern w:val="28"/>
          <w:sz w:val="24"/>
          <w:szCs w:val="24"/>
          <w:lang w:eastAsia="ru-RU"/>
        </w:rPr>
        <w:t xml:space="preserve">  </w:t>
      </w:r>
    </w:p>
    <w:p w:rsidR="00A84EF4" w:rsidRPr="00A84EF4" w:rsidRDefault="00A84EF4" w:rsidP="00A84EF4">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r w:rsidRPr="00A84EF4">
        <w:rPr>
          <w:rFonts w:ascii="Times New Roman" w:eastAsia="Times New Roman" w:hAnsi="Times New Roman" w:cs="Times New Roman"/>
          <w:b/>
          <w:sz w:val="20"/>
          <w:szCs w:val="20"/>
          <w:lang w:eastAsia="ru-RU"/>
        </w:rPr>
        <w:t>Перечень</w:t>
      </w:r>
    </w:p>
    <w:p w:rsidR="00A84EF4" w:rsidRDefault="00A84EF4" w:rsidP="00A84EF4">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r w:rsidRPr="00A84EF4">
        <w:rPr>
          <w:rFonts w:ascii="Times New Roman" w:eastAsia="Times New Roman" w:hAnsi="Times New Roman" w:cs="Times New Roman"/>
          <w:b/>
          <w:sz w:val="20"/>
          <w:szCs w:val="20"/>
          <w:lang w:eastAsia="ru-RU"/>
        </w:rPr>
        <w:t>главных администраторов доходов бюджета муниципального образования                                                           «</w:t>
      </w:r>
      <w:r>
        <w:rPr>
          <w:rFonts w:ascii="Times New Roman" w:eastAsia="Times New Roman" w:hAnsi="Times New Roman" w:cs="Times New Roman"/>
          <w:b/>
          <w:sz w:val="20"/>
          <w:szCs w:val="20"/>
          <w:lang w:eastAsia="ru-RU"/>
        </w:rPr>
        <w:t>Краснокадкин</w:t>
      </w:r>
      <w:r w:rsidRPr="00A84EF4">
        <w:rPr>
          <w:rFonts w:ascii="Times New Roman" w:eastAsia="Times New Roman" w:hAnsi="Times New Roman" w:cs="Times New Roman"/>
          <w:b/>
          <w:sz w:val="20"/>
          <w:szCs w:val="20"/>
          <w:lang w:eastAsia="ru-RU"/>
        </w:rPr>
        <w:t xml:space="preserve">ское сельское поселение» Нижнекамского муниципального района                                                                        Республики Татарстан  </w:t>
      </w:r>
    </w:p>
    <w:p w:rsidR="00A84EF4" w:rsidRPr="00A84EF4" w:rsidRDefault="00A84EF4" w:rsidP="00A84EF4">
      <w:pPr>
        <w:widowControl w:val="0"/>
        <w:autoSpaceDE w:val="0"/>
        <w:autoSpaceDN w:val="0"/>
        <w:adjustRightInd w:val="0"/>
        <w:spacing w:after="0" w:line="240" w:lineRule="auto"/>
        <w:ind w:firstLine="720"/>
        <w:jc w:val="center"/>
        <w:rPr>
          <w:rFonts w:ascii="Times New Roman" w:eastAsia="Times New Roman" w:hAnsi="Times New Roman" w:cs="Times New Roman"/>
          <w:b/>
          <w:sz w:val="20"/>
          <w:szCs w:val="20"/>
          <w:lang w:eastAsia="ru-RU"/>
        </w:rPr>
      </w:pPr>
    </w:p>
    <w:tbl>
      <w:tblPr>
        <w:tblW w:w="10490" w:type="dxa"/>
        <w:tblInd w:w="38" w:type="dxa"/>
        <w:tblLayout w:type="fixed"/>
        <w:tblCellMar>
          <w:left w:w="180" w:type="dxa"/>
          <w:right w:w="180" w:type="dxa"/>
        </w:tblCellMar>
        <w:tblLook w:val="0000" w:firstRow="0" w:lastRow="0" w:firstColumn="0" w:lastColumn="0" w:noHBand="0" w:noVBand="0"/>
      </w:tblPr>
      <w:tblGrid>
        <w:gridCol w:w="993"/>
        <w:gridCol w:w="2835"/>
        <w:gridCol w:w="6662"/>
      </w:tblGrid>
      <w:tr w:rsidR="00754B5F" w:rsidRPr="00754B5F" w:rsidTr="001273FF">
        <w:trPr>
          <w:trHeight w:val="433"/>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4"/>
                <w:lang w:eastAsia="ru-RU"/>
              </w:rPr>
            </w:pPr>
            <w:r w:rsidRPr="00A84EF4">
              <w:rPr>
                <w:rFonts w:ascii="Times New Roman" w:eastAsiaTheme="minorEastAsia" w:hAnsi="Times New Roman" w:cs="Times New Roman"/>
                <w:b/>
                <w:bCs/>
                <w:kern w:val="28"/>
                <w:sz w:val="20"/>
                <w:szCs w:val="24"/>
                <w:lang w:eastAsia="ru-RU"/>
              </w:rPr>
              <w:t>Код</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4"/>
                <w:lang w:eastAsia="ru-RU"/>
              </w:rPr>
            </w:pPr>
            <w:r w:rsidRPr="00A84EF4">
              <w:rPr>
                <w:rFonts w:ascii="Times New Roman" w:eastAsiaTheme="minorEastAsia" w:hAnsi="Times New Roman" w:cs="Times New Roman"/>
                <w:b/>
                <w:bCs/>
                <w:kern w:val="28"/>
                <w:sz w:val="20"/>
                <w:szCs w:val="24"/>
                <w:lang w:eastAsia="ru-RU"/>
              </w:rPr>
              <w:t>Коды бюджетной классификации</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4"/>
                <w:lang w:eastAsia="ru-RU"/>
              </w:rPr>
            </w:pPr>
            <w:r w:rsidRPr="00A84EF4">
              <w:rPr>
                <w:rFonts w:ascii="Times New Roman" w:eastAsiaTheme="minorEastAsia" w:hAnsi="Times New Roman" w:cs="Times New Roman"/>
                <w:b/>
                <w:bCs/>
                <w:kern w:val="28"/>
                <w:sz w:val="20"/>
                <w:szCs w:val="24"/>
                <w:lang w:eastAsia="ru-RU"/>
              </w:rPr>
              <w:t>Наименование</w:t>
            </w:r>
          </w:p>
        </w:tc>
      </w:tr>
      <w:tr w:rsidR="005711AD" w:rsidRPr="00754B5F" w:rsidTr="001273FF">
        <w:trPr>
          <w:trHeight w:val="600"/>
        </w:trPr>
        <w:tc>
          <w:tcPr>
            <w:tcW w:w="10490" w:type="dxa"/>
            <w:gridSpan w:val="3"/>
            <w:tcBorders>
              <w:top w:val="single" w:sz="8" w:space="0" w:color="auto"/>
              <w:left w:val="single" w:sz="8" w:space="0" w:color="auto"/>
              <w:bottom w:val="single" w:sz="8" w:space="0" w:color="auto"/>
              <w:right w:val="single" w:sz="8" w:space="0" w:color="auto"/>
            </w:tcBorders>
          </w:tcPr>
          <w:p w:rsidR="005711AD" w:rsidRPr="00754B5F" w:rsidRDefault="005711AD" w:rsidP="00A84EF4">
            <w:pPr>
              <w:widowControl w:val="0"/>
              <w:overflowPunct w:val="0"/>
              <w:adjustRightInd w:val="0"/>
              <w:spacing w:after="0" w:line="240" w:lineRule="auto"/>
              <w:jc w:val="center"/>
              <w:rPr>
                <w:rFonts w:ascii="Times New Roman" w:eastAsiaTheme="minorEastAsia" w:hAnsi="Times New Roman" w:cs="Times New Roman"/>
                <w:kern w:val="28"/>
                <w:sz w:val="24"/>
                <w:szCs w:val="24"/>
                <w:lang w:eastAsia="ru-RU"/>
              </w:rPr>
            </w:pPr>
            <w:r w:rsidRPr="00A84EF4">
              <w:rPr>
                <w:rFonts w:ascii="Times New Roman" w:hAnsi="Times New Roman" w:cs="Times New Roman"/>
                <w:b/>
                <w:sz w:val="20"/>
                <w:szCs w:val="27"/>
              </w:rPr>
              <w:t>Муниципальное казенное учреждение "Департамент по бюджету и финансам муниципального образования "Нижнекамский муниципальный район" Республики Татарстан</w:t>
            </w:r>
          </w:p>
        </w:tc>
      </w:tr>
      <w:tr w:rsidR="00331852" w:rsidRPr="00754B5F" w:rsidTr="001273FF">
        <w:trPr>
          <w:trHeight w:val="600"/>
        </w:trPr>
        <w:tc>
          <w:tcPr>
            <w:tcW w:w="993" w:type="dxa"/>
            <w:tcBorders>
              <w:top w:val="single" w:sz="8" w:space="0" w:color="auto"/>
              <w:left w:val="single" w:sz="8" w:space="0" w:color="auto"/>
              <w:bottom w:val="single" w:sz="8" w:space="0" w:color="auto"/>
              <w:right w:val="nil"/>
            </w:tcBorders>
          </w:tcPr>
          <w:p w:rsidR="00331852" w:rsidRPr="00A84EF4" w:rsidRDefault="00331852" w:rsidP="006E22D7">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331852" w:rsidRPr="00A84EF4" w:rsidRDefault="00331852" w:rsidP="006E22D7">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08</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04020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4000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110</w:t>
            </w:r>
          </w:p>
        </w:tc>
        <w:tc>
          <w:tcPr>
            <w:tcW w:w="6662" w:type="dxa"/>
            <w:tcBorders>
              <w:top w:val="single" w:sz="8" w:space="0" w:color="auto"/>
              <w:left w:val="single" w:sz="8" w:space="0" w:color="auto"/>
              <w:bottom w:val="single" w:sz="8" w:space="0" w:color="auto"/>
              <w:right w:val="single" w:sz="8" w:space="0" w:color="auto"/>
            </w:tcBorders>
          </w:tcPr>
          <w:p w:rsidR="00331852" w:rsidRPr="00A84EF4" w:rsidRDefault="00331852" w:rsidP="006E22D7">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r w:rsidR="001273FF">
              <w:rPr>
                <w:rFonts w:ascii="Times New Roman" w:eastAsiaTheme="minorEastAsia" w:hAnsi="Times New Roman" w:cs="Times New Roman"/>
                <w:kern w:val="28"/>
                <w:sz w:val="20"/>
                <w:szCs w:val="20"/>
                <w:lang w:eastAsia="ru-RU"/>
              </w:rPr>
              <w:t xml:space="preserve"> </w:t>
            </w:r>
            <w:r w:rsidRPr="00A84EF4">
              <w:rPr>
                <w:rFonts w:ascii="Times New Roman" w:eastAsiaTheme="minorEastAsia" w:hAnsi="Times New Roman" w:cs="Times New Roman"/>
                <w:kern w:val="28"/>
                <w:sz w:val="20"/>
                <w:szCs w:val="20"/>
                <w:lang w:eastAsia="ru-RU"/>
              </w:rPr>
              <w:t>(прочие поступления)</w:t>
            </w:r>
          </w:p>
        </w:tc>
      </w:tr>
      <w:tr w:rsidR="00754B5F" w:rsidRPr="00754B5F" w:rsidTr="001273FF">
        <w:trPr>
          <w:trHeight w:val="422"/>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13</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01995</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130</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Прочие доходы от оказания платных услуг получателями средств бюджетов </w:t>
            </w:r>
            <w:r w:rsidR="00113D8B" w:rsidRPr="00A84EF4">
              <w:rPr>
                <w:rFonts w:ascii="Times New Roman" w:eastAsiaTheme="minorEastAsia" w:hAnsi="Times New Roman" w:cs="Times New Roman"/>
                <w:kern w:val="28"/>
                <w:sz w:val="20"/>
                <w:szCs w:val="20"/>
                <w:lang w:eastAsia="ru-RU"/>
              </w:rPr>
              <w:t>сельских поселений</w:t>
            </w:r>
          </w:p>
        </w:tc>
      </w:tr>
      <w:tr w:rsidR="00754B5F" w:rsidRPr="00754B5F" w:rsidTr="001273FF">
        <w:trPr>
          <w:trHeight w:val="444"/>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13</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02065</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130</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Доходы, поступающие в порядке возмещения расходов, понесенных в связи с эксплуатацией имущества </w:t>
            </w:r>
            <w:r w:rsidR="00113D8B" w:rsidRPr="00A84EF4">
              <w:rPr>
                <w:rFonts w:ascii="Times New Roman" w:eastAsiaTheme="minorEastAsia" w:hAnsi="Times New Roman" w:cs="Times New Roman"/>
                <w:kern w:val="28"/>
                <w:sz w:val="20"/>
                <w:szCs w:val="20"/>
                <w:lang w:eastAsia="ru-RU"/>
              </w:rPr>
              <w:t>сельских поселений</w:t>
            </w:r>
          </w:p>
        </w:tc>
      </w:tr>
      <w:tr w:rsidR="00754B5F" w:rsidRPr="00754B5F" w:rsidTr="001273FF">
        <w:trPr>
          <w:trHeight w:val="286"/>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13</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02995</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130</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Прочие доходы от компенсации затрат бюджетов </w:t>
            </w:r>
            <w:r w:rsidR="00113D8B" w:rsidRPr="00A84EF4">
              <w:rPr>
                <w:rFonts w:ascii="Times New Roman" w:eastAsiaTheme="minorEastAsia" w:hAnsi="Times New Roman" w:cs="Times New Roman"/>
                <w:kern w:val="28"/>
                <w:sz w:val="20"/>
                <w:szCs w:val="20"/>
                <w:lang w:eastAsia="ru-RU"/>
              </w:rPr>
              <w:t>сельских поселений</w:t>
            </w:r>
          </w:p>
        </w:tc>
      </w:tr>
      <w:tr w:rsidR="00754B5F" w:rsidRPr="00754B5F" w:rsidTr="001273FF">
        <w:trPr>
          <w:trHeight w:val="450"/>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13</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03050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130</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Прочие доходы от оказания платных услуг получателями средств бюджетов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и компенсации затрат бюджетов </w:t>
            </w:r>
            <w:r w:rsidR="00113D8B" w:rsidRPr="00A84EF4">
              <w:rPr>
                <w:rFonts w:ascii="Times New Roman" w:eastAsiaTheme="minorEastAsia" w:hAnsi="Times New Roman" w:cs="Times New Roman"/>
                <w:kern w:val="28"/>
                <w:sz w:val="20"/>
                <w:szCs w:val="20"/>
                <w:lang w:eastAsia="ru-RU"/>
              </w:rPr>
              <w:t>сельских поселений</w:t>
            </w:r>
          </w:p>
        </w:tc>
      </w:tr>
      <w:tr w:rsidR="00754B5F" w:rsidRPr="00754B5F" w:rsidTr="001273FF">
        <w:trPr>
          <w:trHeight w:val="310"/>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15</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02050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140</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Платежи, взимаемые органами управления (организациями)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за выполнение определенных функций</w:t>
            </w:r>
          </w:p>
        </w:tc>
      </w:tr>
      <w:tr w:rsidR="00754B5F" w:rsidRPr="00754B5F" w:rsidTr="001273FF">
        <w:trPr>
          <w:trHeight w:val="167"/>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17</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01050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180</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Невыясненные поступления, зачисляемые в бюджеты </w:t>
            </w:r>
            <w:r w:rsidR="00113D8B" w:rsidRPr="00A84EF4">
              <w:rPr>
                <w:rFonts w:ascii="Times New Roman" w:eastAsiaTheme="minorEastAsia" w:hAnsi="Times New Roman" w:cs="Times New Roman"/>
                <w:kern w:val="28"/>
                <w:sz w:val="20"/>
                <w:szCs w:val="20"/>
                <w:lang w:eastAsia="ru-RU"/>
              </w:rPr>
              <w:t>сельских поселений</w:t>
            </w:r>
          </w:p>
        </w:tc>
      </w:tr>
      <w:tr w:rsidR="00754B5F" w:rsidRPr="00754B5F" w:rsidTr="001273FF">
        <w:trPr>
          <w:trHeight w:val="217"/>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17</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05050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180</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Прочие неналоговые доходы бюджетов </w:t>
            </w:r>
            <w:r w:rsidR="00113D8B" w:rsidRPr="00A84EF4">
              <w:rPr>
                <w:rFonts w:ascii="Times New Roman" w:eastAsiaTheme="minorEastAsia" w:hAnsi="Times New Roman" w:cs="Times New Roman"/>
                <w:kern w:val="28"/>
                <w:sz w:val="20"/>
                <w:szCs w:val="20"/>
                <w:lang w:eastAsia="ru-RU"/>
              </w:rPr>
              <w:t>сельских поселений</w:t>
            </w:r>
          </w:p>
        </w:tc>
      </w:tr>
      <w:tr w:rsidR="00754B5F" w:rsidRPr="00754B5F" w:rsidTr="001273FF">
        <w:trPr>
          <w:trHeight w:val="272"/>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01001</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151</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Дотации бюджетам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на выравнивание бюджетной обеспеченности</w:t>
            </w:r>
          </w:p>
        </w:tc>
      </w:tr>
      <w:tr w:rsidR="00754B5F" w:rsidRPr="00754B5F" w:rsidTr="001273FF">
        <w:trPr>
          <w:trHeight w:val="252"/>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01003</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151</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Дотации бюджетам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на поддержку мер по обеспечению сбалансированности бюджетов</w:t>
            </w:r>
          </w:p>
        </w:tc>
      </w:tr>
      <w:tr w:rsidR="00754B5F" w:rsidRPr="00754B5F" w:rsidTr="001273FF">
        <w:trPr>
          <w:trHeight w:val="300"/>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imes New Roman"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02077</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151</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Субсидии бюджетам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на бюджетные инвестиции в объекты капитального строительства собственности муниципальных образований</w:t>
            </w:r>
          </w:p>
        </w:tc>
      </w:tr>
      <w:tr w:rsidR="00754B5F" w:rsidRPr="00754B5F" w:rsidTr="001273FF">
        <w:trPr>
          <w:trHeight w:val="492"/>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02078</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151</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Субсидии бюджетам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на бюджетные инвестиции для модернизации объектов коммунальной инфраструктуры</w:t>
            </w:r>
          </w:p>
        </w:tc>
      </w:tr>
      <w:tr w:rsidR="00754B5F" w:rsidRPr="00754B5F" w:rsidTr="001273FF">
        <w:trPr>
          <w:trHeight w:val="142"/>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02999</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151</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Прочие субсидии бюджетам </w:t>
            </w:r>
            <w:r w:rsidR="00113D8B" w:rsidRPr="00A84EF4">
              <w:rPr>
                <w:rFonts w:ascii="Times New Roman" w:eastAsiaTheme="minorEastAsia" w:hAnsi="Times New Roman" w:cs="Times New Roman"/>
                <w:kern w:val="28"/>
                <w:sz w:val="20"/>
                <w:szCs w:val="20"/>
                <w:lang w:eastAsia="ru-RU"/>
              </w:rPr>
              <w:t>сельских поселений</w:t>
            </w:r>
          </w:p>
        </w:tc>
      </w:tr>
      <w:tr w:rsidR="00754B5F" w:rsidRPr="00754B5F" w:rsidTr="001273FF">
        <w:trPr>
          <w:trHeight w:val="412"/>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03003</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151</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Субвенции бюджетам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на государственную регистрацию актов гражданского состояния</w:t>
            </w:r>
          </w:p>
        </w:tc>
      </w:tr>
      <w:tr w:rsidR="00754B5F" w:rsidRPr="00754B5F" w:rsidTr="001273FF">
        <w:trPr>
          <w:trHeight w:val="300"/>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03007</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151</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Субвенции бюджетам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на составление (изменение и дополнение) списков кандидатов в присяжные заседатели федеральных судов общей юрисдикции в Российской Федерации </w:t>
            </w:r>
          </w:p>
        </w:tc>
      </w:tr>
      <w:tr w:rsidR="00754B5F" w:rsidRPr="00754B5F" w:rsidTr="001273FF">
        <w:trPr>
          <w:trHeight w:val="300"/>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03015</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151</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Субвенции бюджетам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на осуществление первичного воинского учета на территориях, где отсутствуют военные комиссариаты</w:t>
            </w:r>
          </w:p>
        </w:tc>
      </w:tr>
      <w:tr w:rsidR="00754B5F" w:rsidRPr="00754B5F" w:rsidTr="001273FF">
        <w:trPr>
          <w:trHeight w:val="170"/>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03024</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151</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Субвенции бюджетам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на выполнение передаваемых полномочий субъектов РФ</w:t>
            </w:r>
          </w:p>
        </w:tc>
      </w:tr>
      <w:tr w:rsidR="00754B5F" w:rsidRPr="00754B5F" w:rsidTr="001273FF">
        <w:trPr>
          <w:trHeight w:val="300"/>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04012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151</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Межбюджетные трансферты, предаваемые бюджетам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для компенсации дополнительных расходов, возникших в результате решений, принятых органами власти другого уровня</w:t>
            </w:r>
          </w:p>
        </w:tc>
      </w:tr>
      <w:tr w:rsidR="00754B5F" w:rsidRPr="00754B5F" w:rsidTr="001273FF">
        <w:trPr>
          <w:trHeight w:val="860"/>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04014</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151</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Межбюджетные трансферты, передаваемые бюджетам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54B5F" w:rsidRPr="00754B5F" w:rsidTr="001273FF">
        <w:trPr>
          <w:trHeight w:val="300"/>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r w:rsidRPr="00A84EF4">
              <w:rPr>
                <w:rFonts w:ascii="Times New Roman" w:eastAsiaTheme="minorEastAsia" w:hAnsi="Times New Roman" w:cs="Times New Roman"/>
                <w:kern w:val="28"/>
                <w:sz w:val="20"/>
                <w:szCs w:val="20"/>
                <w:lang w:eastAsia="ru-RU"/>
              </w:rPr>
              <w:t xml:space="preserve"> </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04025</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151</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Межбюджетные трансферты, передаваемые бюджетам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на комплектование книжных фондов библиотек муниципальных образований </w:t>
            </w:r>
          </w:p>
        </w:tc>
      </w:tr>
      <w:tr w:rsidR="00754B5F" w:rsidRPr="00754B5F" w:rsidTr="001273FF">
        <w:trPr>
          <w:trHeight w:val="222"/>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07</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05000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180</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suppressAutoHyphens/>
              <w:overflowPunct w:val="0"/>
              <w:adjustRightInd w:val="0"/>
              <w:spacing w:after="0" w:line="240" w:lineRule="auto"/>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Прочие безвозмездные поступления в бюджеты  </w:t>
            </w:r>
            <w:r w:rsidR="00113D8B" w:rsidRPr="00A84EF4">
              <w:rPr>
                <w:rFonts w:ascii="Times New Roman" w:eastAsiaTheme="minorEastAsia" w:hAnsi="Times New Roman" w:cs="Times New Roman"/>
                <w:kern w:val="28"/>
                <w:sz w:val="20"/>
                <w:szCs w:val="20"/>
                <w:lang w:eastAsia="ru-RU"/>
              </w:rPr>
              <w:t>сельских поселений</w:t>
            </w:r>
          </w:p>
        </w:tc>
      </w:tr>
      <w:tr w:rsidR="00754B5F" w:rsidRPr="00754B5F" w:rsidTr="001273FF">
        <w:trPr>
          <w:trHeight w:val="300"/>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08</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05000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180</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Перечисления из бюджетов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(в бюджеты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754B5F" w:rsidRPr="00754B5F" w:rsidTr="001273FF">
        <w:trPr>
          <w:trHeight w:val="300"/>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18</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05010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180</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Доходы бюджетов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от возврата остатков субсидий и субвенций прошлых лет внебюджетными организациями</w:t>
            </w:r>
          </w:p>
        </w:tc>
      </w:tr>
      <w:tr w:rsidR="00754B5F" w:rsidRPr="00754B5F" w:rsidTr="001273FF">
        <w:trPr>
          <w:trHeight w:val="300"/>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18</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05020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151</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Доходы бюджетов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754B5F" w:rsidRPr="00754B5F" w:rsidTr="001273FF">
        <w:trPr>
          <w:trHeight w:val="300"/>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18</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05030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151</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Доходы бюджетов </w:t>
            </w:r>
            <w:r w:rsidR="00113D8B" w:rsidRPr="00A84EF4">
              <w:rPr>
                <w:rFonts w:ascii="Times New Roman" w:eastAsiaTheme="minorEastAsia" w:hAnsi="Times New Roman" w:cs="Times New Roman"/>
                <w:kern w:val="28"/>
                <w:sz w:val="20"/>
                <w:szCs w:val="20"/>
                <w:lang w:eastAsia="ru-RU"/>
              </w:rPr>
              <w:t>сельских поселений</w:t>
            </w:r>
            <w:r w:rsidRPr="00A84EF4">
              <w:rPr>
                <w:rFonts w:ascii="Times New Roman" w:eastAsiaTheme="minorEastAsia" w:hAnsi="Times New Roman" w:cs="Times New Roman"/>
                <w:kern w:val="28"/>
                <w:sz w:val="20"/>
                <w:szCs w:val="20"/>
                <w:lang w:eastAsia="ru-RU"/>
              </w:rPr>
              <w:t xml:space="preserve">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54B5F" w:rsidRPr="00754B5F" w:rsidTr="001273FF">
        <w:trPr>
          <w:trHeight w:val="405"/>
        </w:trPr>
        <w:tc>
          <w:tcPr>
            <w:tcW w:w="993"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814</w:t>
            </w:r>
          </w:p>
        </w:tc>
        <w:tc>
          <w:tcPr>
            <w:tcW w:w="2835" w:type="dxa"/>
            <w:tcBorders>
              <w:top w:val="single" w:sz="8" w:space="0" w:color="auto"/>
              <w:left w:val="single" w:sz="8" w:space="0" w:color="auto"/>
              <w:bottom w:val="single" w:sz="8" w:space="0" w:color="auto"/>
              <w:right w:val="nil"/>
            </w:tcBorders>
          </w:tcPr>
          <w:p w:rsidR="00754B5F" w:rsidRPr="00A84EF4"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A84EF4">
              <w:rPr>
                <w:rFonts w:ascii="Times New Roman" w:eastAsia="Times New Roman" w:hAnsi="Times New Roman" w:cs="Times New Roman"/>
                <w:kern w:val="28"/>
                <w:sz w:val="20"/>
                <w:szCs w:val="20"/>
                <w:lang w:eastAsia="ru-RU"/>
              </w:rPr>
              <w:t>2</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19</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05000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0000</w:t>
            </w:r>
            <w:r w:rsidRPr="00A84EF4">
              <w:rPr>
                <w:rFonts w:ascii="Times New Roman" w:eastAsiaTheme="minorEastAsia" w:hAnsi="Times New Roman" w:cs="Times New Roman"/>
                <w:kern w:val="28"/>
                <w:sz w:val="20"/>
                <w:szCs w:val="20"/>
                <w:lang w:eastAsia="ru-RU"/>
              </w:rPr>
              <w:t xml:space="preserve"> </w:t>
            </w:r>
            <w:r w:rsidRPr="00A84EF4">
              <w:rPr>
                <w:rFonts w:ascii="Times New Roman" w:eastAsia="Times New Roman" w:hAnsi="Times New Roman" w:cs="Times New Roman"/>
                <w:kern w:val="28"/>
                <w:sz w:val="20"/>
                <w:szCs w:val="20"/>
                <w:lang w:eastAsia="ru-RU"/>
              </w:rPr>
              <w:t>151</w:t>
            </w:r>
          </w:p>
        </w:tc>
        <w:tc>
          <w:tcPr>
            <w:tcW w:w="6662" w:type="dxa"/>
            <w:tcBorders>
              <w:top w:val="single" w:sz="8" w:space="0" w:color="auto"/>
              <w:left w:val="single" w:sz="8" w:space="0" w:color="auto"/>
              <w:bottom w:val="single" w:sz="8" w:space="0" w:color="auto"/>
              <w:right w:val="single" w:sz="8" w:space="0" w:color="auto"/>
            </w:tcBorders>
          </w:tcPr>
          <w:p w:rsidR="00754B5F" w:rsidRPr="00A84EF4" w:rsidRDefault="00754B5F" w:rsidP="00754B5F">
            <w:pPr>
              <w:widowControl w:val="0"/>
              <w:suppressAutoHyphens/>
              <w:overflowPunct w:val="0"/>
              <w:adjustRightInd w:val="0"/>
              <w:spacing w:after="0" w:line="240" w:lineRule="auto"/>
              <w:rPr>
                <w:rFonts w:ascii="Times New Roman" w:eastAsiaTheme="minorEastAsia" w:hAnsi="Times New Roman" w:cs="Times New Roman"/>
                <w:kern w:val="28"/>
                <w:sz w:val="20"/>
                <w:szCs w:val="20"/>
                <w:lang w:eastAsia="ru-RU"/>
              </w:rPr>
            </w:pPr>
            <w:r w:rsidRPr="00A84EF4">
              <w:rPr>
                <w:rFonts w:ascii="Times New Roman" w:eastAsiaTheme="minorEastAsia" w:hAnsi="Times New Roman" w:cs="Times New Roman"/>
                <w:kern w:val="28"/>
                <w:sz w:val="20"/>
                <w:szCs w:val="20"/>
                <w:lang w:eastAsia="ru-RU"/>
              </w:rPr>
              <w:t xml:space="preserve">Возврат субсидий, субвенций и иных межбюджетных трансфертов, имеющих целевое назначение, прошлых лет из бюджетов </w:t>
            </w:r>
            <w:r w:rsidR="00113D8B" w:rsidRPr="00A84EF4">
              <w:rPr>
                <w:rFonts w:ascii="Times New Roman" w:eastAsiaTheme="minorEastAsia" w:hAnsi="Times New Roman" w:cs="Times New Roman"/>
                <w:kern w:val="28"/>
                <w:sz w:val="20"/>
                <w:szCs w:val="20"/>
                <w:lang w:eastAsia="ru-RU"/>
              </w:rPr>
              <w:t>сельских поселений</w:t>
            </w:r>
          </w:p>
        </w:tc>
      </w:tr>
      <w:tr w:rsidR="005711AD" w:rsidRPr="00754B5F" w:rsidTr="001273FF">
        <w:trPr>
          <w:trHeight w:val="504"/>
        </w:trPr>
        <w:tc>
          <w:tcPr>
            <w:tcW w:w="10490" w:type="dxa"/>
            <w:gridSpan w:val="3"/>
            <w:tcBorders>
              <w:top w:val="single" w:sz="8" w:space="0" w:color="auto"/>
              <w:left w:val="single" w:sz="8" w:space="0" w:color="auto"/>
              <w:bottom w:val="single" w:sz="8" w:space="0" w:color="auto"/>
              <w:right w:val="single" w:sz="8" w:space="0" w:color="auto"/>
            </w:tcBorders>
            <w:vAlign w:val="center"/>
          </w:tcPr>
          <w:p w:rsidR="005711AD" w:rsidRPr="00BB30E5" w:rsidRDefault="005711AD" w:rsidP="001273FF">
            <w:pPr>
              <w:suppressAutoHyphens/>
              <w:jc w:val="center"/>
              <w:rPr>
                <w:rFonts w:ascii="Times New Roman" w:hAnsi="Times New Roman" w:cs="Times New Roman"/>
                <w:b/>
                <w:sz w:val="27"/>
                <w:szCs w:val="27"/>
              </w:rPr>
            </w:pPr>
            <w:r w:rsidRPr="001273FF">
              <w:rPr>
                <w:rFonts w:ascii="Times New Roman" w:hAnsi="Times New Roman" w:cs="Times New Roman"/>
                <w:b/>
                <w:sz w:val="20"/>
                <w:szCs w:val="27"/>
              </w:rPr>
              <w:t>Муниципальное казенное учреждение "Управление земельных и имущественных отношений Нижнекамского муниципального района Республики Татарстан»</w:t>
            </w:r>
          </w:p>
        </w:tc>
      </w:tr>
      <w:tr w:rsidR="005711AD" w:rsidRPr="005711AD" w:rsidTr="001273FF">
        <w:trPr>
          <w:trHeight w:val="1015"/>
        </w:trPr>
        <w:tc>
          <w:tcPr>
            <w:tcW w:w="993" w:type="dxa"/>
            <w:tcBorders>
              <w:top w:val="single" w:sz="8" w:space="0" w:color="auto"/>
              <w:left w:val="single" w:sz="8" w:space="0" w:color="auto"/>
              <w:bottom w:val="single" w:sz="8" w:space="0" w:color="auto"/>
              <w:right w:val="nil"/>
            </w:tcBorders>
          </w:tcPr>
          <w:p w:rsidR="005711AD" w:rsidRPr="001273FF" w:rsidRDefault="005711AD" w:rsidP="005711AD">
            <w:pPr>
              <w:widowControl w:val="0"/>
              <w:overflowPunct w:val="0"/>
              <w:adjustRightInd w:val="0"/>
              <w:spacing w:after="0" w:line="240" w:lineRule="auto"/>
              <w:jc w:val="center"/>
              <w:rPr>
                <w:rFonts w:ascii="Times New Roman" w:eastAsia="Times New Roman"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815</w:t>
            </w:r>
          </w:p>
        </w:tc>
        <w:tc>
          <w:tcPr>
            <w:tcW w:w="2835" w:type="dxa"/>
            <w:tcBorders>
              <w:top w:val="single" w:sz="8" w:space="0" w:color="auto"/>
              <w:left w:val="single" w:sz="8" w:space="0" w:color="auto"/>
              <w:bottom w:val="single" w:sz="8" w:space="0" w:color="auto"/>
              <w:right w:val="nil"/>
            </w:tcBorders>
          </w:tcPr>
          <w:p w:rsidR="005711AD" w:rsidRPr="001273FF" w:rsidRDefault="005711AD" w:rsidP="005711AD">
            <w:pPr>
              <w:widowControl w:val="0"/>
              <w:overflowPunct w:val="0"/>
              <w:adjustRightInd w:val="0"/>
              <w:spacing w:after="0" w:line="240" w:lineRule="auto"/>
              <w:jc w:val="center"/>
              <w:rPr>
                <w:rFonts w:ascii="Times New Roman" w:eastAsia="Times New Roman"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1 11 05035 10 0000 120</w:t>
            </w:r>
          </w:p>
        </w:tc>
        <w:tc>
          <w:tcPr>
            <w:tcW w:w="6662" w:type="dxa"/>
            <w:tcBorders>
              <w:top w:val="single" w:sz="8" w:space="0" w:color="auto"/>
              <w:left w:val="single" w:sz="8" w:space="0" w:color="auto"/>
              <w:bottom w:val="single" w:sz="8" w:space="0" w:color="auto"/>
              <w:right w:val="single" w:sz="8" w:space="0" w:color="auto"/>
            </w:tcBorders>
          </w:tcPr>
          <w:p w:rsidR="005711AD" w:rsidRPr="001273FF" w:rsidRDefault="005711AD" w:rsidP="005711AD">
            <w:pPr>
              <w:widowControl w:val="0"/>
              <w:overflowPunct w:val="0"/>
              <w:adjustRightInd w:val="0"/>
              <w:spacing w:after="0" w:line="240" w:lineRule="auto"/>
              <w:rPr>
                <w:rFonts w:ascii="Times New Roman" w:eastAsia="Times New Roman"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5711AD" w:rsidRPr="00754B5F" w:rsidTr="001273FF">
        <w:trPr>
          <w:trHeight w:val="718"/>
        </w:trPr>
        <w:tc>
          <w:tcPr>
            <w:tcW w:w="993"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815</w:t>
            </w:r>
          </w:p>
        </w:tc>
        <w:tc>
          <w:tcPr>
            <w:tcW w:w="2835"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1 11 05075 10 0000 120</w:t>
            </w:r>
          </w:p>
        </w:tc>
        <w:tc>
          <w:tcPr>
            <w:tcW w:w="6662" w:type="dxa"/>
            <w:tcBorders>
              <w:top w:val="single" w:sz="8" w:space="0" w:color="auto"/>
              <w:left w:val="single" w:sz="8" w:space="0" w:color="auto"/>
              <w:bottom w:val="single" w:sz="8" w:space="0" w:color="auto"/>
              <w:right w:val="single" w:sz="8" w:space="0" w:color="auto"/>
            </w:tcBorders>
          </w:tcPr>
          <w:p w:rsidR="005711AD" w:rsidRPr="001273FF" w:rsidRDefault="005711AD" w:rsidP="00944394">
            <w:pPr>
              <w:suppressAutoHyphens/>
              <w:spacing w:line="240" w:lineRule="auto"/>
              <w:rPr>
                <w:rFonts w:ascii="Times New Roman" w:hAnsi="Times New Roman" w:cs="Times New Roman"/>
                <w:sz w:val="20"/>
                <w:szCs w:val="20"/>
              </w:rPr>
            </w:pPr>
            <w:r w:rsidRPr="001273FF">
              <w:rPr>
                <w:rFonts w:ascii="Times New Roman" w:hAnsi="Times New Roman" w:cs="Times New Roman"/>
                <w:sz w:val="20"/>
                <w:szCs w:val="20"/>
              </w:rPr>
              <w:t>Доходы от сдачи в аренду имущества, составляющего казну поселений (за исключением земельных участков)</w:t>
            </w:r>
          </w:p>
        </w:tc>
      </w:tr>
      <w:tr w:rsidR="005711AD" w:rsidRPr="00754B5F" w:rsidTr="001273FF">
        <w:trPr>
          <w:trHeight w:val="718"/>
        </w:trPr>
        <w:tc>
          <w:tcPr>
            <w:tcW w:w="993"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815</w:t>
            </w:r>
          </w:p>
        </w:tc>
        <w:tc>
          <w:tcPr>
            <w:tcW w:w="2835"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1 11 09045 10 0000 120</w:t>
            </w:r>
          </w:p>
        </w:tc>
        <w:tc>
          <w:tcPr>
            <w:tcW w:w="6662" w:type="dxa"/>
            <w:tcBorders>
              <w:top w:val="single" w:sz="8" w:space="0" w:color="auto"/>
              <w:left w:val="single" w:sz="8" w:space="0" w:color="auto"/>
              <w:bottom w:val="single" w:sz="8" w:space="0" w:color="auto"/>
              <w:right w:val="single" w:sz="8" w:space="0" w:color="auto"/>
            </w:tcBorders>
          </w:tcPr>
          <w:p w:rsidR="005711AD" w:rsidRPr="001273FF" w:rsidRDefault="005711AD" w:rsidP="00944394">
            <w:pPr>
              <w:spacing w:line="240" w:lineRule="auto"/>
              <w:rPr>
                <w:rFonts w:ascii="Times New Roman" w:hAnsi="Times New Roman" w:cs="Times New Roman"/>
                <w:sz w:val="20"/>
                <w:szCs w:val="20"/>
              </w:rPr>
            </w:pPr>
            <w:r w:rsidRPr="001273FF">
              <w:rPr>
                <w:rFonts w:ascii="Times New Roman" w:hAnsi="Times New Roman" w:cs="Times New Roman"/>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711AD" w:rsidRPr="00754B5F" w:rsidTr="001273FF">
        <w:trPr>
          <w:trHeight w:val="718"/>
        </w:trPr>
        <w:tc>
          <w:tcPr>
            <w:tcW w:w="993"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815</w:t>
            </w:r>
          </w:p>
        </w:tc>
        <w:tc>
          <w:tcPr>
            <w:tcW w:w="2835"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1 14 02052 10 0000 410</w:t>
            </w:r>
          </w:p>
        </w:tc>
        <w:tc>
          <w:tcPr>
            <w:tcW w:w="6662" w:type="dxa"/>
            <w:tcBorders>
              <w:top w:val="single" w:sz="8" w:space="0" w:color="auto"/>
              <w:left w:val="single" w:sz="8" w:space="0" w:color="auto"/>
              <w:bottom w:val="single" w:sz="8" w:space="0" w:color="auto"/>
              <w:right w:val="single" w:sz="8" w:space="0" w:color="auto"/>
            </w:tcBorders>
          </w:tcPr>
          <w:p w:rsidR="005711AD" w:rsidRPr="001273FF" w:rsidRDefault="005711AD" w:rsidP="00944394">
            <w:pPr>
              <w:suppressAutoHyphens/>
              <w:spacing w:line="240" w:lineRule="auto"/>
              <w:rPr>
                <w:rFonts w:ascii="Times New Roman" w:hAnsi="Times New Roman" w:cs="Times New Roman"/>
                <w:sz w:val="20"/>
                <w:szCs w:val="20"/>
              </w:rPr>
            </w:pPr>
            <w:r w:rsidRPr="001273FF">
              <w:rPr>
                <w:rFonts w:ascii="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711AD" w:rsidRPr="00754B5F" w:rsidTr="001273FF">
        <w:trPr>
          <w:trHeight w:val="718"/>
        </w:trPr>
        <w:tc>
          <w:tcPr>
            <w:tcW w:w="993"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815</w:t>
            </w:r>
          </w:p>
        </w:tc>
        <w:tc>
          <w:tcPr>
            <w:tcW w:w="2835"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1 14 02052 10 0000 440</w:t>
            </w:r>
          </w:p>
        </w:tc>
        <w:tc>
          <w:tcPr>
            <w:tcW w:w="6662" w:type="dxa"/>
            <w:tcBorders>
              <w:top w:val="single" w:sz="8" w:space="0" w:color="auto"/>
              <w:left w:val="single" w:sz="8" w:space="0" w:color="auto"/>
              <w:bottom w:val="single" w:sz="8" w:space="0" w:color="auto"/>
              <w:right w:val="single" w:sz="8" w:space="0" w:color="auto"/>
            </w:tcBorders>
          </w:tcPr>
          <w:p w:rsidR="005711AD" w:rsidRPr="001273FF" w:rsidRDefault="005711AD" w:rsidP="00944394">
            <w:pPr>
              <w:suppressAutoHyphens/>
              <w:spacing w:line="240" w:lineRule="auto"/>
              <w:rPr>
                <w:rFonts w:ascii="Times New Roman" w:hAnsi="Times New Roman" w:cs="Times New Roman"/>
                <w:sz w:val="20"/>
                <w:szCs w:val="20"/>
              </w:rPr>
            </w:pPr>
            <w:r w:rsidRPr="001273FF">
              <w:rPr>
                <w:rFonts w:ascii="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711AD" w:rsidRPr="00754B5F" w:rsidTr="001273FF">
        <w:trPr>
          <w:trHeight w:val="1278"/>
        </w:trPr>
        <w:tc>
          <w:tcPr>
            <w:tcW w:w="993"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815</w:t>
            </w:r>
          </w:p>
        </w:tc>
        <w:tc>
          <w:tcPr>
            <w:tcW w:w="2835"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1 14 02053 10 0000 410</w:t>
            </w:r>
          </w:p>
        </w:tc>
        <w:tc>
          <w:tcPr>
            <w:tcW w:w="6662" w:type="dxa"/>
            <w:tcBorders>
              <w:top w:val="single" w:sz="8" w:space="0" w:color="auto"/>
              <w:left w:val="single" w:sz="8" w:space="0" w:color="auto"/>
              <w:bottom w:val="single" w:sz="8" w:space="0" w:color="auto"/>
              <w:right w:val="single" w:sz="8" w:space="0" w:color="auto"/>
            </w:tcBorders>
          </w:tcPr>
          <w:p w:rsidR="005711AD" w:rsidRPr="001273FF" w:rsidRDefault="005711AD" w:rsidP="00944394">
            <w:pPr>
              <w:suppressAutoHyphens/>
              <w:spacing w:line="240" w:lineRule="auto"/>
              <w:rPr>
                <w:rFonts w:ascii="Times New Roman" w:hAnsi="Times New Roman" w:cs="Times New Roman"/>
                <w:sz w:val="20"/>
                <w:szCs w:val="20"/>
              </w:rPr>
            </w:pPr>
            <w:r w:rsidRPr="001273FF">
              <w:rPr>
                <w:rFonts w:ascii="Times New Roman" w:hAnsi="Times New Roman" w:cs="Times New Roman"/>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711AD" w:rsidRPr="00754B5F" w:rsidTr="001273FF">
        <w:trPr>
          <w:trHeight w:val="1258"/>
        </w:trPr>
        <w:tc>
          <w:tcPr>
            <w:tcW w:w="993"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815</w:t>
            </w:r>
          </w:p>
        </w:tc>
        <w:tc>
          <w:tcPr>
            <w:tcW w:w="2835"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1 14 02053 10 0000 440</w:t>
            </w:r>
          </w:p>
        </w:tc>
        <w:tc>
          <w:tcPr>
            <w:tcW w:w="6662" w:type="dxa"/>
            <w:tcBorders>
              <w:top w:val="single" w:sz="8" w:space="0" w:color="auto"/>
              <w:left w:val="single" w:sz="8" w:space="0" w:color="auto"/>
              <w:bottom w:val="single" w:sz="8" w:space="0" w:color="auto"/>
              <w:right w:val="single" w:sz="8" w:space="0" w:color="auto"/>
            </w:tcBorders>
          </w:tcPr>
          <w:p w:rsidR="005711AD" w:rsidRPr="001273FF" w:rsidRDefault="005711AD" w:rsidP="00944394">
            <w:pPr>
              <w:suppressAutoHyphens/>
              <w:spacing w:line="240" w:lineRule="auto"/>
              <w:rPr>
                <w:rFonts w:ascii="Times New Roman" w:hAnsi="Times New Roman" w:cs="Times New Roman"/>
                <w:sz w:val="20"/>
                <w:szCs w:val="20"/>
              </w:rPr>
            </w:pPr>
            <w:r w:rsidRPr="001273FF">
              <w:rPr>
                <w:rFonts w:ascii="Times New Roman" w:hAnsi="Times New Roman" w:cs="Times New Roman"/>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711AD" w:rsidRPr="00754B5F" w:rsidTr="001273FF">
        <w:trPr>
          <w:trHeight w:val="738"/>
        </w:trPr>
        <w:tc>
          <w:tcPr>
            <w:tcW w:w="993"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815</w:t>
            </w:r>
          </w:p>
        </w:tc>
        <w:tc>
          <w:tcPr>
            <w:tcW w:w="2835"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1 17 02020 10 0000 180</w:t>
            </w:r>
          </w:p>
        </w:tc>
        <w:tc>
          <w:tcPr>
            <w:tcW w:w="6662" w:type="dxa"/>
            <w:tcBorders>
              <w:top w:val="single" w:sz="8" w:space="0" w:color="auto"/>
              <w:left w:val="single" w:sz="8" w:space="0" w:color="auto"/>
              <w:bottom w:val="single" w:sz="8" w:space="0" w:color="auto"/>
              <w:right w:val="single" w:sz="8" w:space="0" w:color="auto"/>
            </w:tcBorders>
          </w:tcPr>
          <w:p w:rsidR="005711AD" w:rsidRPr="001273FF" w:rsidRDefault="005711AD" w:rsidP="00944394">
            <w:pPr>
              <w:suppressAutoHyphens/>
              <w:spacing w:line="240" w:lineRule="auto"/>
              <w:rPr>
                <w:rFonts w:ascii="Times New Roman" w:hAnsi="Times New Roman" w:cs="Times New Roman"/>
                <w:sz w:val="20"/>
                <w:szCs w:val="20"/>
              </w:rPr>
            </w:pPr>
            <w:r w:rsidRPr="001273FF">
              <w:rPr>
                <w:rFonts w:ascii="Times New Roman" w:hAnsi="Times New Roman" w:cs="Times New Roman"/>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01.01.2008 г.)</w:t>
            </w:r>
          </w:p>
        </w:tc>
      </w:tr>
    </w:tbl>
    <w:p w:rsidR="00754B5F" w:rsidRPr="00754B5F" w:rsidRDefault="00754B5F" w:rsidP="00754B5F">
      <w:pPr>
        <w:widowControl w:val="0"/>
        <w:autoSpaceDE w:val="0"/>
        <w:autoSpaceDN w:val="0"/>
        <w:adjustRightInd w:val="0"/>
        <w:spacing w:after="0" w:line="240" w:lineRule="auto"/>
        <w:rPr>
          <w:rFonts w:ascii="Times New Roman" w:eastAsiaTheme="minorEastAsia" w:hAnsi="Times New Roman" w:cs="Times New Roman"/>
          <w:kern w:val="28"/>
          <w:sz w:val="24"/>
          <w:szCs w:val="24"/>
          <w:lang w:eastAsia="ru-RU"/>
        </w:rPr>
      </w:pPr>
    </w:p>
    <w:p w:rsidR="00754B5F" w:rsidRDefault="00754B5F" w:rsidP="00754B5F">
      <w:pPr>
        <w:widowControl w:val="0"/>
        <w:overflowPunct w:val="0"/>
        <w:adjustRightInd w:val="0"/>
        <w:spacing w:after="0" w:line="240" w:lineRule="auto"/>
        <w:rPr>
          <w:rFonts w:ascii="Times New Roman" w:eastAsiaTheme="minorEastAsia" w:hAnsi="Times New Roman" w:cs="Times New Roman"/>
          <w:kern w:val="28"/>
          <w:sz w:val="24"/>
          <w:szCs w:val="24"/>
          <w:lang w:eastAsia="ru-RU"/>
        </w:rPr>
      </w:pPr>
    </w:p>
    <w:p w:rsidR="00343B3B" w:rsidRDefault="00343B3B" w:rsidP="00754B5F">
      <w:pPr>
        <w:widowControl w:val="0"/>
        <w:overflowPunct w:val="0"/>
        <w:adjustRightInd w:val="0"/>
        <w:spacing w:after="0" w:line="240" w:lineRule="auto"/>
        <w:rPr>
          <w:rFonts w:ascii="Times New Roman" w:eastAsiaTheme="minorEastAsia" w:hAnsi="Times New Roman" w:cs="Times New Roman"/>
          <w:kern w:val="28"/>
          <w:sz w:val="24"/>
          <w:szCs w:val="24"/>
          <w:lang w:eastAsia="ru-RU"/>
        </w:rPr>
      </w:pPr>
    </w:p>
    <w:p w:rsidR="00343B3B" w:rsidRDefault="00343B3B" w:rsidP="00754B5F">
      <w:pPr>
        <w:widowControl w:val="0"/>
        <w:overflowPunct w:val="0"/>
        <w:adjustRightInd w:val="0"/>
        <w:spacing w:after="0" w:line="240" w:lineRule="auto"/>
        <w:rPr>
          <w:rFonts w:ascii="Times New Roman" w:eastAsiaTheme="minorEastAsia" w:hAnsi="Times New Roman" w:cs="Times New Roman"/>
          <w:kern w:val="28"/>
          <w:sz w:val="24"/>
          <w:szCs w:val="24"/>
          <w:lang w:eastAsia="ru-RU"/>
        </w:rPr>
      </w:pPr>
    </w:p>
    <w:p w:rsidR="00944394" w:rsidRPr="00754B5F" w:rsidRDefault="00944394" w:rsidP="00754B5F">
      <w:pPr>
        <w:widowControl w:val="0"/>
        <w:overflowPunct w:val="0"/>
        <w:adjustRightInd w:val="0"/>
        <w:spacing w:after="0" w:line="240" w:lineRule="auto"/>
        <w:rPr>
          <w:rFonts w:ascii="Times New Roman" w:eastAsiaTheme="minorEastAsia" w:hAnsi="Times New Roman" w:cs="Times New Roman"/>
          <w:kern w:val="28"/>
          <w:sz w:val="24"/>
          <w:szCs w:val="24"/>
          <w:lang w:eastAsia="ru-RU"/>
        </w:rPr>
      </w:pPr>
    </w:p>
    <w:p w:rsid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1273FF" w:rsidRPr="00DD6B40" w:rsidRDefault="001273FF"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DD6B40" w:rsidRP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b/>
          <w:sz w:val="20"/>
          <w:szCs w:val="20"/>
          <w:lang w:eastAsia="ru-RU"/>
        </w:rPr>
        <w:t xml:space="preserve">Приложение </w:t>
      </w:r>
      <w:r>
        <w:rPr>
          <w:rFonts w:ascii="Times New Roman" w:eastAsia="Times New Roman" w:hAnsi="Times New Roman" w:cs="Times New Roman"/>
          <w:b/>
          <w:sz w:val="20"/>
          <w:szCs w:val="20"/>
          <w:lang w:eastAsia="ru-RU"/>
        </w:rPr>
        <w:t>7</w:t>
      </w:r>
    </w:p>
    <w:p w:rsidR="00DD6B40" w:rsidRP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sz w:val="20"/>
          <w:szCs w:val="20"/>
          <w:lang w:eastAsia="ru-RU"/>
        </w:rPr>
        <w:t xml:space="preserve">к решению </w:t>
      </w:r>
      <w:r w:rsidRPr="00DD6B40">
        <w:rPr>
          <w:rFonts w:ascii="Times New Roman" w:eastAsia="Times New Roman" w:hAnsi="Times New Roman" w:cs="Times New Roman"/>
          <w:b/>
          <w:sz w:val="20"/>
          <w:szCs w:val="20"/>
          <w:lang w:eastAsia="ru-RU"/>
        </w:rPr>
        <w:t xml:space="preserve"> </w:t>
      </w:r>
      <w:r w:rsidRPr="00DD6B40">
        <w:rPr>
          <w:rFonts w:ascii="Times New Roman" w:eastAsia="Times New Roman" w:hAnsi="Times New Roman" w:cs="Times New Roman"/>
          <w:sz w:val="20"/>
          <w:szCs w:val="20"/>
          <w:lang w:eastAsia="ru-RU"/>
        </w:rPr>
        <w:t xml:space="preserve">Совета </w:t>
      </w:r>
      <w:r>
        <w:rPr>
          <w:rFonts w:ascii="Times New Roman" w:eastAsia="Times New Roman" w:hAnsi="Times New Roman" w:cs="Times New Roman"/>
          <w:sz w:val="20"/>
          <w:szCs w:val="20"/>
          <w:lang w:eastAsia="ru-RU"/>
        </w:rPr>
        <w:t>Краснокадкин</w:t>
      </w:r>
      <w:r w:rsidRPr="00DD6B40">
        <w:rPr>
          <w:rFonts w:ascii="Times New Roman" w:eastAsia="Times New Roman" w:hAnsi="Times New Roman" w:cs="Times New Roman"/>
          <w:sz w:val="20"/>
          <w:szCs w:val="20"/>
          <w:lang w:eastAsia="ru-RU"/>
        </w:rPr>
        <w:t>ского                                   сельского поселения Нижнекамского                                муниципального района                                                     Республики   Татарстан</w:t>
      </w:r>
    </w:p>
    <w:p w:rsid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sz w:val="20"/>
          <w:szCs w:val="20"/>
          <w:lang w:eastAsia="ru-RU"/>
        </w:rPr>
      </w:pPr>
      <w:r w:rsidRPr="00DD6B40">
        <w:rPr>
          <w:rFonts w:ascii="Times New Roman" w:eastAsia="Times New Roman" w:hAnsi="Times New Roman" w:cs="Times New Roman"/>
          <w:sz w:val="20"/>
          <w:szCs w:val="20"/>
          <w:lang w:eastAsia="ru-RU"/>
        </w:rPr>
        <w:t>№     от «   » декабря 2016  года</w:t>
      </w:r>
    </w:p>
    <w:p w:rsidR="00754B5F" w:rsidRPr="00754B5F" w:rsidRDefault="00754B5F" w:rsidP="00E52999">
      <w:pPr>
        <w:widowControl w:val="0"/>
        <w:overflowPunct w:val="0"/>
        <w:adjustRightInd w:val="0"/>
        <w:spacing w:after="0" w:line="240" w:lineRule="auto"/>
        <w:ind w:right="-442"/>
        <w:jc w:val="right"/>
        <w:rPr>
          <w:rFonts w:ascii="Times New Roman" w:eastAsiaTheme="minorEastAsia" w:hAnsi="Times New Roman" w:cs="Times New Roman"/>
          <w:kern w:val="28"/>
          <w:sz w:val="24"/>
          <w:szCs w:val="24"/>
          <w:lang w:eastAsia="ru-RU"/>
        </w:rPr>
      </w:pPr>
      <w:r w:rsidRPr="00754B5F">
        <w:rPr>
          <w:rFonts w:ascii="Times New Roman" w:eastAsiaTheme="minorEastAsia" w:hAnsi="Times New Roman" w:cs="Times New Roman"/>
          <w:kern w:val="28"/>
          <w:sz w:val="24"/>
          <w:szCs w:val="24"/>
          <w:lang w:eastAsia="ru-RU"/>
        </w:rPr>
        <w:t xml:space="preserve">                                                                                                  </w:t>
      </w:r>
    </w:p>
    <w:p w:rsidR="00754B5F" w:rsidRPr="001273FF" w:rsidRDefault="00754B5F" w:rsidP="00754B5F">
      <w:pPr>
        <w:widowControl w:val="0"/>
        <w:overflowPunct w:val="0"/>
        <w:adjustRightInd w:val="0"/>
        <w:spacing w:after="0" w:line="240" w:lineRule="auto"/>
        <w:jc w:val="center"/>
        <w:rPr>
          <w:rFonts w:ascii="Times New Roman" w:eastAsiaTheme="minorEastAsia" w:hAnsi="Times New Roman" w:cs="Times New Roman"/>
          <w:b/>
          <w:bCs/>
          <w:kern w:val="28"/>
          <w:sz w:val="20"/>
          <w:szCs w:val="24"/>
          <w:lang w:eastAsia="ru-RU"/>
        </w:rPr>
      </w:pPr>
      <w:r w:rsidRPr="001273FF">
        <w:rPr>
          <w:rFonts w:ascii="Times New Roman" w:eastAsiaTheme="minorEastAsia" w:hAnsi="Times New Roman" w:cs="Times New Roman"/>
          <w:b/>
          <w:bCs/>
          <w:kern w:val="28"/>
          <w:sz w:val="20"/>
          <w:szCs w:val="24"/>
          <w:lang w:eastAsia="ru-RU"/>
        </w:rPr>
        <w:t>Перечень</w:t>
      </w:r>
    </w:p>
    <w:p w:rsidR="00754B5F" w:rsidRPr="001273FF" w:rsidRDefault="00754B5F" w:rsidP="00754B5F">
      <w:pPr>
        <w:widowControl w:val="0"/>
        <w:overflowPunct w:val="0"/>
        <w:adjustRightInd w:val="0"/>
        <w:spacing w:after="0" w:line="240" w:lineRule="auto"/>
        <w:jc w:val="center"/>
        <w:rPr>
          <w:rFonts w:ascii="Times New Roman" w:eastAsiaTheme="minorEastAsia" w:hAnsi="Times New Roman" w:cs="Times New Roman"/>
          <w:b/>
          <w:bCs/>
          <w:kern w:val="28"/>
          <w:sz w:val="20"/>
          <w:szCs w:val="24"/>
          <w:lang w:eastAsia="ru-RU"/>
        </w:rPr>
      </w:pPr>
      <w:r w:rsidRPr="001273FF">
        <w:rPr>
          <w:rFonts w:ascii="Times New Roman" w:eastAsiaTheme="minorEastAsia" w:hAnsi="Times New Roman" w:cs="Times New Roman"/>
          <w:b/>
          <w:bCs/>
          <w:kern w:val="28"/>
          <w:sz w:val="20"/>
          <w:szCs w:val="24"/>
          <w:lang w:eastAsia="ru-RU"/>
        </w:rPr>
        <w:t>главных администраторов доходов бюджета муниципально</w:t>
      </w:r>
      <w:r w:rsidR="001273FF">
        <w:rPr>
          <w:rFonts w:ascii="Times New Roman" w:eastAsiaTheme="minorEastAsia" w:hAnsi="Times New Roman" w:cs="Times New Roman"/>
          <w:b/>
          <w:bCs/>
          <w:kern w:val="28"/>
          <w:sz w:val="20"/>
          <w:szCs w:val="24"/>
          <w:lang w:eastAsia="ru-RU"/>
        </w:rPr>
        <w:t>го</w:t>
      </w:r>
      <w:r w:rsidRPr="001273FF">
        <w:rPr>
          <w:rFonts w:ascii="Times New Roman" w:eastAsiaTheme="minorEastAsia" w:hAnsi="Times New Roman" w:cs="Times New Roman"/>
          <w:b/>
          <w:bCs/>
          <w:kern w:val="28"/>
          <w:sz w:val="20"/>
          <w:szCs w:val="24"/>
          <w:lang w:eastAsia="ru-RU"/>
        </w:rPr>
        <w:t xml:space="preserve"> образовани</w:t>
      </w:r>
      <w:r w:rsidR="001273FF">
        <w:rPr>
          <w:rFonts w:ascii="Times New Roman" w:eastAsiaTheme="minorEastAsia" w:hAnsi="Times New Roman" w:cs="Times New Roman"/>
          <w:b/>
          <w:bCs/>
          <w:kern w:val="28"/>
          <w:sz w:val="20"/>
          <w:szCs w:val="24"/>
          <w:lang w:eastAsia="ru-RU"/>
        </w:rPr>
        <w:t>я</w:t>
      </w:r>
    </w:p>
    <w:p w:rsidR="00754B5F" w:rsidRPr="001273FF" w:rsidRDefault="00754B5F" w:rsidP="00754B5F">
      <w:pPr>
        <w:widowControl w:val="0"/>
        <w:overflowPunct w:val="0"/>
        <w:adjustRightInd w:val="0"/>
        <w:spacing w:after="0" w:line="240" w:lineRule="auto"/>
        <w:jc w:val="center"/>
        <w:rPr>
          <w:rFonts w:ascii="Times New Roman" w:eastAsia="Times New Roman" w:hAnsi="Times New Roman" w:cs="Times New Roman"/>
          <w:b/>
          <w:bCs/>
          <w:kern w:val="28"/>
          <w:sz w:val="20"/>
          <w:szCs w:val="24"/>
          <w:lang w:eastAsia="ru-RU"/>
        </w:rPr>
      </w:pPr>
      <w:r w:rsidRPr="001273FF">
        <w:rPr>
          <w:rFonts w:ascii="Times New Roman" w:eastAsia="Times New Roman" w:hAnsi="Times New Roman" w:cs="Times New Roman"/>
          <w:b/>
          <w:bCs/>
          <w:kern w:val="28"/>
          <w:sz w:val="20"/>
          <w:szCs w:val="24"/>
          <w:lang w:eastAsia="ru-RU"/>
        </w:rPr>
        <w:t>«Краснокадкинское сельское поселение»</w:t>
      </w:r>
    </w:p>
    <w:p w:rsidR="00754B5F" w:rsidRPr="00754B5F" w:rsidRDefault="00754B5F" w:rsidP="00754B5F">
      <w:pPr>
        <w:widowControl w:val="0"/>
        <w:overflowPunct w:val="0"/>
        <w:adjustRightInd w:val="0"/>
        <w:spacing w:after="0" w:line="240" w:lineRule="auto"/>
        <w:rPr>
          <w:rFonts w:ascii="Times New Roman" w:eastAsiaTheme="minorEastAsia" w:hAnsi="Times New Roman" w:cs="Times New Roman"/>
          <w:kern w:val="28"/>
          <w:sz w:val="24"/>
          <w:szCs w:val="24"/>
          <w:lang w:eastAsia="ru-RU"/>
        </w:rPr>
      </w:pPr>
    </w:p>
    <w:tbl>
      <w:tblPr>
        <w:tblW w:w="10386" w:type="dxa"/>
        <w:tblLayout w:type="fixed"/>
        <w:tblCellMar>
          <w:left w:w="180" w:type="dxa"/>
          <w:right w:w="180" w:type="dxa"/>
        </w:tblCellMar>
        <w:tblLook w:val="0000" w:firstRow="0" w:lastRow="0" w:firstColumn="0" w:lastColumn="0" w:noHBand="0" w:noVBand="0"/>
      </w:tblPr>
      <w:tblGrid>
        <w:gridCol w:w="720"/>
        <w:gridCol w:w="2400"/>
        <w:gridCol w:w="7266"/>
      </w:tblGrid>
      <w:tr w:rsidR="00754B5F" w:rsidRPr="00754B5F" w:rsidTr="00665B9A">
        <w:trPr>
          <w:trHeight w:val="512"/>
        </w:trPr>
        <w:tc>
          <w:tcPr>
            <w:tcW w:w="720" w:type="dxa"/>
            <w:tcBorders>
              <w:top w:val="single" w:sz="8" w:space="0" w:color="auto"/>
              <w:left w:val="single" w:sz="8" w:space="0" w:color="auto"/>
              <w:bottom w:val="single" w:sz="8" w:space="0" w:color="auto"/>
              <w:right w:val="nil"/>
            </w:tcBorders>
          </w:tcPr>
          <w:p w:rsidR="00754B5F" w:rsidRPr="001273FF"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4"/>
                <w:lang w:eastAsia="ru-RU"/>
              </w:rPr>
            </w:pPr>
            <w:r w:rsidRPr="001273FF">
              <w:rPr>
                <w:rFonts w:ascii="Times New Roman" w:eastAsiaTheme="minorEastAsia" w:hAnsi="Times New Roman" w:cs="Times New Roman"/>
                <w:b/>
                <w:bCs/>
                <w:kern w:val="28"/>
                <w:sz w:val="20"/>
                <w:szCs w:val="24"/>
                <w:lang w:eastAsia="ru-RU"/>
              </w:rPr>
              <w:t>Код</w:t>
            </w:r>
          </w:p>
        </w:tc>
        <w:tc>
          <w:tcPr>
            <w:tcW w:w="2400" w:type="dxa"/>
            <w:tcBorders>
              <w:top w:val="single" w:sz="8" w:space="0" w:color="auto"/>
              <w:left w:val="single" w:sz="8" w:space="0" w:color="auto"/>
              <w:bottom w:val="single" w:sz="8" w:space="0" w:color="auto"/>
              <w:right w:val="nil"/>
            </w:tcBorders>
          </w:tcPr>
          <w:p w:rsidR="00754B5F" w:rsidRPr="001273FF" w:rsidRDefault="00754B5F" w:rsidP="00754B5F">
            <w:pPr>
              <w:widowControl w:val="0"/>
              <w:overflowPunct w:val="0"/>
              <w:adjustRightInd w:val="0"/>
              <w:spacing w:after="0" w:line="240" w:lineRule="auto"/>
              <w:jc w:val="center"/>
              <w:rPr>
                <w:rFonts w:ascii="Times New Roman" w:eastAsiaTheme="minorEastAsia" w:hAnsi="Times New Roman" w:cs="Times New Roman"/>
                <w:b/>
                <w:bCs/>
                <w:kern w:val="28"/>
                <w:sz w:val="20"/>
                <w:szCs w:val="24"/>
                <w:lang w:eastAsia="ru-RU"/>
              </w:rPr>
            </w:pPr>
            <w:r w:rsidRPr="001273FF">
              <w:rPr>
                <w:rFonts w:ascii="Times New Roman" w:eastAsiaTheme="minorEastAsia" w:hAnsi="Times New Roman" w:cs="Times New Roman"/>
                <w:b/>
                <w:bCs/>
                <w:kern w:val="28"/>
                <w:sz w:val="20"/>
                <w:szCs w:val="24"/>
                <w:lang w:eastAsia="ru-RU"/>
              </w:rPr>
              <w:t>Коды бюджетной</w:t>
            </w:r>
          </w:p>
          <w:p w:rsidR="00754B5F" w:rsidRPr="001273FF"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4"/>
                <w:lang w:eastAsia="ru-RU"/>
              </w:rPr>
            </w:pPr>
            <w:r w:rsidRPr="001273FF">
              <w:rPr>
                <w:rFonts w:ascii="Times New Roman" w:eastAsiaTheme="minorEastAsia" w:hAnsi="Times New Roman" w:cs="Times New Roman"/>
                <w:b/>
                <w:bCs/>
                <w:kern w:val="28"/>
                <w:sz w:val="20"/>
                <w:szCs w:val="24"/>
                <w:lang w:eastAsia="ru-RU"/>
              </w:rPr>
              <w:t xml:space="preserve"> классификации</w:t>
            </w:r>
          </w:p>
        </w:tc>
        <w:tc>
          <w:tcPr>
            <w:tcW w:w="7266" w:type="dxa"/>
            <w:tcBorders>
              <w:top w:val="single" w:sz="8" w:space="0" w:color="auto"/>
              <w:left w:val="single" w:sz="8" w:space="0" w:color="auto"/>
              <w:bottom w:val="single" w:sz="8" w:space="0" w:color="auto"/>
              <w:right w:val="single" w:sz="8" w:space="0" w:color="auto"/>
            </w:tcBorders>
          </w:tcPr>
          <w:p w:rsidR="00754B5F" w:rsidRPr="001273FF"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4"/>
                <w:lang w:eastAsia="ru-RU"/>
              </w:rPr>
            </w:pPr>
            <w:r w:rsidRPr="001273FF">
              <w:rPr>
                <w:rFonts w:ascii="Times New Roman" w:eastAsiaTheme="minorEastAsia" w:hAnsi="Times New Roman" w:cs="Times New Roman"/>
                <w:b/>
                <w:bCs/>
                <w:kern w:val="28"/>
                <w:sz w:val="20"/>
                <w:szCs w:val="24"/>
                <w:lang w:eastAsia="ru-RU"/>
              </w:rPr>
              <w:t>Наименование</w:t>
            </w:r>
          </w:p>
        </w:tc>
      </w:tr>
      <w:tr w:rsidR="005711AD" w:rsidRPr="00754B5F" w:rsidTr="00665B9A">
        <w:trPr>
          <w:trHeight w:val="534"/>
        </w:trPr>
        <w:tc>
          <w:tcPr>
            <w:tcW w:w="10386" w:type="dxa"/>
            <w:gridSpan w:val="3"/>
            <w:tcBorders>
              <w:top w:val="single" w:sz="8" w:space="0" w:color="auto"/>
              <w:left w:val="single" w:sz="8" w:space="0" w:color="auto"/>
              <w:bottom w:val="single" w:sz="8" w:space="0" w:color="auto"/>
              <w:right w:val="single" w:sz="8" w:space="0" w:color="auto"/>
            </w:tcBorders>
            <w:vAlign w:val="center"/>
          </w:tcPr>
          <w:p w:rsidR="005711AD" w:rsidRPr="001273FF" w:rsidRDefault="005711AD" w:rsidP="005711AD">
            <w:pPr>
              <w:spacing w:after="0" w:line="240" w:lineRule="auto"/>
              <w:jc w:val="center"/>
              <w:rPr>
                <w:rFonts w:ascii="Times New Roman" w:eastAsiaTheme="minorEastAsia" w:hAnsi="Times New Roman" w:cs="Times New Roman"/>
                <w:kern w:val="28"/>
                <w:sz w:val="20"/>
                <w:szCs w:val="24"/>
                <w:lang w:eastAsia="ru-RU"/>
              </w:rPr>
            </w:pPr>
            <w:r w:rsidRPr="001273FF">
              <w:rPr>
                <w:rFonts w:ascii="Times New Roman" w:hAnsi="Times New Roman" w:cs="Times New Roman"/>
                <w:b/>
                <w:sz w:val="20"/>
                <w:szCs w:val="27"/>
              </w:rPr>
              <w:t>Межрайонная инспекция Федеральной налоговой службы № 11 по Республике Татарстан</w:t>
            </w:r>
          </w:p>
        </w:tc>
      </w:tr>
      <w:tr w:rsidR="005711AD" w:rsidRPr="005711AD" w:rsidTr="00665B9A">
        <w:trPr>
          <w:trHeight w:val="600"/>
        </w:trPr>
        <w:tc>
          <w:tcPr>
            <w:tcW w:w="720"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182</w:t>
            </w:r>
          </w:p>
        </w:tc>
        <w:tc>
          <w:tcPr>
            <w:tcW w:w="2400"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1 01 02010 01 0000 110</w:t>
            </w:r>
          </w:p>
        </w:tc>
        <w:tc>
          <w:tcPr>
            <w:tcW w:w="7266" w:type="dxa"/>
            <w:tcBorders>
              <w:top w:val="single" w:sz="8" w:space="0" w:color="auto"/>
              <w:left w:val="single" w:sz="8" w:space="0" w:color="auto"/>
              <w:bottom w:val="single" w:sz="8" w:space="0" w:color="auto"/>
              <w:right w:val="single" w:sz="8" w:space="0" w:color="auto"/>
            </w:tcBorders>
          </w:tcPr>
          <w:p w:rsidR="005711AD" w:rsidRPr="001273FF" w:rsidRDefault="005711AD" w:rsidP="005711AD">
            <w:pPr>
              <w:suppressAutoHyphens/>
              <w:rPr>
                <w:rFonts w:ascii="Times New Roman" w:hAnsi="Times New Roman" w:cs="Times New Roman"/>
                <w:sz w:val="20"/>
                <w:szCs w:val="20"/>
              </w:rPr>
            </w:pPr>
            <w:r w:rsidRPr="001273FF">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5711AD" w:rsidRPr="005711AD" w:rsidTr="00665B9A">
        <w:trPr>
          <w:trHeight w:val="1235"/>
        </w:trPr>
        <w:tc>
          <w:tcPr>
            <w:tcW w:w="720"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182</w:t>
            </w:r>
          </w:p>
        </w:tc>
        <w:tc>
          <w:tcPr>
            <w:tcW w:w="2400"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1 01 02020 01 0000 110</w:t>
            </w:r>
          </w:p>
        </w:tc>
        <w:tc>
          <w:tcPr>
            <w:tcW w:w="7266" w:type="dxa"/>
            <w:tcBorders>
              <w:top w:val="single" w:sz="8" w:space="0" w:color="auto"/>
              <w:left w:val="single" w:sz="8" w:space="0" w:color="auto"/>
              <w:bottom w:val="single" w:sz="8" w:space="0" w:color="auto"/>
              <w:right w:val="single" w:sz="8" w:space="0" w:color="auto"/>
            </w:tcBorders>
          </w:tcPr>
          <w:p w:rsidR="005711AD" w:rsidRPr="001273FF" w:rsidRDefault="005711AD" w:rsidP="005711AD">
            <w:pPr>
              <w:rPr>
                <w:rFonts w:ascii="Times New Roman" w:hAnsi="Times New Roman" w:cs="Times New Roman"/>
                <w:sz w:val="20"/>
                <w:szCs w:val="20"/>
              </w:rPr>
            </w:pPr>
            <w:r w:rsidRPr="001273FF">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711AD" w:rsidRPr="005711AD" w:rsidTr="00665B9A">
        <w:trPr>
          <w:trHeight w:val="985"/>
        </w:trPr>
        <w:tc>
          <w:tcPr>
            <w:tcW w:w="720"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182</w:t>
            </w:r>
          </w:p>
        </w:tc>
        <w:tc>
          <w:tcPr>
            <w:tcW w:w="2400"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1 01 02030 01 0000 110</w:t>
            </w:r>
          </w:p>
        </w:tc>
        <w:tc>
          <w:tcPr>
            <w:tcW w:w="7266" w:type="dxa"/>
            <w:tcBorders>
              <w:top w:val="single" w:sz="8" w:space="0" w:color="auto"/>
              <w:left w:val="single" w:sz="8" w:space="0" w:color="auto"/>
              <w:bottom w:val="single" w:sz="8" w:space="0" w:color="auto"/>
              <w:right w:val="single" w:sz="8" w:space="0" w:color="auto"/>
            </w:tcBorders>
          </w:tcPr>
          <w:p w:rsidR="005711AD" w:rsidRPr="001273FF" w:rsidRDefault="005711AD" w:rsidP="005711AD">
            <w:pPr>
              <w:rPr>
                <w:rFonts w:ascii="Times New Roman" w:hAnsi="Times New Roman" w:cs="Times New Roman"/>
                <w:sz w:val="20"/>
                <w:szCs w:val="20"/>
              </w:rPr>
            </w:pPr>
            <w:r w:rsidRPr="001273FF">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711AD" w:rsidRPr="005711AD" w:rsidTr="00665B9A">
        <w:trPr>
          <w:trHeight w:val="342"/>
        </w:trPr>
        <w:tc>
          <w:tcPr>
            <w:tcW w:w="720"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182</w:t>
            </w:r>
          </w:p>
        </w:tc>
        <w:tc>
          <w:tcPr>
            <w:tcW w:w="2400" w:type="dxa"/>
            <w:tcBorders>
              <w:top w:val="single" w:sz="8" w:space="0" w:color="auto"/>
              <w:left w:val="single" w:sz="8" w:space="0" w:color="auto"/>
              <w:bottom w:val="single" w:sz="8" w:space="0" w:color="auto"/>
              <w:right w:val="nil"/>
            </w:tcBorders>
          </w:tcPr>
          <w:p w:rsidR="005711AD" w:rsidRPr="001273FF" w:rsidRDefault="005711AD" w:rsidP="005711AD">
            <w:pPr>
              <w:jc w:val="center"/>
              <w:rPr>
                <w:rFonts w:ascii="Times New Roman" w:hAnsi="Times New Roman" w:cs="Times New Roman"/>
                <w:sz w:val="20"/>
                <w:szCs w:val="20"/>
              </w:rPr>
            </w:pPr>
            <w:r w:rsidRPr="001273FF">
              <w:rPr>
                <w:rFonts w:ascii="Times New Roman" w:hAnsi="Times New Roman" w:cs="Times New Roman"/>
                <w:sz w:val="20"/>
                <w:szCs w:val="20"/>
              </w:rPr>
              <w:t>1 01 02040 01 0000 110</w:t>
            </w:r>
          </w:p>
        </w:tc>
        <w:tc>
          <w:tcPr>
            <w:tcW w:w="7266" w:type="dxa"/>
            <w:tcBorders>
              <w:top w:val="single" w:sz="8" w:space="0" w:color="auto"/>
              <w:left w:val="single" w:sz="8" w:space="0" w:color="auto"/>
              <w:bottom w:val="single" w:sz="8" w:space="0" w:color="auto"/>
              <w:right w:val="single" w:sz="8" w:space="0" w:color="auto"/>
            </w:tcBorders>
          </w:tcPr>
          <w:p w:rsidR="005711AD" w:rsidRPr="001273FF" w:rsidRDefault="005711AD" w:rsidP="005711AD">
            <w:pPr>
              <w:rPr>
                <w:rFonts w:ascii="Times New Roman" w:hAnsi="Times New Roman" w:cs="Times New Roman"/>
                <w:sz w:val="20"/>
                <w:szCs w:val="20"/>
              </w:rPr>
            </w:pPr>
            <w:r w:rsidRPr="001273FF">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5711AD" w:rsidRPr="00754B5F" w:rsidTr="00665B9A">
        <w:trPr>
          <w:trHeight w:val="128"/>
        </w:trPr>
        <w:tc>
          <w:tcPr>
            <w:tcW w:w="720" w:type="dxa"/>
            <w:tcBorders>
              <w:top w:val="single" w:sz="8" w:space="0" w:color="auto"/>
              <w:left w:val="single" w:sz="8" w:space="0" w:color="auto"/>
              <w:bottom w:val="single" w:sz="8" w:space="0" w:color="auto"/>
              <w:right w:val="nil"/>
            </w:tcBorders>
          </w:tcPr>
          <w:p w:rsidR="005711AD" w:rsidRPr="001273FF" w:rsidRDefault="005711AD"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182</w:t>
            </w:r>
          </w:p>
        </w:tc>
        <w:tc>
          <w:tcPr>
            <w:tcW w:w="2400" w:type="dxa"/>
            <w:tcBorders>
              <w:top w:val="single" w:sz="8" w:space="0" w:color="auto"/>
              <w:left w:val="single" w:sz="8" w:space="0" w:color="auto"/>
              <w:bottom w:val="single" w:sz="8" w:space="0" w:color="auto"/>
              <w:right w:val="nil"/>
            </w:tcBorders>
          </w:tcPr>
          <w:p w:rsidR="005711AD" w:rsidRPr="001273FF" w:rsidRDefault="005711AD"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1</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05</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03010</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01</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0000</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110</w:t>
            </w:r>
          </w:p>
        </w:tc>
        <w:tc>
          <w:tcPr>
            <w:tcW w:w="7266" w:type="dxa"/>
            <w:tcBorders>
              <w:top w:val="single" w:sz="8" w:space="0" w:color="auto"/>
              <w:left w:val="single" w:sz="8" w:space="0" w:color="auto"/>
              <w:bottom w:val="single" w:sz="8" w:space="0" w:color="auto"/>
              <w:right w:val="single" w:sz="8" w:space="0" w:color="auto"/>
            </w:tcBorders>
          </w:tcPr>
          <w:p w:rsidR="005711AD" w:rsidRPr="001273FF" w:rsidRDefault="005711AD" w:rsidP="00754B5F">
            <w:pPr>
              <w:widowControl w:val="0"/>
              <w:suppressAutoHyphens/>
              <w:overflowPunct w:val="0"/>
              <w:adjustRightInd w:val="0"/>
              <w:spacing w:after="0" w:line="240" w:lineRule="auto"/>
              <w:rPr>
                <w:rFonts w:ascii="Times New Roman" w:eastAsiaTheme="minorEastAsia" w:hAnsi="Times New Roman" w:cs="Times New Roman"/>
                <w:kern w:val="28"/>
                <w:sz w:val="20"/>
                <w:szCs w:val="20"/>
                <w:lang w:eastAsia="ru-RU"/>
              </w:rPr>
            </w:pPr>
            <w:r w:rsidRPr="001273FF">
              <w:rPr>
                <w:rFonts w:ascii="Times New Roman" w:eastAsiaTheme="minorEastAsia" w:hAnsi="Times New Roman" w:cs="Times New Roman"/>
                <w:kern w:val="28"/>
                <w:sz w:val="20"/>
                <w:szCs w:val="20"/>
                <w:lang w:eastAsia="ru-RU"/>
              </w:rPr>
              <w:t>Единый сельскохозяйственный налог</w:t>
            </w:r>
          </w:p>
        </w:tc>
      </w:tr>
      <w:tr w:rsidR="005711AD" w:rsidRPr="00754B5F" w:rsidTr="00665B9A">
        <w:trPr>
          <w:trHeight w:val="307"/>
        </w:trPr>
        <w:tc>
          <w:tcPr>
            <w:tcW w:w="720" w:type="dxa"/>
            <w:tcBorders>
              <w:top w:val="single" w:sz="8" w:space="0" w:color="auto"/>
              <w:left w:val="single" w:sz="8" w:space="0" w:color="auto"/>
              <w:bottom w:val="single" w:sz="8" w:space="0" w:color="auto"/>
              <w:right w:val="nil"/>
            </w:tcBorders>
          </w:tcPr>
          <w:p w:rsidR="005711AD" w:rsidRPr="001273FF" w:rsidRDefault="005711AD"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182</w:t>
            </w:r>
          </w:p>
        </w:tc>
        <w:tc>
          <w:tcPr>
            <w:tcW w:w="2400" w:type="dxa"/>
            <w:tcBorders>
              <w:top w:val="single" w:sz="8" w:space="0" w:color="auto"/>
              <w:left w:val="single" w:sz="8" w:space="0" w:color="auto"/>
              <w:bottom w:val="single" w:sz="8" w:space="0" w:color="auto"/>
              <w:right w:val="nil"/>
            </w:tcBorders>
          </w:tcPr>
          <w:p w:rsidR="005711AD" w:rsidRPr="001273FF" w:rsidRDefault="005711AD"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1</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05</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03020</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01</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0000</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110</w:t>
            </w:r>
          </w:p>
        </w:tc>
        <w:tc>
          <w:tcPr>
            <w:tcW w:w="7266" w:type="dxa"/>
            <w:tcBorders>
              <w:top w:val="single" w:sz="8" w:space="0" w:color="auto"/>
              <w:left w:val="single" w:sz="8" w:space="0" w:color="auto"/>
              <w:bottom w:val="single" w:sz="8" w:space="0" w:color="auto"/>
              <w:right w:val="single" w:sz="8" w:space="0" w:color="auto"/>
            </w:tcBorders>
          </w:tcPr>
          <w:p w:rsidR="005711AD" w:rsidRPr="001273FF" w:rsidRDefault="005711AD" w:rsidP="00754B5F">
            <w:pPr>
              <w:widowControl w:val="0"/>
              <w:suppressAutoHyphens/>
              <w:overflowPunct w:val="0"/>
              <w:adjustRightInd w:val="0"/>
              <w:spacing w:after="0" w:line="240" w:lineRule="auto"/>
              <w:rPr>
                <w:rFonts w:ascii="Times New Roman" w:eastAsiaTheme="minorEastAsia" w:hAnsi="Times New Roman" w:cs="Times New Roman"/>
                <w:kern w:val="28"/>
                <w:sz w:val="20"/>
                <w:szCs w:val="20"/>
                <w:lang w:eastAsia="ru-RU"/>
              </w:rPr>
            </w:pPr>
            <w:r w:rsidRPr="001273FF">
              <w:rPr>
                <w:rFonts w:ascii="Times New Roman" w:eastAsiaTheme="minorEastAsia" w:hAnsi="Times New Roman" w:cs="Times New Roman"/>
                <w:kern w:val="28"/>
                <w:sz w:val="20"/>
                <w:szCs w:val="20"/>
                <w:lang w:eastAsia="ru-RU"/>
              </w:rPr>
              <w:t xml:space="preserve">Единый сельскохозяйственный налог (за налоговые периоды, истекшие до </w:t>
            </w:r>
            <w:r w:rsidRPr="001273FF">
              <w:rPr>
                <w:rFonts w:ascii="Times New Roman" w:eastAsia="Times New Roman" w:hAnsi="Times New Roman" w:cs="Times New Roman"/>
                <w:kern w:val="28"/>
                <w:sz w:val="20"/>
                <w:szCs w:val="20"/>
                <w:lang w:eastAsia="ru-RU"/>
              </w:rPr>
              <w:t>1</w:t>
            </w:r>
            <w:r w:rsidRPr="001273FF">
              <w:rPr>
                <w:rFonts w:ascii="Times New Roman" w:eastAsiaTheme="minorEastAsia" w:hAnsi="Times New Roman" w:cs="Times New Roman"/>
                <w:kern w:val="28"/>
                <w:sz w:val="20"/>
                <w:szCs w:val="20"/>
                <w:lang w:eastAsia="ru-RU"/>
              </w:rPr>
              <w:t>.</w:t>
            </w:r>
            <w:r w:rsidRPr="001273FF">
              <w:rPr>
                <w:rFonts w:ascii="Times New Roman" w:eastAsia="Times New Roman" w:hAnsi="Times New Roman" w:cs="Times New Roman"/>
                <w:kern w:val="28"/>
                <w:sz w:val="20"/>
                <w:szCs w:val="20"/>
                <w:lang w:eastAsia="ru-RU"/>
              </w:rPr>
              <w:t>01</w:t>
            </w:r>
            <w:r w:rsidRPr="001273FF">
              <w:rPr>
                <w:rFonts w:ascii="Times New Roman" w:eastAsiaTheme="minorEastAsia" w:hAnsi="Times New Roman" w:cs="Times New Roman"/>
                <w:kern w:val="28"/>
                <w:sz w:val="20"/>
                <w:szCs w:val="20"/>
                <w:lang w:eastAsia="ru-RU"/>
              </w:rPr>
              <w:t>.</w:t>
            </w:r>
            <w:r w:rsidRPr="001273FF">
              <w:rPr>
                <w:rFonts w:ascii="Times New Roman" w:eastAsia="Times New Roman" w:hAnsi="Times New Roman" w:cs="Times New Roman"/>
                <w:kern w:val="28"/>
                <w:sz w:val="20"/>
                <w:szCs w:val="20"/>
                <w:lang w:eastAsia="ru-RU"/>
              </w:rPr>
              <w:t>2011</w:t>
            </w:r>
            <w:r w:rsidRPr="001273FF">
              <w:rPr>
                <w:rFonts w:ascii="Times New Roman" w:eastAsiaTheme="minorEastAsia" w:hAnsi="Times New Roman" w:cs="Times New Roman"/>
                <w:kern w:val="28"/>
                <w:sz w:val="20"/>
                <w:szCs w:val="20"/>
                <w:lang w:eastAsia="ru-RU"/>
              </w:rPr>
              <w:t xml:space="preserve"> года)</w:t>
            </w:r>
          </w:p>
        </w:tc>
      </w:tr>
      <w:tr w:rsidR="005711AD" w:rsidRPr="00754B5F" w:rsidTr="00665B9A">
        <w:trPr>
          <w:trHeight w:val="272"/>
        </w:trPr>
        <w:tc>
          <w:tcPr>
            <w:tcW w:w="720" w:type="dxa"/>
            <w:tcBorders>
              <w:top w:val="single" w:sz="8" w:space="0" w:color="auto"/>
              <w:left w:val="single" w:sz="8" w:space="0" w:color="auto"/>
              <w:bottom w:val="single" w:sz="8" w:space="0" w:color="auto"/>
              <w:right w:val="nil"/>
            </w:tcBorders>
          </w:tcPr>
          <w:p w:rsidR="005711AD" w:rsidRPr="001273FF" w:rsidRDefault="005711AD"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182</w:t>
            </w:r>
          </w:p>
        </w:tc>
        <w:tc>
          <w:tcPr>
            <w:tcW w:w="2400" w:type="dxa"/>
            <w:tcBorders>
              <w:top w:val="single" w:sz="8" w:space="0" w:color="auto"/>
              <w:left w:val="single" w:sz="8" w:space="0" w:color="auto"/>
              <w:bottom w:val="single" w:sz="8" w:space="0" w:color="auto"/>
              <w:right w:val="nil"/>
            </w:tcBorders>
          </w:tcPr>
          <w:p w:rsidR="005711AD" w:rsidRPr="001273FF" w:rsidRDefault="005711AD"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1</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06</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01030</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10</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0000</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110</w:t>
            </w:r>
          </w:p>
        </w:tc>
        <w:tc>
          <w:tcPr>
            <w:tcW w:w="7266" w:type="dxa"/>
            <w:tcBorders>
              <w:top w:val="single" w:sz="8" w:space="0" w:color="auto"/>
              <w:left w:val="single" w:sz="8" w:space="0" w:color="auto"/>
              <w:bottom w:val="single" w:sz="8" w:space="0" w:color="auto"/>
              <w:right w:val="single" w:sz="8" w:space="0" w:color="auto"/>
            </w:tcBorders>
          </w:tcPr>
          <w:p w:rsidR="005711AD" w:rsidRPr="001273FF" w:rsidRDefault="005711AD"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1273FF">
              <w:rPr>
                <w:rFonts w:ascii="Times New Roman" w:eastAsiaTheme="minorEastAsia" w:hAnsi="Times New Roman" w:cs="Times New Roman"/>
                <w:kern w:val="28"/>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711AD" w:rsidRPr="00754B5F" w:rsidTr="00665B9A">
        <w:trPr>
          <w:trHeight w:val="698"/>
        </w:trPr>
        <w:tc>
          <w:tcPr>
            <w:tcW w:w="720" w:type="dxa"/>
            <w:tcBorders>
              <w:top w:val="single" w:sz="8" w:space="0" w:color="auto"/>
              <w:left w:val="single" w:sz="8" w:space="0" w:color="auto"/>
              <w:bottom w:val="single" w:sz="8" w:space="0" w:color="auto"/>
              <w:right w:val="nil"/>
            </w:tcBorders>
          </w:tcPr>
          <w:p w:rsidR="005711AD" w:rsidRPr="001273FF" w:rsidRDefault="005711AD"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182</w:t>
            </w:r>
          </w:p>
        </w:tc>
        <w:tc>
          <w:tcPr>
            <w:tcW w:w="2400" w:type="dxa"/>
            <w:tcBorders>
              <w:top w:val="single" w:sz="8" w:space="0" w:color="auto"/>
              <w:left w:val="single" w:sz="8" w:space="0" w:color="auto"/>
              <w:bottom w:val="single" w:sz="8" w:space="0" w:color="auto"/>
              <w:right w:val="nil"/>
            </w:tcBorders>
          </w:tcPr>
          <w:p w:rsidR="005711AD" w:rsidRPr="001273FF" w:rsidRDefault="005711AD" w:rsidP="00665B9A">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1</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06</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060</w:t>
            </w:r>
            <w:r w:rsidR="00665B9A" w:rsidRPr="001273FF">
              <w:rPr>
                <w:rFonts w:ascii="Times New Roman" w:eastAsia="Times New Roman" w:hAnsi="Times New Roman" w:cs="Times New Roman"/>
                <w:kern w:val="28"/>
                <w:sz w:val="20"/>
                <w:szCs w:val="20"/>
                <w:lang w:eastAsia="ru-RU"/>
              </w:rPr>
              <w:t>3</w:t>
            </w:r>
            <w:r w:rsidRPr="001273FF">
              <w:rPr>
                <w:rFonts w:ascii="Times New Roman" w:eastAsia="Times New Roman" w:hAnsi="Times New Roman" w:cs="Times New Roman"/>
                <w:kern w:val="28"/>
                <w:sz w:val="20"/>
                <w:szCs w:val="20"/>
                <w:lang w:eastAsia="ru-RU"/>
              </w:rPr>
              <w:t>3</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10</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0000</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110</w:t>
            </w:r>
          </w:p>
        </w:tc>
        <w:tc>
          <w:tcPr>
            <w:tcW w:w="7266" w:type="dxa"/>
            <w:tcBorders>
              <w:top w:val="single" w:sz="8" w:space="0" w:color="auto"/>
              <w:left w:val="single" w:sz="8" w:space="0" w:color="auto"/>
              <w:bottom w:val="single" w:sz="8" w:space="0" w:color="auto"/>
              <w:right w:val="single" w:sz="8" w:space="0" w:color="auto"/>
            </w:tcBorders>
          </w:tcPr>
          <w:p w:rsidR="005711AD" w:rsidRPr="001273FF" w:rsidRDefault="005711AD" w:rsidP="005711AD">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1273FF">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r w:rsidRPr="001273FF">
              <w:rPr>
                <w:rFonts w:ascii="Times New Roman" w:eastAsiaTheme="minorEastAsia" w:hAnsi="Times New Roman" w:cs="Times New Roman"/>
                <w:kern w:val="28"/>
                <w:sz w:val="20"/>
                <w:szCs w:val="20"/>
                <w:lang w:eastAsia="ru-RU"/>
              </w:rPr>
              <w:t xml:space="preserve"> </w:t>
            </w:r>
          </w:p>
        </w:tc>
      </w:tr>
      <w:tr w:rsidR="005711AD" w:rsidRPr="00754B5F" w:rsidTr="00665B9A">
        <w:trPr>
          <w:trHeight w:val="780"/>
        </w:trPr>
        <w:tc>
          <w:tcPr>
            <w:tcW w:w="720" w:type="dxa"/>
            <w:tcBorders>
              <w:top w:val="single" w:sz="8" w:space="0" w:color="auto"/>
              <w:left w:val="single" w:sz="8" w:space="0" w:color="auto"/>
              <w:bottom w:val="single" w:sz="8" w:space="0" w:color="auto"/>
              <w:right w:val="nil"/>
            </w:tcBorders>
          </w:tcPr>
          <w:p w:rsidR="005711AD" w:rsidRPr="001273FF" w:rsidRDefault="005711AD"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182</w:t>
            </w:r>
          </w:p>
        </w:tc>
        <w:tc>
          <w:tcPr>
            <w:tcW w:w="2400" w:type="dxa"/>
            <w:tcBorders>
              <w:top w:val="single" w:sz="8" w:space="0" w:color="auto"/>
              <w:left w:val="single" w:sz="8" w:space="0" w:color="auto"/>
              <w:bottom w:val="single" w:sz="8" w:space="0" w:color="auto"/>
              <w:right w:val="nil"/>
            </w:tcBorders>
          </w:tcPr>
          <w:p w:rsidR="005711AD" w:rsidRPr="001273FF" w:rsidRDefault="005711AD" w:rsidP="00665B9A">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1</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06</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060</w:t>
            </w:r>
            <w:r w:rsidR="00665B9A" w:rsidRPr="001273FF">
              <w:rPr>
                <w:rFonts w:ascii="Times New Roman" w:eastAsia="Times New Roman" w:hAnsi="Times New Roman" w:cs="Times New Roman"/>
                <w:kern w:val="28"/>
                <w:sz w:val="20"/>
                <w:szCs w:val="20"/>
                <w:lang w:eastAsia="ru-RU"/>
              </w:rPr>
              <w:t>4</w:t>
            </w:r>
            <w:r w:rsidRPr="001273FF">
              <w:rPr>
                <w:rFonts w:ascii="Times New Roman" w:eastAsia="Times New Roman" w:hAnsi="Times New Roman" w:cs="Times New Roman"/>
                <w:kern w:val="28"/>
                <w:sz w:val="20"/>
                <w:szCs w:val="20"/>
                <w:lang w:eastAsia="ru-RU"/>
              </w:rPr>
              <w:t>3</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10</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0000</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110</w:t>
            </w:r>
          </w:p>
        </w:tc>
        <w:tc>
          <w:tcPr>
            <w:tcW w:w="7266" w:type="dxa"/>
            <w:tcBorders>
              <w:top w:val="single" w:sz="8" w:space="0" w:color="auto"/>
              <w:left w:val="single" w:sz="8" w:space="0" w:color="auto"/>
              <w:bottom w:val="single" w:sz="8" w:space="0" w:color="auto"/>
              <w:right w:val="single" w:sz="8" w:space="0" w:color="auto"/>
            </w:tcBorders>
          </w:tcPr>
          <w:p w:rsidR="005711AD" w:rsidRPr="001273FF" w:rsidRDefault="005711AD" w:rsidP="005711AD">
            <w:pPr>
              <w:suppressAutoHyphens/>
              <w:rPr>
                <w:rFonts w:ascii="Times New Roman" w:hAnsi="Times New Roman" w:cs="Times New Roman"/>
                <w:sz w:val="20"/>
                <w:szCs w:val="20"/>
              </w:rPr>
            </w:pPr>
            <w:r w:rsidRPr="001273FF">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5711AD" w:rsidRPr="00754B5F" w:rsidTr="00665B9A">
        <w:trPr>
          <w:trHeight w:val="407"/>
        </w:trPr>
        <w:tc>
          <w:tcPr>
            <w:tcW w:w="720" w:type="dxa"/>
            <w:tcBorders>
              <w:top w:val="single" w:sz="8" w:space="0" w:color="auto"/>
              <w:left w:val="single" w:sz="8" w:space="0" w:color="auto"/>
              <w:bottom w:val="single" w:sz="8" w:space="0" w:color="auto"/>
              <w:right w:val="nil"/>
            </w:tcBorders>
          </w:tcPr>
          <w:p w:rsidR="005711AD" w:rsidRPr="001273FF" w:rsidRDefault="005711AD"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182</w:t>
            </w:r>
          </w:p>
        </w:tc>
        <w:tc>
          <w:tcPr>
            <w:tcW w:w="2400" w:type="dxa"/>
            <w:tcBorders>
              <w:top w:val="single" w:sz="8" w:space="0" w:color="auto"/>
              <w:left w:val="single" w:sz="8" w:space="0" w:color="auto"/>
              <w:bottom w:val="single" w:sz="8" w:space="0" w:color="auto"/>
              <w:right w:val="nil"/>
            </w:tcBorders>
          </w:tcPr>
          <w:p w:rsidR="005711AD" w:rsidRPr="001273FF" w:rsidRDefault="005711AD"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1</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09</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04050</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10</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0000</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110</w:t>
            </w:r>
          </w:p>
        </w:tc>
        <w:tc>
          <w:tcPr>
            <w:tcW w:w="7266" w:type="dxa"/>
            <w:tcBorders>
              <w:top w:val="single" w:sz="8" w:space="0" w:color="auto"/>
              <w:left w:val="single" w:sz="8" w:space="0" w:color="auto"/>
              <w:bottom w:val="single" w:sz="8" w:space="0" w:color="auto"/>
              <w:right w:val="single" w:sz="8" w:space="0" w:color="auto"/>
            </w:tcBorders>
          </w:tcPr>
          <w:p w:rsidR="005711AD" w:rsidRPr="001273FF" w:rsidRDefault="005711AD"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1273FF">
              <w:rPr>
                <w:rFonts w:ascii="Times New Roman" w:eastAsiaTheme="minorEastAsia" w:hAnsi="Times New Roman" w:cs="Times New Roman"/>
                <w:kern w:val="28"/>
                <w:sz w:val="20"/>
                <w:szCs w:val="20"/>
                <w:lang w:eastAsia="ru-RU"/>
              </w:rPr>
              <w:t xml:space="preserve">Земельный налог (по обязательствам, возникшим до </w:t>
            </w:r>
            <w:r w:rsidRPr="001273FF">
              <w:rPr>
                <w:rFonts w:ascii="Times New Roman" w:eastAsia="Times New Roman" w:hAnsi="Times New Roman" w:cs="Times New Roman"/>
                <w:kern w:val="28"/>
                <w:sz w:val="20"/>
                <w:szCs w:val="20"/>
                <w:lang w:eastAsia="ru-RU"/>
              </w:rPr>
              <w:t>1</w:t>
            </w:r>
            <w:r w:rsidRPr="001273FF">
              <w:rPr>
                <w:rFonts w:ascii="Times New Roman" w:eastAsiaTheme="minorEastAsia" w:hAnsi="Times New Roman" w:cs="Times New Roman"/>
                <w:kern w:val="28"/>
                <w:sz w:val="20"/>
                <w:szCs w:val="20"/>
                <w:lang w:eastAsia="ru-RU"/>
              </w:rPr>
              <w:t>.</w:t>
            </w:r>
            <w:r w:rsidRPr="001273FF">
              <w:rPr>
                <w:rFonts w:ascii="Times New Roman" w:eastAsia="Times New Roman" w:hAnsi="Times New Roman" w:cs="Times New Roman"/>
                <w:kern w:val="28"/>
                <w:sz w:val="20"/>
                <w:szCs w:val="20"/>
                <w:lang w:eastAsia="ru-RU"/>
              </w:rPr>
              <w:t>01</w:t>
            </w:r>
            <w:r w:rsidRPr="001273FF">
              <w:rPr>
                <w:rFonts w:ascii="Times New Roman" w:eastAsiaTheme="minorEastAsia" w:hAnsi="Times New Roman" w:cs="Times New Roman"/>
                <w:kern w:val="28"/>
                <w:sz w:val="20"/>
                <w:szCs w:val="20"/>
                <w:lang w:eastAsia="ru-RU"/>
              </w:rPr>
              <w:t>.</w:t>
            </w:r>
            <w:r w:rsidRPr="001273FF">
              <w:rPr>
                <w:rFonts w:ascii="Times New Roman" w:eastAsia="Times New Roman" w:hAnsi="Times New Roman" w:cs="Times New Roman"/>
                <w:kern w:val="28"/>
                <w:sz w:val="20"/>
                <w:szCs w:val="20"/>
                <w:lang w:eastAsia="ru-RU"/>
              </w:rPr>
              <w:t>2006</w:t>
            </w:r>
            <w:r w:rsidRPr="001273FF">
              <w:rPr>
                <w:rFonts w:ascii="Times New Roman" w:eastAsiaTheme="minorEastAsia" w:hAnsi="Times New Roman" w:cs="Times New Roman"/>
                <w:kern w:val="28"/>
                <w:sz w:val="20"/>
                <w:szCs w:val="20"/>
                <w:lang w:eastAsia="ru-RU"/>
              </w:rPr>
              <w:t xml:space="preserve"> г.), мобилизуемый на территориях сельских поселений</w:t>
            </w:r>
          </w:p>
        </w:tc>
      </w:tr>
      <w:tr w:rsidR="00665B9A" w:rsidRPr="00754B5F" w:rsidTr="001273FF">
        <w:trPr>
          <w:trHeight w:val="331"/>
        </w:trPr>
        <w:tc>
          <w:tcPr>
            <w:tcW w:w="10386" w:type="dxa"/>
            <w:gridSpan w:val="3"/>
            <w:tcBorders>
              <w:top w:val="single" w:sz="8" w:space="0" w:color="auto"/>
              <w:left w:val="single" w:sz="8" w:space="0" w:color="auto"/>
              <w:bottom w:val="single" w:sz="8" w:space="0" w:color="auto"/>
              <w:right w:val="single" w:sz="8" w:space="0" w:color="auto"/>
            </w:tcBorders>
            <w:vAlign w:val="center"/>
          </w:tcPr>
          <w:p w:rsidR="00665B9A" w:rsidRPr="001273FF" w:rsidRDefault="00665B9A" w:rsidP="001273FF">
            <w:pPr>
              <w:jc w:val="center"/>
              <w:rPr>
                <w:rFonts w:ascii="Times New Roman" w:eastAsiaTheme="minorEastAsia" w:hAnsi="Times New Roman" w:cs="Times New Roman"/>
                <w:kern w:val="28"/>
                <w:sz w:val="20"/>
                <w:szCs w:val="20"/>
                <w:lang w:eastAsia="ru-RU"/>
              </w:rPr>
            </w:pPr>
            <w:r w:rsidRPr="001273FF">
              <w:rPr>
                <w:rFonts w:ascii="Times New Roman" w:hAnsi="Times New Roman" w:cs="Times New Roman"/>
                <w:b/>
                <w:sz w:val="20"/>
                <w:szCs w:val="20"/>
              </w:rPr>
              <w:t>Управление Федеральной антимонопольной службы по Республике Татарстан</w:t>
            </w:r>
          </w:p>
        </w:tc>
      </w:tr>
      <w:tr w:rsidR="00665B9A" w:rsidRPr="00754B5F" w:rsidTr="00665B9A">
        <w:trPr>
          <w:trHeight w:val="407"/>
        </w:trPr>
        <w:tc>
          <w:tcPr>
            <w:tcW w:w="720" w:type="dxa"/>
            <w:tcBorders>
              <w:top w:val="single" w:sz="8" w:space="0" w:color="auto"/>
              <w:left w:val="single" w:sz="8" w:space="0" w:color="auto"/>
              <w:bottom w:val="single" w:sz="8" w:space="0" w:color="auto"/>
              <w:right w:val="nil"/>
            </w:tcBorders>
          </w:tcPr>
          <w:p w:rsidR="00665B9A" w:rsidRPr="001273FF" w:rsidRDefault="00665B9A" w:rsidP="00754B5F">
            <w:pPr>
              <w:widowControl w:val="0"/>
              <w:overflowPunct w:val="0"/>
              <w:adjustRightInd w:val="0"/>
              <w:spacing w:after="0" w:line="240" w:lineRule="auto"/>
              <w:jc w:val="center"/>
              <w:rPr>
                <w:rFonts w:ascii="Times New Roman" w:eastAsia="Times New Roman"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161</w:t>
            </w:r>
          </w:p>
        </w:tc>
        <w:tc>
          <w:tcPr>
            <w:tcW w:w="2400" w:type="dxa"/>
            <w:tcBorders>
              <w:top w:val="single" w:sz="8" w:space="0" w:color="auto"/>
              <w:left w:val="single" w:sz="8" w:space="0" w:color="auto"/>
              <w:bottom w:val="single" w:sz="8" w:space="0" w:color="auto"/>
              <w:right w:val="nil"/>
            </w:tcBorders>
          </w:tcPr>
          <w:p w:rsidR="00665B9A" w:rsidRPr="001273FF" w:rsidRDefault="00665B9A" w:rsidP="00754B5F">
            <w:pPr>
              <w:widowControl w:val="0"/>
              <w:overflowPunct w:val="0"/>
              <w:adjustRightInd w:val="0"/>
              <w:spacing w:after="0" w:line="240" w:lineRule="auto"/>
              <w:jc w:val="center"/>
              <w:rPr>
                <w:rFonts w:ascii="Times New Roman" w:eastAsia="Times New Roman"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1 16 33050 10 0000 140</w:t>
            </w:r>
          </w:p>
        </w:tc>
        <w:tc>
          <w:tcPr>
            <w:tcW w:w="7266" w:type="dxa"/>
            <w:tcBorders>
              <w:top w:val="single" w:sz="8" w:space="0" w:color="auto"/>
              <w:left w:val="single" w:sz="8" w:space="0" w:color="auto"/>
              <w:bottom w:val="single" w:sz="8" w:space="0" w:color="auto"/>
              <w:right w:val="single" w:sz="8" w:space="0" w:color="auto"/>
            </w:tcBorders>
          </w:tcPr>
          <w:p w:rsidR="00665B9A" w:rsidRPr="001273FF" w:rsidRDefault="00665B9A" w:rsidP="00754B5F">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1273FF">
              <w:rPr>
                <w:rFonts w:ascii="Times New Roman" w:hAnsi="Times New Roman" w:cs="Times New Roman"/>
                <w:sz w:val="20"/>
                <w:szCs w:val="20"/>
              </w:rPr>
              <w:t>Денежные взыскания (штрафы) за нарушение законодательства Российской Федерации о размещение заказов на поставки товаров, выполнение работ, оказание услуг для нужд поселений</w:t>
            </w:r>
          </w:p>
        </w:tc>
      </w:tr>
    </w:tbl>
    <w:p w:rsidR="00754B5F" w:rsidRPr="00754B5F" w:rsidRDefault="00754B5F" w:rsidP="00754B5F">
      <w:pPr>
        <w:widowControl w:val="0"/>
        <w:autoSpaceDE w:val="0"/>
        <w:autoSpaceDN w:val="0"/>
        <w:adjustRightInd w:val="0"/>
        <w:spacing w:after="0" w:line="240" w:lineRule="auto"/>
        <w:rPr>
          <w:rFonts w:ascii="Times New Roman" w:eastAsiaTheme="minorEastAsia" w:hAnsi="Times New Roman" w:cs="Times New Roman"/>
          <w:kern w:val="28"/>
          <w:sz w:val="24"/>
          <w:szCs w:val="24"/>
          <w:lang w:eastAsia="ru-RU"/>
        </w:rPr>
      </w:pPr>
    </w:p>
    <w:p w:rsidR="00B10A15" w:rsidRDefault="00B10A15" w:rsidP="00754B5F">
      <w:pPr>
        <w:widowControl w:val="0"/>
        <w:overflowPunct w:val="0"/>
        <w:adjustRightInd w:val="0"/>
        <w:spacing w:after="0" w:line="240" w:lineRule="auto"/>
        <w:rPr>
          <w:rFonts w:ascii="Times New Roman" w:eastAsiaTheme="minorEastAsia" w:hAnsi="Times New Roman" w:cs="Times New Roman"/>
          <w:kern w:val="28"/>
          <w:sz w:val="24"/>
          <w:szCs w:val="24"/>
          <w:lang w:eastAsia="ru-RU"/>
        </w:rPr>
      </w:pPr>
    </w:p>
    <w:p w:rsidR="00DD6B40" w:rsidRP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DD6B40" w:rsidRP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b/>
          <w:sz w:val="20"/>
          <w:szCs w:val="20"/>
          <w:lang w:eastAsia="ru-RU"/>
        </w:rPr>
        <w:t xml:space="preserve">Приложение </w:t>
      </w:r>
      <w:r>
        <w:rPr>
          <w:rFonts w:ascii="Times New Roman" w:eastAsia="Times New Roman" w:hAnsi="Times New Roman" w:cs="Times New Roman"/>
          <w:b/>
          <w:sz w:val="20"/>
          <w:szCs w:val="20"/>
          <w:lang w:eastAsia="ru-RU"/>
        </w:rPr>
        <w:t>8</w:t>
      </w:r>
    </w:p>
    <w:p w:rsidR="00DD6B40" w:rsidRP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sz w:val="20"/>
          <w:szCs w:val="20"/>
          <w:lang w:eastAsia="ru-RU"/>
        </w:rPr>
        <w:t xml:space="preserve">к решению </w:t>
      </w:r>
      <w:r w:rsidRPr="00DD6B40">
        <w:rPr>
          <w:rFonts w:ascii="Times New Roman" w:eastAsia="Times New Roman" w:hAnsi="Times New Roman" w:cs="Times New Roman"/>
          <w:b/>
          <w:sz w:val="20"/>
          <w:szCs w:val="20"/>
          <w:lang w:eastAsia="ru-RU"/>
        </w:rPr>
        <w:t xml:space="preserve"> </w:t>
      </w:r>
      <w:r w:rsidRPr="00DD6B40">
        <w:rPr>
          <w:rFonts w:ascii="Times New Roman" w:eastAsia="Times New Roman" w:hAnsi="Times New Roman" w:cs="Times New Roman"/>
          <w:sz w:val="20"/>
          <w:szCs w:val="20"/>
          <w:lang w:eastAsia="ru-RU"/>
        </w:rPr>
        <w:t xml:space="preserve">Совета </w:t>
      </w:r>
      <w:r>
        <w:rPr>
          <w:rFonts w:ascii="Times New Roman" w:eastAsia="Times New Roman" w:hAnsi="Times New Roman" w:cs="Times New Roman"/>
          <w:sz w:val="20"/>
          <w:szCs w:val="20"/>
          <w:lang w:eastAsia="ru-RU"/>
        </w:rPr>
        <w:t>Краснокадкин</w:t>
      </w:r>
      <w:r w:rsidRPr="00DD6B40">
        <w:rPr>
          <w:rFonts w:ascii="Times New Roman" w:eastAsia="Times New Roman" w:hAnsi="Times New Roman" w:cs="Times New Roman"/>
          <w:sz w:val="20"/>
          <w:szCs w:val="20"/>
          <w:lang w:eastAsia="ru-RU"/>
        </w:rPr>
        <w:t>ского                                   сельского поселения Нижнекамского                                муниципального района                                                     Республики   Татарстан</w:t>
      </w:r>
    </w:p>
    <w:p w:rsid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sz w:val="20"/>
          <w:szCs w:val="20"/>
          <w:lang w:eastAsia="ru-RU"/>
        </w:rPr>
      </w:pPr>
      <w:r w:rsidRPr="00DD6B40">
        <w:rPr>
          <w:rFonts w:ascii="Times New Roman" w:eastAsia="Times New Roman" w:hAnsi="Times New Roman" w:cs="Times New Roman"/>
          <w:sz w:val="20"/>
          <w:szCs w:val="20"/>
          <w:lang w:eastAsia="ru-RU"/>
        </w:rPr>
        <w:t>№     от «   » декабря 2016  года</w:t>
      </w:r>
    </w:p>
    <w:p w:rsidR="00754B5F" w:rsidRPr="00B10A15" w:rsidRDefault="00754B5F" w:rsidP="00B10A15">
      <w:pPr>
        <w:widowControl w:val="0"/>
        <w:overflowPunct w:val="0"/>
        <w:adjustRightInd w:val="0"/>
        <w:spacing w:after="0" w:line="240" w:lineRule="auto"/>
        <w:ind w:right="-442"/>
        <w:jc w:val="right"/>
        <w:rPr>
          <w:rFonts w:ascii="Times New Roman" w:eastAsiaTheme="minorEastAsia" w:hAnsi="Times New Roman" w:cs="Times New Roman"/>
          <w:kern w:val="28"/>
          <w:sz w:val="24"/>
          <w:szCs w:val="24"/>
          <w:lang w:eastAsia="ru-RU"/>
        </w:rPr>
      </w:pPr>
      <w:r w:rsidRPr="00754B5F">
        <w:rPr>
          <w:rFonts w:ascii="Times New Roman" w:eastAsiaTheme="minorEastAsia" w:hAnsi="Times New Roman" w:cs="Times New Roman"/>
          <w:kern w:val="28"/>
          <w:sz w:val="24"/>
          <w:szCs w:val="24"/>
          <w:lang w:eastAsia="ru-RU"/>
        </w:rPr>
        <w:t xml:space="preserve">                                                                    </w:t>
      </w:r>
      <w:r w:rsidR="00B10A15">
        <w:rPr>
          <w:rFonts w:ascii="Times New Roman" w:eastAsiaTheme="minorEastAsia" w:hAnsi="Times New Roman" w:cs="Times New Roman"/>
          <w:kern w:val="28"/>
          <w:sz w:val="24"/>
          <w:szCs w:val="24"/>
          <w:lang w:eastAsia="ru-RU"/>
        </w:rPr>
        <w:t xml:space="preserve">                               </w:t>
      </w:r>
    </w:p>
    <w:p w:rsidR="00754B5F" w:rsidRPr="001273FF" w:rsidRDefault="00754B5F" w:rsidP="00754B5F">
      <w:pPr>
        <w:widowControl w:val="0"/>
        <w:overflowPunct w:val="0"/>
        <w:adjustRightInd w:val="0"/>
        <w:spacing w:after="0" w:line="240" w:lineRule="auto"/>
        <w:jc w:val="center"/>
        <w:rPr>
          <w:rFonts w:ascii="Times New Roman" w:eastAsiaTheme="minorEastAsia" w:hAnsi="Times New Roman" w:cs="Times New Roman"/>
          <w:b/>
          <w:bCs/>
          <w:kern w:val="28"/>
          <w:sz w:val="20"/>
          <w:szCs w:val="24"/>
          <w:lang w:eastAsia="ru-RU"/>
        </w:rPr>
      </w:pPr>
      <w:r w:rsidRPr="001273FF">
        <w:rPr>
          <w:rFonts w:ascii="Times New Roman" w:eastAsiaTheme="minorEastAsia" w:hAnsi="Times New Roman" w:cs="Times New Roman"/>
          <w:b/>
          <w:bCs/>
          <w:kern w:val="28"/>
          <w:sz w:val="20"/>
          <w:szCs w:val="24"/>
          <w:lang w:eastAsia="ru-RU"/>
        </w:rPr>
        <w:t>Перечень</w:t>
      </w:r>
    </w:p>
    <w:p w:rsidR="00754B5F" w:rsidRPr="001273FF" w:rsidRDefault="00754B5F" w:rsidP="00754B5F">
      <w:pPr>
        <w:widowControl w:val="0"/>
        <w:overflowPunct w:val="0"/>
        <w:adjustRightInd w:val="0"/>
        <w:spacing w:after="0" w:line="240" w:lineRule="auto"/>
        <w:jc w:val="center"/>
        <w:rPr>
          <w:rFonts w:ascii="Times New Roman" w:eastAsiaTheme="minorEastAsia" w:hAnsi="Times New Roman" w:cs="Times New Roman"/>
          <w:b/>
          <w:bCs/>
          <w:kern w:val="28"/>
          <w:sz w:val="20"/>
          <w:szCs w:val="24"/>
          <w:lang w:eastAsia="ru-RU"/>
        </w:rPr>
      </w:pPr>
      <w:r w:rsidRPr="001273FF">
        <w:rPr>
          <w:rFonts w:ascii="Times New Roman" w:eastAsiaTheme="minorEastAsia" w:hAnsi="Times New Roman" w:cs="Times New Roman"/>
          <w:b/>
          <w:bCs/>
          <w:kern w:val="28"/>
          <w:sz w:val="20"/>
          <w:szCs w:val="24"/>
          <w:lang w:eastAsia="ru-RU"/>
        </w:rPr>
        <w:t xml:space="preserve">главных администраторов источников финансирования дефицита бюджета </w:t>
      </w:r>
    </w:p>
    <w:p w:rsidR="00754B5F" w:rsidRPr="00754B5F" w:rsidRDefault="001273FF" w:rsidP="00754B5F">
      <w:pPr>
        <w:widowControl w:val="0"/>
        <w:overflowPunct w:val="0"/>
        <w:adjustRightInd w:val="0"/>
        <w:spacing w:after="0" w:line="240" w:lineRule="auto"/>
        <w:jc w:val="center"/>
        <w:rPr>
          <w:rFonts w:ascii="Times New Roman" w:eastAsia="Times New Roman" w:hAnsi="Times New Roman" w:cs="Times New Roman"/>
          <w:b/>
          <w:bCs/>
          <w:kern w:val="28"/>
          <w:sz w:val="24"/>
          <w:szCs w:val="24"/>
          <w:lang w:eastAsia="ru-RU"/>
        </w:rPr>
      </w:pPr>
      <w:r w:rsidRPr="001273FF">
        <w:rPr>
          <w:rFonts w:ascii="Times New Roman" w:eastAsiaTheme="minorEastAsia" w:hAnsi="Times New Roman" w:cs="Times New Roman"/>
          <w:b/>
          <w:bCs/>
          <w:kern w:val="28"/>
          <w:sz w:val="20"/>
          <w:szCs w:val="24"/>
          <w:lang w:eastAsia="ru-RU"/>
        </w:rPr>
        <w:t>муниципального</w:t>
      </w:r>
      <w:r w:rsidR="00754B5F" w:rsidRPr="001273FF">
        <w:rPr>
          <w:rFonts w:ascii="Times New Roman" w:eastAsiaTheme="minorEastAsia" w:hAnsi="Times New Roman" w:cs="Times New Roman"/>
          <w:b/>
          <w:bCs/>
          <w:kern w:val="28"/>
          <w:sz w:val="20"/>
          <w:szCs w:val="24"/>
          <w:lang w:eastAsia="ru-RU"/>
        </w:rPr>
        <w:t xml:space="preserve"> образовани</w:t>
      </w:r>
      <w:r w:rsidRPr="001273FF">
        <w:rPr>
          <w:rFonts w:ascii="Times New Roman" w:eastAsiaTheme="minorEastAsia" w:hAnsi="Times New Roman" w:cs="Times New Roman"/>
          <w:b/>
          <w:bCs/>
          <w:kern w:val="28"/>
          <w:sz w:val="20"/>
          <w:szCs w:val="24"/>
          <w:lang w:eastAsia="ru-RU"/>
        </w:rPr>
        <w:t>я</w:t>
      </w:r>
      <w:r w:rsidR="00754B5F" w:rsidRPr="001273FF">
        <w:rPr>
          <w:rFonts w:ascii="Times New Roman" w:eastAsiaTheme="minorEastAsia" w:hAnsi="Times New Roman" w:cs="Times New Roman"/>
          <w:b/>
          <w:bCs/>
          <w:kern w:val="28"/>
          <w:sz w:val="20"/>
          <w:szCs w:val="24"/>
          <w:lang w:eastAsia="ru-RU"/>
        </w:rPr>
        <w:t xml:space="preserve"> «Краснокадкинское сельское поселение</w:t>
      </w:r>
      <w:r w:rsidR="00754B5F" w:rsidRPr="001273FF">
        <w:rPr>
          <w:rFonts w:ascii="Times New Roman" w:eastAsia="Times New Roman" w:hAnsi="Times New Roman" w:cs="Times New Roman"/>
          <w:b/>
          <w:bCs/>
          <w:kern w:val="28"/>
          <w:sz w:val="20"/>
          <w:szCs w:val="24"/>
          <w:lang w:eastAsia="ru-RU"/>
        </w:rPr>
        <w:t>»</w:t>
      </w:r>
    </w:p>
    <w:p w:rsidR="00754B5F" w:rsidRPr="00754B5F"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4"/>
          <w:szCs w:val="24"/>
          <w:lang w:eastAsia="ru-RU"/>
        </w:rPr>
      </w:pPr>
    </w:p>
    <w:p w:rsidR="00754B5F" w:rsidRPr="00754B5F" w:rsidRDefault="00754B5F" w:rsidP="00754B5F">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tbl>
      <w:tblPr>
        <w:tblW w:w="10320" w:type="dxa"/>
        <w:tblLayout w:type="fixed"/>
        <w:tblCellMar>
          <w:left w:w="180" w:type="dxa"/>
          <w:right w:w="180" w:type="dxa"/>
        </w:tblCellMar>
        <w:tblLook w:val="0000" w:firstRow="0" w:lastRow="0" w:firstColumn="0" w:lastColumn="0" w:noHBand="0" w:noVBand="0"/>
      </w:tblPr>
      <w:tblGrid>
        <w:gridCol w:w="1330"/>
        <w:gridCol w:w="2400"/>
        <w:gridCol w:w="6590"/>
      </w:tblGrid>
      <w:tr w:rsidR="00754B5F" w:rsidRPr="00754B5F" w:rsidTr="00B10A15">
        <w:trPr>
          <w:trHeight w:val="660"/>
        </w:trPr>
        <w:tc>
          <w:tcPr>
            <w:tcW w:w="1330" w:type="dxa"/>
            <w:tcBorders>
              <w:top w:val="single" w:sz="8" w:space="0" w:color="auto"/>
              <w:left w:val="single" w:sz="8" w:space="0" w:color="auto"/>
              <w:bottom w:val="single" w:sz="8" w:space="0" w:color="auto"/>
              <w:right w:val="nil"/>
            </w:tcBorders>
          </w:tcPr>
          <w:p w:rsidR="00754B5F" w:rsidRPr="001273FF" w:rsidRDefault="00754B5F" w:rsidP="00754B5F">
            <w:pPr>
              <w:widowControl w:val="0"/>
              <w:overflowPunct w:val="0"/>
              <w:adjustRightInd w:val="0"/>
              <w:spacing w:after="0" w:line="240" w:lineRule="auto"/>
              <w:jc w:val="center"/>
              <w:rPr>
                <w:rFonts w:ascii="Times New Roman" w:eastAsiaTheme="minorEastAsia" w:hAnsi="Times New Roman" w:cs="Times New Roman"/>
                <w:b/>
                <w:bCs/>
                <w:kern w:val="28"/>
                <w:sz w:val="20"/>
                <w:szCs w:val="20"/>
                <w:lang w:eastAsia="ru-RU"/>
              </w:rPr>
            </w:pPr>
            <w:r w:rsidRPr="001273FF">
              <w:rPr>
                <w:rFonts w:ascii="Times New Roman" w:eastAsiaTheme="minorEastAsia" w:hAnsi="Times New Roman" w:cs="Times New Roman"/>
                <w:b/>
                <w:bCs/>
                <w:kern w:val="28"/>
                <w:sz w:val="20"/>
                <w:szCs w:val="20"/>
                <w:lang w:eastAsia="ru-RU"/>
              </w:rPr>
              <w:t xml:space="preserve">Код </w:t>
            </w:r>
            <w:proofErr w:type="spellStart"/>
            <w:r w:rsidRPr="001273FF">
              <w:rPr>
                <w:rFonts w:ascii="Times New Roman" w:eastAsiaTheme="minorEastAsia" w:hAnsi="Times New Roman" w:cs="Times New Roman"/>
                <w:b/>
                <w:bCs/>
                <w:kern w:val="28"/>
                <w:sz w:val="20"/>
                <w:szCs w:val="20"/>
                <w:lang w:eastAsia="ru-RU"/>
              </w:rPr>
              <w:t>админист</w:t>
            </w:r>
            <w:proofErr w:type="spellEnd"/>
            <w:r w:rsidRPr="001273FF">
              <w:rPr>
                <w:rFonts w:ascii="Times New Roman" w:eastAsiaTheme="minorEastAsia" w:hAnsi="Times New Roman" w:cs="Times New Roman"/>
                <w:b/>
                <w:bCs/>
                <w:kern w:val="28"/>
                <w:sz w:val="20"/>
                <w:szCs w:val="20"/>
                <w:lang w:eastAsia="ru-RU"/>
              </w:rPr>
              <w:t>-</w:t>
            </w:r>
          </w:p>
          <w:p w:rsidR="00754B5F" w:rsidRPr="001273FF"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proofErr w:type="spellStart"/>
            <w:r w:rsidRPr="001273FF">
              <w:rPr>
                <w:rFonts w:ascii="Times New Roman" w:eastAsiaTheme="minorEastAsia" w:hAnsi="Times New Roman" w:cs="Times New Roman"/>
                <w:b/>
                <w:bCs/>
                <w:kern w:val="28"/>
                <w:sz w:val="20"/>
                <w:szCs w:val="20"/>
                <w:lang w:eastAsia="ru-RU"/>
              </w:rPr>
              <w:t>ратора</w:t>
            </w:r>
            <w:proofErr w:type="spellEnd"/>
          </w:p>
        </w:tc>
        <w:tc>
          <w:tcPr>
            <w:tcW w:w="2400" w:type="dxa"/>
            <w:tcBorders>
              <w:top w:val="single" w:sz="8" w:space="0" w:color="auto"/>
              <w:left w:val="single" w:sz="8" w:space="0" w:color="auto"/>
              <w:bottom w:val="single" w:sz="8" w:space="0" w:color="auto"/>
              <w:right w:val="nil"/>
            </w:tcBorders>
          </w:tcPr>
          <w:p w:rsidR="00754B5F" w:rsidRPr="001273FF" w:rsidRDefault="00754B5F" w:rsidP="00754B5F">
            <w:pPr>
              <w:widowControl w:val="0"/>
              <w:overflowPunct w:val="0"/>
              <w:adjustRightInd w:val="0"/>
              <w:spacing w:after="0" w:line="240" w:lineRule="auto"/>
              <w:ind w:right="-108"/>
              <w:jc w:val="center"/>
              <w:rPr>
                <w:rFonts w:ascii="Times New Roman" w:eastAsiaTheme="minorEastAsia" w:hAnsi="Times New Roman" w:cs="Times New Roman"/>
                <w:b/>
                <w:bCs/>
                <w:kern w:val="28"/>
                <w:sz w:val="20"/>
                <w:szCs w:val="20"/>
                <w:lang w:eastAsia="ru-RU"/>
              </w:rPr>
            </w:pPr>
            <w:r w:rsidRPr="001273FF">
              <w:rPr>
                <w:rFonts w:ascii="Times New Roman" w:eastAsiaTheme="minorEastAsia" w:hAnsi="Times New Roman" w:cs="Times New Roman"/>
                <w:b/>
                <w:bCs/>
                <w:kern w:val="28"/>
                <w:sz w:val="20"/>
                <w:szCs w:val="20"/>
                <w:lang w:eastAsia="ru-RU"/>
              </w:rPr>
              <w:t>Коды бюджетной</w:t>
            </w:r>
          </w:p>
          <w:p w:rsidR="00754B5F" w:rsidRPr="001273FF" w:rsidRDefault="00754B5F" w:rsidP="00754B5F">
            <w:pPr>
              <w:widowControl w:val="0"/>
              <w:overflowPunct w:val="0"/>
              <w:adjustRightInd w:val="0"/>
              <w:spacing w:after="0" w:line="240" w:lineRule="auto"/>
              <w:ind w:right="-108"/>
              <w:jc w:val="center"/>
              <w:rPr>
                <w:rFonts w:ascii="Times New Roman" w:eastAsiaTheme="minorEastAsia" w:hAnsi="Times New Roman" w:cs="Times New Roman"/>
                <w:kern w:val="28"/>
                <w:sz w:val="20"/>
                <w:szCs w:val="20"/>
                <w:lang w:eastAsia="ru-RU"/>
              </w:rPr>
            </w:pPr>
            <w:r w:rsidRPr="001273FF">
              <w:rPr>
                <w:rFonts w:ascii="Times New Roman" w:eastAsiaTheme="minorEastAsia" w:hAnsi="Times New Roman" w:cs="Times New Roman"/>
                <w:b/>
                <w:bCs/>
                <w:kern w:val="28"/>
                <w:sz w:val="20"/>
                <w:szCs w:val="20"/>
                <w:lang w:eastAsia="ru-RU"/>
              </w:rPr>
              <w:t xml:space="preserve"> классификации</w:t>
            </w:r>
          </w:p>
        </w:tc>
        <w:tc>
          <w:tcPr>
            <w:tcW w:w="6590" w:type="dxa"/>
            <w:tcBorders>
              <w:top w:val="single" w:sz="8" w:space="0" w:color="auto"/>
              <w:left w:val="single" w:sz="8" w:space="0" w:color="auto"/>
              <w:bottom w:val="single" w:sz="8" w:space="0" w:color="auto"/>
              <w:right w:val="single" w:sz="8" w:space="0" w:color="auto"/>
            </w:tcBorders>
          </w:tcPr>
          <w:p w:rsidR="00754B5F" w:rsidRPr="001273FF"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1273FF">
              <w:rPr>
                <w:rFonts w:ascii="Times New Roman" w:eastAsiaTheme="minorEastAsia" w:hAnsi="Times New Roman" w:cs="Times New Roman"/>
                <w:b/>
                <w:bCs/>
                <w:kern w:val="28"/>
                <w:sz w:val="20"/>
                <w:szCs w:val="20"/>
                <w:lang w:eastAsia="ru-RU"/>
              </w:rPr>
              <w:t>Наименование</w:t>
            </w:r>
          </w:p>
        </w:tc>
      </w:tr>
      <w:tr w:rsidR="001273FF" w:rsidRPr="00754B5F" w:rsidTr="003F1877">
        <w:trPr>
          <w:trHeight w:val="615"/>
        </w:trPr>
        <w:tc>
          <w:tcPr>
            <w:tcW w:w="10320" w:type="dxa"/>
            <w:gridSpan w:val="3"/>
            <w:tcBorders>
              <w:top w:val="single" w:sz="8" w:space="0" w:color="auto"/>
              <w:left w:val="single" w:sz="8" w:space="0" w:color="auto"/>
              <w:bottom w:val="single" w:sz="8" w:space="0" w:color="auto"/>
              <w:right w:val="single" w:sz="8" w:space="0" w:color="auto"/>
            </w:tcBorders>
            <w:vAlign w:val="center"/>
          </w:tcPr>
          <w:p w:rsidR="001273FF" w:rsidRPr="001273FF" w:rsidRDefault="001273FF" w:rsidP="001273FF">
            <w:pPr>
              <w:widowControl w:val="0"/>
              <w:autoSpaceDE w:val="0"/>
              <w:autoSpaceDN w:val="0"/>
              <w:adjustRightInd w:val="0"/>
              <w:spacing w:after="0" w:line="240" w:lineRule="auto"/>
              <w:jc w:val="center"/>
              <w:rPr>
                <w:rFonts w:ascii="Times New Roman" w:eastAsiaTheme="minorEastAsia" w:hAnsi="Times New Roman" w:cs="Times New Roman"/>
                <w:kern w:val="28"/>
                <w:sz w:val="20"/>
                <w:szCs w:val="20"/>
                <w:lang w:eastAsia="ru-RU"/>
              </w:rPr>
            </w:pPr>
            <w:r w:rsidRPr="001273FF">
              <w:rPr>
                <w:rFonts w:ascii="Times New Roman" w:eastAsiaTheme="minorEastAsia" w:hAnsi="Times New Roman" w:cs="Times New Roman"/>
                <w:b/>
                <w:bCs/>
                <w:kern w:val="28"/>
                <w:sz w:val="20"/>
                <w:szCs w:val="20"/>
                <w:lang w:eastAsia="ru-RU"/>
              </w:rPr>
              <w:t>Департамент по бюджету и финансам Нижнекамского муниципального района</w:t>
            </w:r>
          </w:p>
        </w:tc>
      </w:tr>
      <w:tr w:rsidR="00754B5F" w:rsidRPr="00B10A15" w:rsidTr="00B10A15">
        <w:trPr>
          <w:trHeight w:val="415"/>
        </w:trPr>
        <w:tc>
          <w:tcPr>
            <w:tcW w:w="1330" w:type="dxa"/>
            <w:tcBorders>
              <w:top w:val="single" w:sz="8" w:space="0" w:color="auto"/>
              <w:left w:val="single" w:sz="8" w:space="0" w:color="auto"/>
              <w:bottom w:val="single" w:sz="8" w:space="0" w:color="auto"/>
              <w:right w:val="nil"/>
            </w:tcBorders>
          </w:tcPr>
          <w:p w:rsidR="00754B5F" w:rsidRPr="001273FF"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814</w:t>
            </w:r>
          </w:p>
        </w:tc>
        <w:tc>
          <w:tcPr>
            <w:tcW w:w="2400" w:type="dxa"/>
            <w:tcBorders>
              <w:top w:val="single" w:sz="8" w:space="0" w:color="auto"/>
              <w:left w:val="single" w:sz="8" w:space="0" w:color="auto"/>
              <w:bottom w:val="single" w:sz="8" w:space="0" w:color="auto"/>
              <w:right w:val="nil"/>
            </w:tcBorders>
          </w:tcPr>
          <w:p w:rsidR="00754B5F" w:rsidRPr="001273FF" w:rsidRDefault="00754B5F" w:rsidP="00754B5F">
            <w:pPr>
              <w:widowControl w:val="0"/>
              <w:overflowPunct w:val="0"/>
              <w:adjustRightInd w:val="0"/>
              <w:spacing w:after="0" w:line="240" w:lineRule="auto"/>
              <w:ind w:right="-108"/>
              <w:jc w:val="center"/>
              <w:rPr>
                <w:rFonts w:ascii="Times New Roman" w:eastAsiaTheme="minorEastAsia"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01</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05</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02</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01</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10</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0000</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510</w:t>
            </w:r>
          </w:p>
        </w:tc>
        <w:tc>
          <w:tcPr>
            <w:tcW w:w="6590" w:type="dxa"/>
            <w:tcBorders>
              <w:top w:val="single" w:sz="8" w:space="0" w:color="auto"/>
              <w:left w:val="single" w:sz="8" w:space="0" w:color="auto"/>
              <w:bottom w:val="single" w:sz="8" w:space="0" w:color="auto"/>
              <w:right w:val="single" w:sz="8" w:space="0" w:color="auto"/>
            </w:tcBorders>
          </w:tcPr>
          <w:p w:rsidR="00754B5F" w:rsidRPr="001273FF" w:rsidRDefault="00754B5F" w:rsidP="005524A2">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1273FF">
              <w:rPr>
                <w:rFonts w:ascii="Times New Roman" w:eastAsiaTheme="minorEastAsia" w:hAnsi="Times New Roman" w:cs="Times New Roman"/>
                <w:kern w:val="28"/>
                <w:sz w:val="20"/>
                <w:szCs w:val="20"/>
                <w:lang w:eastAsia="ru-RU"/>
              </w:rPr>
              <w:t xml:space="preserve">Увеличение прочих остатков денежных средств бюджета </w:t>
            </w:r>
            <w:r w:rsidR="005524A2" w:rsidRPr="001273FF">
              <w:rPr>
                <w:rFonts w:ascii="Times New Roman" w:eastAsiaTheme="minorEastAsia" w:hAnsi="Times New Roman" w:cs="Times New Roman"/>
                <w:kern w:val="28"/>
                <w:sz w:val="20"/>
                <w:szCs w:val="20"/>
                <w:lang w:eastAsia="ru-RU"/>
              </w:rPr>
              <w:t>поселения</w:t>
            </w:r>
          </w:p>
        </w:tc>
      </w:tr>
      <w:tr w:rsidR="00754B5F" w:rsidRPr="00B10A15" w:rsidTr="00B10A15">
        <w:trPr>
          <w:trHeight w:val="340"/>
        </w:trPr>
        <w:tc>
          <w:tcPr>
            <w:tcW w:w="1330" w:type="dxa"/>
            <w:tcBorders>
              <w:top w:val="single" w:sz="8" w:space="0" w:color="auto"/>
              <w:left w:val="single" w:sz="8" w:space="0" w:color="auto"/>
              <w:bottom w:val="single" w:sz="8" w:space="0" w:color="auto"/>
              <w:right w:val="nil"/>
            </w:tcBorders>
          </w:tcPr>
          <w:p w:rsidR="00754B5F" w:rsidRPr="001273FF" w:rsidRDefault="00754B5F" w:rsidP="00754B5F">
            <w:pPr>
              <w:widowControl w:val="0"/>
              <w:overflowPunct w:val="0"/>
              <w:adjustRightInd w:val="0"/>
              <w:spacing w:after="0" w:line="240" w:lineRule="auto"/>
              <w:jc w:val="center"/>
              <w:rPr>
                <w:rFonts w:ascii="Times New Roman" w:eastAsiaTheme="minorEastAsia"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814</w:t>
            </w:r>
          </w:p>
        </w:tc>
        <w:tc>
          <w:tcPr>
            <w:tcW w:w="2400" w:type="dxa"/>
            <w:tcBorders>
              <w:top w:val="single" w:sz="8" w:space="0" w:color="auto"/>
              <w:left w:val="single" w:sz="8" w:space="0" w:color="auto"/>
              <w:bottom w:val="single" w:sz="8" w:space="0" w:color="auto"/>
              <w:right w:val="nil"/>
            </w:tcBorders>
          </w:tcPr>
          <w:p w:rsidR="00754B5F" w:rsidRPr="001273FF" w:rsidRDefault="00754B5F" w:rsidP="00754B5F">
            <w:pPr>
              <w:widowControl w:val="0"/>
              <w:overflowPunct w:val="0"/>
              <w:adjustRightInd w:val="0"/>
              <w:spacing w:after="0" w:line="240" w:lineRule="auto"/>
              <w:ind w:right="-108"/>
              <w:jc w:val="center"/>
              <w:rPr>
                <w:rFonts w:ascii="Times New Roman" w:eastAsiaTheme="minorEastAsia" w:hAnsi="Times New Roman" w:cs="Times New Roman"/>
                <w:kern w:val="28"/>
                <w:sz w:val="20"/>
                <w:szCs w:val="20"/>
                <w:lang w:eastAsia="ru-RU"/>
              </w:rPr>
            </w:pPr>
            <w:r w:rsidRPr="001273FF">
              <w:rPr>
                <w:rFonts w:ascii="Times New Roman" w:eastAsia="Times New Roman" w:hAnsi="Times New Roman" w:cs="Times New Roman"/>
                <w:kern w:val="28"/>
                <w:sz w:val="20"/>
                <w:szCs w:val="20"/>
                <w:lang w:eastAsia="ru-RU"/>
              </w:rPr>
              <w:t>01</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05</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02</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01</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10</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0000</w:t>
            </w:r>
            <w:r w:rsidRPr="001273FF">
              <w:rPr>
                <w:rFonts w:ascii="Times New Roman" w:eastAsiaTheme="minorEastAsia" w:hAnsi="Times New Roman" w:cs="Times New Roman"/>
                <w:kern w:val="28"/>
                <w:sz w:val="20"/>
                <w:szCs w:val="20"/>
                <w:lang w:eastAsia="ru-RU"/>
              </w:rPr>
              <w:t xml:space="preserve"> </w:t>
            </w:r>
            <w:r w:rsidRPr="001273FF">
              <w:rPr>
                <w:rFonts w:ascii="Times New Roman" w:eastAsia="Times New Roman" w:hAnsi="Times New Roman" w:cs="Times New Roman"/>
                <w:kern w:val="28"/>
                <w:sz w:val="20"/>
                <w:szCs w:val="20"/>
                <w:lang w:eastAsia="ru-RU"/>
              </w:rPr>
              <w:t>610</w:t>
            </w:r>
          </w:p>
        </w:tc>
        <w:tc>
          <w:tcPr>
            <w:tcW w:w="6590" w:type="dxa"/>
            <w:tcBorders>
              <w:top w:val="single" w:sz="8" w:space="0" w:color="auto"/>
              <w:left w:val="single" w:sz="8" w:space="0" w:color="auto"/>
              <w:bottom w:val="single" w:sz="8" w:space="0" w:color="auto"/>
              <w:right w:val="single" w:sz="8" w:space="0" w:color="auto"/>
            </w:tcBorders>
          </w:tcPr>
          <w:p w:rsidR="00754B5F" w:rsidRPr="001273FF" w:rsidRDefault="00754B5F" w:rsidP="005524A2">
            <w:pPr>
              <w:widowControl w:val="0"/>
              <w:overflowPunct w:val="0"/>
              <w:adjustRightInd w:val="0"/>
              <w:spacing w:after="0" w:line="240" w:lineRule="auto"/>
              <w:jc w:val="both"/>
              <w:rPr>
                <w:rFonts w:ascii="Times New Roman" w:eastAsiaTheme="minorEastAsia" w:hAnsi="Times New Roman" w:cs="Times New Roman"/>
                <w:kern w:val="28"/>
                <w:sz w:val="20"/>
                <w:szCs w:val="20"/>
                <w:lang w:eastAsia="ru-RU"/>
              </w:rPr>
            </w:pPr>
            <w:r w:rsidRPr="001273FF">
              <w:rPr>
                <w:rFonts w:ascii="Times New Roman" w:eastAsiaTheme="minorEastAsia" w:hAnsi="Times New Roman" w:cs="Times New Roman"/>
                <w:kern w:val="28"/>
                <w:sz w:val="20"/>
                <w:szCs w:val="20"/>
                <w:lang w:eastAsia="ru-RU"/>
              </w:rPr>
              <w:t xml:space="preserve">Уменьшение прочих остатков денежных средств бюджета </w:t>
            </w:r>
            <w:r w:rsidR="005524A2" w:rsidRPr="001273FF">
              <w:rPr>
                <w:rFonts w:ascii="Times New Roman" w:eastAsiaTheme="minorEastAsia" w:hAnsi="Times New Roman" w:cs="Times New Roman"/>
                <w:kern w:val="28"/>
                <w:sz w:val="20"/>
                <w:szCs w:val="20"/>
                <w:lang w:eastAsia="ru-RU"/>
              </w:rPr>
              <w:t>поселения</w:t>
            </w:r>
          </w:p>
        </w:tc>
      </w:tr>
    </w:tbl>
    <w:p w:rsidR="00754B5F" w:rsidRPr="00B10A15" w:rsidRDefault="00754B5F" w:rsidP="00754B5F">
      <w:pPr>
        <w:widowControl w:val="0"/>
        <w:autoSpaceDE w:val="0"/>
        <w:autoSpaceDN w:val="0"/>
        <w:adjustRightInd w:val="0"/>
        <w:spacing w:after="0" w:line="240" w:lineRule="auto"/>
        <w:rPr>
          <w:rFonts w:ascii="Times New Roman" w:eastAsiaTheme="minorEastAsia" w:hAnsi="Times New Roman" w:cs="Times New Roman"/>
          <w:kern w:val="28"/>
          <w:lang w:eastAsia="ru-RU"/>
        </w:rPr>
      </w:pPr>
    </w:p>
    <w:p w:rsidR="00754B5F" w:rsidRPr="00B10A15" w:rsidRDefault="00754B5F" w:rsidP="00754B5F">
      <w:pPr>
        <w:widowControl w:val="0"/>
        <w:overflowPunct w:val="0"/>
        <w:adjustRightInd w:val="0"/>
        <w:spacing w:after="0" w:line="240" w:lineRule="auto"/>
        <w:rPr>
          <w:rFonts w:ascii="Times New Roman" w:eastAsiaTheme="minorEastAsia" w:hAnsi="Times New Roman" w:cs="Times New Roman"/>
          <w:kern w:val="28"/>
          <w:lang w:eastAsia="ru-RU"/>
        </w:rPr>
      </w:pPr>
    </w:p>
    <w:p w:rsidR="003F1877" w:rsidRDefault="000F7291"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r>
        <w:rPr>
          <w:rFonts w:ascii="Times New Roman" w:eastAsiaTheme="minorEastAsia" w:hAnsi="Times New Roman" w:cs="Times New Roman"/>
          <w:kern w:val="28"/>
          <w:sz w:val="24"/>
          <w:szCs w:val="24"/>
          <w:lang w:eastAsia="ru-RU"/>
        </w:rPr>
        <w:t xml:space="preserve">     </w:t>
      </w: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3F1877" w:rsidRDefault="003F1877"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665B9A" w:rsidRDefault="000F7291" w:rsidP="000F7291">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r>
        <w:rPr>
          <w:rFonts w:ascii="Times New Roman" w:eastAsiaTheme="minorEastAsia" w:hAnsi="Times New Roman" w:cs="Times New Roman"/>
          <w:kern w:val="28"/>
          <w:sz w:val="24"/>
          <w:szCs w:val="24"/>
          <w:lang w:eastAsia="ru-RU"/>
        </w:rPr>
        <w:t xml:space="preserve">         </w:t>
      </w:r>
    </w:p>
    <w:p w:rsidR="00665B9A" w:rsidRDefault="00665B9A" w:rsidP="00754B5F">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5524A2" w:rsidRPr="00754B5F" w:rsidRDefault="005524A2" w:rsidP="00754B5F">
      <w:pPr>
        <w:widowControl w:val="0"/>
        <w:overflowPunct w:val="0"/>
        <w:adjustRightInd w:val="0"/>
        <w:spacing w:after="0" w:line="240" w:lineRule="auto"/>
        <w:ind w:right="-442"/>
        <w:jc w:val="center"/>
        <w:rPr>
          <w:rFonts w:ascii="Times New Roman" w:eastAsiaTheme="minorEastAsia" w:hAnsi="Times New Roman" w:cs="Times New Roman"/>
          <w:kern w:val="28"/>
          <w:sz w:val="24"/>
          <w:szCs w:val="24"/>
          <w:lang w:eastAsia="ru-RU"/>
        </w:rPr>
      </w:pPr>
    </w:p>
    <w:p w:rsidR="00DD6B40" w:rsidRP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p>
    <w:p w:rsidR="00DD6B40" w:rsidRP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b/>
          <w:sz w:val="20"/>
          <w:szCs w:val="20"/>
          <w:lang w:eastAsia="ru-RU"/>
        </w:rPr>
        <w:t xml:space="preserve">Приложение </w:t>
      </w:r>
      <w:r>
        <w:rPr>
          <w:rFonts w:ascii="Times New Roman" w:eastAsia="Times New Roman" w:hAnsi="Times New Roman" w:cs="Times New Roman"/>
          <w:b/>
          <w:sz w:val="20"/>
          <w:szCs w:val="20"/>
          <w:lang w:eastAsia="ru-RU"/>
        </w:rPr>
        <w:t>9</w:t>
      </w:r>
    </w:p>
    <w:p w:rsidR="00DD6B40" w:rsidRP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sz w:val="20"/>
          <w:szCs w:val="20"/>
          <w:lang w:eastAsia="ru-RU"/>
        </w:rPr>
        <w:t xml:space="preserve">к решению </w:t>
      </w:r>
      <w:r w:rsidRPr="00DD6B40">
        <w:rPr>
          <w:rFonts w:ascii="Times New Roman" w:eastAsia="Times New Roman" w:hAnsi="Times New Roman" w:cs="Times New Roman"/>
          <w:b/>
          <w:sz w:val="20"/>
          <w:szCs w:val="20"/>
          <w:lang w:eastAsia="ru-RU"/>
        </w:rPr>
        <w:t xml:space="preserve"> </w:t>
      </w:r>
      <w:r w:rsidRPr="00DD6B40">
        <w:rPr>
          <w:rFonts w:ascii="Times New Roman" w:eastAsia="Times New Roman" w:hAnsi="Times New Roman" w:cs="Times New Roman"/>
          <w:sz w:val="20"/>
          <w:szCs w:val="20"/>
          <w:lang w:eastAsia="ru-RU"/>
        </w:rPr>
        <w:t xml:space="preserve">Совета </w:t>
      </w:r>
      <w:r>
        <w:rPr>
          <w:rFonts w:ascii="Times New Roman" w:eastAsia="Times New Roman" w:hAnsi="Times New Roman" w:cs="Times New Roman"/>
          <w:sz w:val="20"/>
          <w:szCs w:val="20"/>
          <w:lang w:eastAsia="ru-RU"/>
        </w:rPr>
        <w:t>Краснокадкин</w:t>
      </w:r>
      <w:r w:rsidRPr="00DD6B40">
        <w:rPr>
          <w:rFonts w:ascii="Times New Roman" w:eastAsia="Times New Roman" w:hAnsi="Times New Roman" w:cs="Times New Roman"/>
          <w:sz w:val="20"/>
          <w:szCs w:val="20"/>
          <w:lang w:eastAsia="ru-RU"/>
        </w:rPr>
        <w:t>ского                                   сельского поселения Нижнекамского                                муниципального района                                                     Республики   Татарстан</w:t>
      </w:r>
    </w:p>
    <w:p w:rsid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sz w:val="20"/>
          <w:szCs w:val="20"/>
          <w:lang w:eastAsia="ru-RU"/>
        </w:rPr>
      </w:pPr>
      <w:r w:rsidRPr="00DD6B40">
        <w:rPr>
          <w:rFonts w:ascii="Times New Roman" w:eastAsia="Times New Roman" w:hAnsi="Times New Roman" w:cs="Times New Roman"/>
          <w:sz w:val="20"/>
          <w:szCs w:val="20"/>
          <w:lang w:eastAsia="ru-RU"/>
        </w:rPr>
        <w:t>№     от «   » декабря 2016  года</w:t>
      </w:r>
    </w:p>
    <w:p w:rsidR="00754B5F" w:rsidRPr="00754B5F" w:rsidRDefault="00754B5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r w:rsidRPr="00754B5F">
        <w:rPr>
          <w:rFonts w:ascii="Times New Roman" w:eastAsiaTheme="minorEastAsia" w:hAnsi="Times New Roman" w:cs="Times New Roman"/>
          <w:kern w:val="28"/>
          <w:sz w:val="24"/>
          <w:szCs w:val="24"/>
          <w:lang w:eastAsia="ru-RU"/>
        </w:rPr>
        <w:t xml:space="preserve">                                                                                                   </w:t>
      </w:r>
    </w:p>
    <w:p w:rsidR="00754B5F" w:rsidRPr="001273FF" w:rsidRDefault="00754B5F" w:rsidP="001273FF">
      <w:pPr>
        <w:widowControl w:val="0"/>
        <w:overflowPunct w:val="0"/>
        <w:adjustRightInd w:val="0"/>
        <w:spacing w:after="0" w:line="240" w:lineRule="auto"/>
        <w:jc w:val="center"/>
        <w:rPr>
          <w:rFonts w:ascii="Times New Roman" w:eastAsiaTheme="minorEastAsia" w:hAnsi="Times New Roman" w:cs="Times New Roman"/>
          <w:b/>
          <w:bCs/>
          <w:kern w:val="28"/>
          <w:sz w:val="20"/>
          <w:szCs w:val="24"/>
          <w:lang w:eastAsia="ru-RU"/>
        </w:rPr>
      </w:pPr>
      <w:r w:rsidRPr="001273FF">
        <w:rPr>
          <w:rFonts w:ascii="Times New Roman" w:eastAsiaTheme="minorEastAsia" w:hAnsi="Times New Roman" w:cs="Times New Roman"/>
          <w:b/>
          <w:bCs/>
          <w:kern w:val="28"/>
          <w:sz w:val="20"/>
          <w:szCs w:val="24"/>
          <w:lang w:eastAsia="ru-RU"/>
        </w:rPr>
        <w:t>Функциональная структура расходов бюджета муниципальное образование</w:t>
      </w:r>
    </w:p>
    <w:p w:rsidR="00754B5F" w:rsidRPr="001273FF" w:rsidRDefault="00754B5F" w:rsidP="001273FF">
      <w:pPr>
        <w:widowControl w:val="0"/>
        <w:overflowPunct w:val="0"/>
        <w:adjustRightInd w:val="0"/>
        <w:spacing w:after="0" w:line="240" w:lineRule="auto"/>
        <w:jc w:val="center"/>
        <w:rPr>
          <w:rFonts w:ascii="Times New Roman" w:eastAsiaTheme="minorEastAsia" w:hAnsi="Times New Roman" w:cs="Times New Roman"/>
          <w:b/>
          <w:bCs/>
          <w:kern w:val="28"/>
          <w:sz w:val="20"/>
          <w:szCs w:val="24"/>
          <w:lang w:eastAsia="ru-RU"/>
        </w:rPr>
      </w:pPr>
      <w:r w:rsidRPr="001273FF">
        <w:rPr>
          <w:rFonts w:ascii="Times New Roman" w:eastAsiaTheme="minorEastAsia" w:hAnsi="Times New Roman" w:cs="Times New Roman"/>
          <w:b/>
          <w:bCs/>
          <w:kern w:val="28"/>
          <w:sz w:val="20"/>
          <w:szCs w:val="24"/>
          <w:lang w:eastAsia="ru-RU"/>
        </w:rPr>
        <w:t>«Краснокадкинское сельское поселение</w:t>
      </w:r>
      <w:r w:rsidRPr="001273FF">
        <w:rPr>
          <w:rFonts w:ascii="Times New Roman" w:eastAsia="Times New Roman" w:hAnsi="Times New Roman" w:cs="Times New Roman"/>
          <w:b/>
          <w:bCs/>
          <w:kern w:val="28"/>
          <w:sz w:val="20"/>
          <w:szCs w:val="24"/>
          <w:lang w:eastAsia="ru-RU"/>
        </w:rPr>
        <w:t xml:space="preserve">» </w:t>
      </w:r>
      <w:r w:rsidRPr="001273FF">
        <w:rPr>
          <w:rFonts w:ascii="Times New Roman" w:eastAsiaTheme="minorEastAsia" w:hAnsi="Times New Roman" w:cs="Times New Roman"/>
          <w:b/>
          <w:bCs/>
          <w:kern w:val="28"/>
          <w:sz w:val="20"/>
          <w:szCs w:val="24"/>
          <w:lang w:eastAsia="ru-RU"/>
        </w:rPr>
        <w:t xml:space="preserve">на </w:t>
      </w:r>
      <w:r w:rsidR="003434C0" w:rsidRPr="001273FF">
        <w:rPr>
          <w:rFonts w:ascii="Times New Roman" w:eastAsia="Times New Roman" w:hAnsi="Times New Roman" w:cs="Times New Roman"/>
          <w:b/>
          <w:bCs/>
          <w:kern w:val="28"/>
          <w:sz w:val="20"/>
          <w:szCs w:val="24"/>
          <w:lang w:eastAsia="ru-RU"/>
        </w:rPr>
        <w:t>2017</w:t>
      </w:r>
      <w:r w:rsidRPr="001273FF">
        <w:rPr>
          <w:rFonts w:ascii="Times New Roman" w:eastAsiaTheme="minorEastAsia" w:hAnsi="Times New Roman" w:cs="Times New Roman"/>
          <w:b/>
          <w:bCs/>
          <w:kern w:val="28"/>
          <w:sz w:val="20"/>
          <w:szCs w:val="24"/>
          <w:lang w:eastAsia="ru-RU"/>
        </w:rPr>
        <w:t xml:space="preserve"> год</w:t>
      </w:r>
    </w:p>
    <w:p w:rsidR="00754B5F" w:rsidRPr="001273FF" w:rsidRDefault="00754B5F" w:rsidP="001273FF">
      <w:pPr>
        <w:widowControl w:val="0"/>
        <w:overflowPunct w:val="0"/>
        <w:adjustRightInd w:val="0"/>
        <w:spacing w:after="0" w:line="240" w:lineRule="auto"/>
        <w:jc w:val="center"/>
        <w:rPr>
          <w:rFonts w:ascii="Times New Roman" w:eastAsiaTheme="minorEastAsia" w:hAnsi="Times New Roman" w:cs="Times New Roman"/>
          <w:b/>
          <w:bCs/>
          <w:kern w:val="28"/>
          <w:sz w:val="20"/>
          <w:szCs w:val="24"/>
          <w:lang w:eastAsia="ru-RU"/>
        </w:rPr>
      </w:pPr>
    </w:p>
    <w:p w:rsidR="00767AE9" w:rsidRDefault="00767AE9" w:rsidP="00767AE9">
      <w:pPr>
        <w:widowControl w:val="0"/>
        <w:tabs>
          <w:tab w:val="left" w:pos="735"/>
        </w:tabs>
        <w:overflowPunct w:val="0"/>
        <w:adjustRightInd w:val="0"/>
        <w:spacing w:after="0" w:line="240" w:lineRule="auto"/>
        <w:rPr>
          <w:rFonts w:ascii="Times New Roman" w:eastAsiaTheme="minorEastAsia" w:hAnsi="Times New Roman" w:cs="Times New Roman"/>
          <w:kern w:val="28"/>
          <w:sz w:val="24"/>
          <w:szCs w:val="24"/>
          <w:lang w:eastAsia="ru-RU"/>
        </w:rPr>
      </w:pPr>
      <w:r>
        <w:rPr>
          <w:rFonts w:ascii="Times New Roman" w:eastAsiaTheme="minorEastAsia" w:hAnsi="Times New Roman" w:cs="Times New Roman"/>
          <w:kern w:val="28"/>
          <w:sz w:val="24"/>
          <w:szCs w:val="24"/>
          <w:lang w:eastAsia="ru-RU"/>
        </w:rPr>
        <w:tab/>
      </w:r>
    </w:p>
    <w:tbl>
      <w:tblPr>
        <w:tblW w:w="8788" w:type="dxa"/>
        <w:tblInd w:w="534" w:type="dxa"/>
        <w:tblLook w:val="04A0" w:firstRow="1" w:lastRow="0" w:firstColumn="1" w:lastColumn="0" w:noHBand="0" w:noVBand="1"/>
      </w:tblPr>
      <w:tblGrid>
        <w:gridCol w:w="4434"/>
        <w:gridCol w:w="559"/>
        <w:gridCol w:w="696"/>
        <w:gridCol w:w="1390"/>
        <w:gridCol w:w="717"/>
        <w:gridCol w:w="992"/>
      </w:tblGrid>
      <w:tr w:rsidR="005B3AA5" w:rsidRPr="00767AE9" w:rsidTr="005B3AA5">
        <w:trPr>
          <w:trHeight w:val="690"/>
        </w:trPr>
        <w:tc>
          <w:tcPr>
            <w:tcW w:w="4434" w:type="dxa"/>
            <w:tcBorders>
              <w:top w:val="single" w:sz="4" w:space="0" w:color="auto"/>
              <w:left w:val="single" w:sz="4" w:space="0" w:color="auto"/>
              <w:bottom w:val="single" w:sz="4" w:space="0" w:color="auto"/>
              <w:right w:val="single" w:sz="4" w:space="0" w:color="auto"/>
            </w:tcBorders>
            <w:shd w:val="clear" w:color="000000" w:fill="FFFFFF"/>
            <w:vAlign w:val="center"/>
          </w:tcPr>
          <w:p w:rsidR="005B3AA5" w:rsidRPr="00767AE9" w:rsidRDefault="005B3AA5" w:rsidP="00767AE9">
            <w:pPr>
              <w:spacing w:after="0" w:line="240" w:lineRule="auto"/>
              <w:jc w:val="center"/>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Наименование</w:t>
            </w:r>
          </w:p>
        </w:tc>
        <w:tc>
          <w:tcPr>
            <w:tcW w:w="559" w:type="dxa"/>
            <w:tcBorders>
              <w:top w:val="single" w:sz="4" w:space="0" w:color="auto"/>
              <w:left w:val="nil"/>
              <w:bottom w:val="single" w:sz="4" w:space="0" w:color="auto"/>
              <w:right w:val="single" w:sz="4" w:space="0" w:color="auto"/>
            </w:tcBorders>
            <w:shd w:val="clear" w:color="000000" w:fill="FFFFFF"/>
            <w:vAlign w:val="center"/>
          </w:tcPr>
          <w:p w:rsidR="005B3AA5" w:rsidRPr="00767AE9" w:rsidRDefault="005B3AA5" w:rsidP="00767AE9">
            <w:pPr>
              <w:spacing w:after="0" w:line="240" w:lineRule="auto"/>
              <w:jc w:val="center"/>
              <w:rPr>
                <w:rFonts w:ascii="Times New Roman" w:eastAsia="Times New Roman" w:hAnsi="Times New Roman" w:cs="Times New Roman"/>
                <w:b/>
                <w:bCs/>
                <w:sz w:val="16"/>
                <w:szCs w:val="16"/>
                <w:lang w:eastAsia="ru-RU"/>
              </w:rPr>
            </w:pPr>
            <w:proofErr w:type="spellStart"/>
            <w:r w:rsidRPr="00767AE9">
              <w:rPr>
                <w:rFonts w:ascii="Times New Roman" w:eastAsia="Times New Roman" w:hAnsi="Times New Roman" w:cs="Times New Roman"/>
                <w:b/>
                <w:bCs/>
                <w:sz w:val="16"/>
                <w:szCs w:val="16"/>
                <w:lang w:eastAsia="ru-RU"/>
              </w:rPr>
              <w:t>Рз</w:t>
            </w:r>
            <w:proofErr w:type="spellEnd"/>
          </w:p>
        </w:tc>
        <w:tc>
          <w:tcPr>
            <w:tcW w:w="696" w:type="dxa"/>
            <w:tcBorders>
              <w:top w:val="single" w:sz="4" w:space="0" w:color="auto"/>
              <w:left w:val="nil"/>
              <w:bottom w:val="single" w:sz="4" w:space="0" w:color="auto"/>
              <w:right w:val="single" w:sz="4" w:space="0" w:color="auto"/>
            </w:tcBorders>
            <w:shd w:val="clear" w:color="000000" w:fill="FFFFFF"/>
            <w:vAlign w:val="center"/>
          </w:tcPr>
          <w:p w:rsidR="005B3AA5" w:rsidRPr="00767AE9" w:rsidRDefault="005B3AA5" w:rsidP="00767AE9">
            <w:pPr>
              <w:spacing w:after="0" w:line="240" w:lineRule="auto"/>
              <w:jc w:val="center"/>
              <w:rPr>
                <w:rFonts w:ascii="Times New Roman" w:eastAsia="Times New Roman" w:hAnsi="Times New Roman" w:cs="Times New Roman"/>
                <w:b/>
                <w:bCs/>
                <w:sz w:val="16"/>
                <w:szCs w:val="16"/>
                <w:lang w:eastAsia="ru-RU"/>
              </w:rPr>
            </w:pPr>
            <w:proofErr w:type="gramStart"/>
            <w:r w:rsidRPr="00767AE9">
              <w:rPr>
                <w:rFonts w:ascii="Times New Roman" w:eastAsia="Times New Roman" w:hAnsi="Times New Roman" w:cs="Times New Roman"/>
                <w:b/>
                <w:bCs/>
                <w:sz w:val="16"/>
                <w:szCs w:val="16"/>
                <w:lang w:eastAsia="ru-RU"/>
              </w:rPr>
              <w:t>ПР</w:t>
            </w:r>
            <w:proofErr w:type="gramEnd"/>
          </w:p>
        </w:tc>
        <w:tc>
          <w:tcPr>
            <w:tcW w:w="1390" w:type="dxa"/>
            <w:tcBorders>
              <w:top w:val="single" w:sz="4" w:space="0" w:color="auto"/>
              <w:left w:val="nil"/>
              <w:bottom w:val="single" w:sz="4" w:space="0" w:color="auto"/>
              <w:right w:val="single" w:sz="4" w:space="0" w:color="auto"/>
            </w:tcBorders>
            <w:shd w:val="clear" w:color="000000" w:fill="FFFFFF"/>
            <w:vAlign w:val="center"/>
          </w:tcPr>
          <w:p w:rsidR="005B3AA5" w:rsidRPr="00767AE9" w:rsidRDefault="005B3AA5" w:rsidP="00767AE9">
            <w:pPr>
              <w:spacing w:after="0" w:line="240" w:lineRule="auto"/>
              <w:jc w:val="center"/>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ЦСР</w:t>
            </w:r>
          </w:p>
        </w:tc>
        <w:tc>
          <w:tcPr>
            <w:tcW w:w="717" w:type="dxa"/>
            <w:tcBorders>
              <w:top w:val="single" w:sz="4" w:space="0" w:color="auto"/>
              <w:left w:val="nil"/>
              <w:bottom w:val="single" w:sz="4" w:space="0" w:color="auto"/>
              <w:right w:val="single" w:sz="4" w:space="0" w:color="auto"/>
            </w:tcBorders>
            <w:shd w:val="clear" w:color="000000" w:fill="FFFFFF"/>
            <w:vAlign w:val="center"/>
          </w:tcPr>
          <w:p w:rsidR="005B3AA5" w:rsidRPr="00767AE9" w:rsidRDefault="005B3AA5" w:rsidP="00767AE9">
            <w:pPr>
              <w:spacing w:after="0" w:line="240" w:lineRule="auto"/>
              <w:jc w:val="center"/>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ВР</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B3AA5" w:rsidRPr="00767AE9" w:rsidRDefault="005B3AA5" w:rsidP="00767AE9">
            <w:pPr>
              <w:spacing w:after="0" w:line="240" w:lineRule="auto"/>
              <w:jc w:val="center"/>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Сумма на год</w:t>
            </w:r>
          </w:p>
        </w:tc>
      </w:tr>
      <w:tr w:rsidR="005B3AA5" w:rsidRPr="00767AE9" w:rsidTr="00CE7A51">
        <w:trPr>
          <w:trHeight w:val="209"/>
        </w:trPr>
        <w:tc>
          <w:tcPr>
            <w:tcW w:w="4434" w:type="dxa"/>
            <w:tcBorders>
              <w:top w:val="nil"/>
              <w:left w:val="single" w:sz="4" w:space="0" w:color="auto"/>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1</w:t>
            </w:r>
          </w:p>
        </w:tc>
        <w:tc>
          <w:tcPr>
            <w:tcW w:w="559" w:type="dxa"/>
            <w:tcBorders>
              <w:top w:val="nil"/>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3</w:t>
            </w:r>
          </w:p>
        </w:tc>
        <w:tc>
          <w:tcPr>
            <w:tcW w:w="696" w:type="dxa"/>
            <w:tcBorders>
              <w:top w:val="nil"/>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4</w:t>
            </w:r>
          </w:p>
        </w:tc>
        <w:tc>
          <w:tcPr>
            <w:tcW w:w="1390" w:type="dxa"/>
            <w:tcBorders>
              <w:top w:val="nil"/>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5</w:t>
            </w:r>
          </w:p>
        </w:tc>
        <w:tc>
          <w:tcPr>
            <w:tcW w:w="717" w:type="dxa"/>
            <w:tcBorders>
              <w:top w:val="nil"/>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6</w:t>
            </w:r>
          </w:p>
        </w:tc>
        <w:tc>
          <w:tcPr>
            <w:tcW w:w="992" w:type="dxa"/>
            <w:tcBorders>
              <w:top w:val="nil"/>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7</w:t>
            </w:r>
          </w:p>
        </w:tc>
      </w:tr>
      <w:tr w:rsidR="005B3AA5" w:rsidRPr="00767AE9" w:rsidTr="005B3AA5">
        <w:trPr>
          <w:trHeight w:val="345"/>
        </w:trPr>
        <w:tc>
          <w:tcPr>
            <w:tcW w:w="4434" w:type="dxa"/>
            <w:tcBorders>
              <w:top w:val="single" w:sz="4" w:space="0" w:color="auto"/>
              <w:left w:val="single" w:sz="4" w:space="0" w:color="auto"/>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Непрограммные направления расходов</w:t>
            </w:r>
          </w:p>
        </w:tc>
        <w:tc>
          <w:tcPr>
            <w:tcW w:w="559" w:type="dxa"/>
            <w:tcBorders>
              <w:top w:val="single" w:sz="4" w:space="0" w:color="auto"/>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single" w:sz="4" w:space="0" w:color="auto"/>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00</w:t>
            </w:r>
          </w:p>
        </w:tc>
        <w:tc>
          <w:tcPr>
            <w:tcW w:w="1390" w:type="dxa"/>
            <w:tcBorders>
              <w:top w:val="nil"/>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717" w:type="dxa"/>
            <w:tcBorders>
              <w:top w:val="nil"/>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1968,2</w:t>
            </w:r>
          </w:p>
        </w:tc>
      </w:tr>
      <w:tr w:rsidR="005B3AA5" w:rsidRPr="00767AE9" w:rsidTr="005B3AA5">
        <w:trPr>
          <w:trHeight w:val="345"/>
        </w:trPr>
        <w:tc>
          <w:tcPr>
            <w:tcW w:w="4434" w:type="dxa"/>
            <w:tcBorders>
              <w:top w:val="single" w:sz="4" w:space="0" w:color="auto"/>
              <w:left w:val="single" w:sz="4" w:space="0" w:color="auto"/>
              <w:bottom w:val="nil"/>
              <w:right w:val="single" w:sz="4" w:space="0" w:color="auto"/>
            </w:tcBorders>
            <w:shd w:val="clear" w:color="000000" w:fill="FFFFFF"/>
            <w:vAlign w:val="bottom"/>
          </w:tcPr>
          <w:p w:rsidR="005B3AA5" w:rsidRPr="00767AE9" w:rsidRDefault="005B3AA5" w:rsidP="00767AE9">
            <w:pPr>
              <w:spacing w:after="0" w:line="240" w:lineRule="auto"/>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9"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02</w:t>
            </w:r>
          </w:p>
        </w:tc>
        <w:tc>
          <w:tcPr>
            <w:tcW w:w="1390" w:type="dxa"/>
            <w:tcBorders>
              <w:top w:val="nil"/>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p>
        </w:tc>
        <w:tc>
          <w:tcPr>
            <w:tcW w:w="717" w:type="dxa"/>
            <w:tcBorders>
              <w:top w:val="nil"/>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b/>
                <w:bCs/>
                <w:sz w:val="16"/>
                <w:szCs w:val="16"/>
                <w:lang w:eastAsia="ru-RU"/>
              </w:rPr>
            </w:pPr>
            <w:r w:rsidRPr="00A905A0">
              <w:rPr>
                <w:rFonts w:ascii="Times New Roman" w:eastAsia="Times New Roman" w:hAnsi="Times New Roman" w:cs="Times New Roman"/>
                <w:b/>
                <w:bCs/>
                <w:sz w:val="16"/>
                <w:szCs w:val="16"/>
                <w:lang w:eastAsia="ru-RU"/>
              </w:rPr>
              <w:t>491,7</w:t>
            </w:r>
          </w:p>
        </w:tc>
      </w:tr>
      <w:tr w:rsidR="005B3AA5" w:rsidRPr="00767AE9" w:rsidTr="00A245C4">
        <w:trPr>
          <w:trHeight w:val="71"/>
        </w:trPr>
        <w:tc>
          <w:tcPr>
            <w:tcW w:w="4434" w:type="dxa"/>
            <w:tcBorders>
              <w:top w:val="single" w:sz="4" w:space="0" w:color="auto"/>
              <w:left w:val="single" w:sz="4" w:space="0" w:color="auto"/>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xml:space="preserve">Глава муниципального образования </w:t>
            </w:r>
          </w:p>
        </w:tc>
        <w:tc>
          <w:tcPr>
            <w:tcW w:w="559" w:type="dxa"/>
            <w:tcBorders>
              <w:top w:val="single" w:sz="4" w:space="0" w:color="auto"/>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02</w:t>
            </w:r>
          </w:p>
        </w:tc>
        <w:tc>
          <w:tcPr>
            <w:tcW w:w="1390" w:type="dxa"/>
            <w:tcBorders>
              <w:top w:val="nil"/>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xml:space="preserve">99 0 00 02030 </w:t>
            </w:r>
          </w:p>
        </w:tc>
        <w:tc>
          <w:tcPr>
            <w:tcW w:w="717" w:type="dxa"/>
            <w:tcBorders>
              <w:top w:val="nil"/>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b/>
                <w:bCs/>
                <w:sz w:val="16"/>
                <w:szCs w:val="16"/>
                <w:lang w:eastAsia="ru-RU"/>
              </w:rPr>
            </w:pPr>
            <w:r w:rsidRPr="00A905A0">
              <w:rPr>
                <w:rFonts w:ascii="Times New Roman" w:eastAsia="Times New Roman" w:hAnsi="Times New Roman" w:cs="Times New Roman"/>
                <w:b/>
                <w:bCs/>
                <w:sz w:val="16"/>
                <w:szCs w:val="16"/>
                <w:lang w:eastAsia="ru-RU"/>
              </w:rPr>
              <w:t>491,7</w:t>
            </w:r>
          </w:p>
        </w:tc>
      </w:tr>
      <w:tr w:rsidR="005B3AA5" w:rsidRPr="00767AE9" w:rsidTr="005B3AA5">
        <w:trPr>
          <w:trHeight w:val="345"/>
        </w:trPr>
        <w:tc>
          <w:tcPr>
            <w:tcW w:w="4434" w:type="dxa"/>
            <w:tcBorders>
              <w:top w:val="single" w:sz="4" w:space="0" w:color="auto"/>
              <w:left w:val="single" w:sz="4" w:space="0" w:color="auto"/>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4" w:space="0" w:color="auto"/>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02</w:t>
            </w:r>
          </w:p>
        </w:tc>
        <w:tc>
          <w:tcPr>
            <w:tcW w:w="1390" w:type="dxa"/>
            <w:tcBorders>
              <w:top w:val="nil"/>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99 0 00 02030</w:t>
            </w:r>
          </w:p>
        </w:tc>
        <w:tc>
          <w:tcPr>
            <w:tcW w:w="717" w:type="dxa"/>
            <w:tcBorders>
              <w:top w:val="nil"/>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100</w:t>
            </w:r>
          </w:p>
        </w:tc>
        <w:tc>
          <w:tcPr>
            <w:tcW w:w="992"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b/>
                <w:bCs/>
                <w:sz w:val="16"/>
                <w:szCs w:val="16"/>
                <w:lang w:eastAsia="ru-RU"/>
              </w:rPr>
            </w:pPr>
            <w:r w:rsidRPr="00A905A0">
              <w:rPr>
                <w:rFonts w:ascii="Times New Roman" w:eastAsia="Times New Roman" w:hAnsi="Times New Roman" w:cs="Times New Roman"/>
                <w:b/>
                <w:bCs/>
                <w:sz w:val="16"/>
                <w:szCs w:val="16"/>
                <w:lang w:eastAsia="ru-RU"/>
              </w:rPr>
              <w:t>491,7</w:t>
            </w:r>
          </w:p>
        </w:tc>
      </w:tr>
      <w:tr w:rsidR="005B3AA5" w:rsidRPr="00767AE9" w:rsidTr="003F1877">
        <w:trPr>
          <w:trHeight w:val="629"/>
        </w:trPr>
        <w:tc>
          <w:tcPr>
            <w:tcW w:w="4434" w:type="dxa"/>
            <w:tcBorders>
              <w:top w:val="single" w:sz="4" w:space="0" w:color="auto"/>
              <w:left w:val="single" w:sz="4" w:space="0" w:color="auto"/>
              <w:bottom w:val="nil"/>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59"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04</w:t>
            </w:r>
          </w:p>
        </w:tc>
        <w:tc>
          <w:tcPr>
            <w:tcW w:w="1390" w:type="dxa"/>
            <w:tcBorders>
              <w:top w:val="nil"/>
              <w:left w:val="nil"/>
              <w:bottom w:val="nil"/>
              <w:right w:val="single" w:sz="4" w:space="0" w:color="auto"/>
            </w:tcBorders>
            <w:shd w:val="clear" w:color="000000" w:fill="FFFFFF"/>
            <w:vAlign w:val="bottom"/>
          </w:tcPr>
          <w:p w:rsidR="005B3AA5" w:rsidRPr="00767AE9" w:rsidRDefault="005B3AA5" w:rsidP="003F1877">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717" w:type="dxa"/>
            <w:tcBorders>
              <w:top w:val="single" w:sz="4" w:space="0" w:color="auto"/>
              <w:left w:val="nil"/>
              <w:bottom w:val="nil"/>
              <w:right w:val="single" w:sz="4" w:space="0" w:color="auto"/>
            </w:tcBorders>
            <w:shd w:val="clear" w:color="000000" w:fill="FFFFFF"/>
            <w:vAlign w:val="bottom"/>
          </w:tcPr>
          <w:p w:rsidR="005B3AA5" w:rsidRPr="00767AE9" w:rsidRDefault="005B3AA5" w:rsidP="003F1877">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bottom"/>
          </w:tcPr>
          <w:p w:rsidR="005B3AA5" w:rsidRPr="00767AE9" w:rsidRDefault="005B3AA5" w:rsidP="003F1877">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685,2</w:t>
            </w:r>
          </w:p>
        </w:tc>
      </w:tr>
      <w:tr w:rsidR="005B3AA5" w:rsidRPr="00767AE9" w:rsidTr="00A245C4">
        <w:trPr>
          <w:trHeight w:val="309"/>
        </w:trPr>
        <w:tc>
          <w:tcPr>
            <w:tcW w:w="4434" w:type="dxa"/>
            <w:tcBorders>
              <w:top w:val="single" w:sz="4" w:space="0" w:color="auto"/>
              <w:left w:val="single" w:sz="4" w:space="0" w:color="auto"/>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Руководство и управление в сфере установленных функций</w:t>
            </w:r>
          </w:p>
        </w:tc>
        <w:tc>
          <w:tcPr>
            <w:tcW w:w="559" w:type="dxa"/>
            <w:tcBorders>
              <w:top w:val="single" w:sz="4" w:space="0" w:color="auto"/>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single" w:sz="4" w:space="0" w:color="auto"/>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04</w:t>
            </w:r>
          </w:p>
        </w:tc>
        <w:tc>
          <w:tcPr>
            <w:tcW w:w="1390" w:type="dxa"/>
            <w:tcBorders>
              <w:top w:val="single" w:sz="4" w:space="0" w:color="auto"/>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99 0 00 02040</w:t>
            </w:r>
          </w:p>
        </w:tc>
        <w:tc>
          <w:tcPr>
            <w:tcW w:w="717"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685,2</w:t>
            </w:r>
          </w:p>
        </w:tc>
      </w:tr>
      <w:tr w:rsidR="005B3AA5" w:rsidRPr="00767AE9" w:rsidTr="00A245C4">
        <w:trPr>
          <w:trHeight w:val="758"/>
        </w:trPr>
        <w:tc>
          <w:tcPr>
            <w:tcW w:w="4434" w:type="dxa"/>
            <w:tcBorders>
              <w:top w:val="nil"/>
              <w:left w:val="single" w:sz="4" w:space="0" w:color="auto"/>
              <w:bottom w:val="single" w:sz="4" w:space="0" w:color="auto"/>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nil"/>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nil"/>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04</w:t>
            </w:r>
          </w:p>
        </w:tc>
        <w:tc>
          <w:tcPr>
            <w:tcW w:w="1390" w:type="dxa"/>
            <w:tcBorders>
              <w:top w:val="nil"/>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99 0 00 02040</w:t>
            </w:r>
          </w:p>
        </w:tc>
        <w:tc>
          <w:tcPr>
            <w:tcW w:w="717"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100</w:t>
            </w:r>
          </w:p>
        </w:tc>
        <w:tc>
          <w:tcPr>
            <w:tcW w:w="992" w:type="dxa"/>
            <w:tcBorders>
              <w:top w:val="nil"/>
              <w:left w:val="nil"/>
              <w:bottom w:val="single" w:sz="4" w:space="0" w:color="auto"/>
              <w:right w:val="single" w:sz="4" w:space="0" w:color="auto"/>
            </w:tcBorders>
            <w:shd w:val="clear" w:color="000000" w:fill="FFFFFF"/>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r w:rsidRPr="00A905A0">
              <w:rPr>
                <w:rFonts w:ascii="Times New Roman" w:eastAsia="Times New Roman" w:hAnsi="Times New Roman" w:cs="Times New Roman"/>
                <w:sz w:val="16"/>
                <w:szCs w:val="16"/>
                <w:lang w:eastAsia="ru-RU"/>
              </w:rPr>
              <w:t>458,0</w:t>
            </w:r>
          </w:p>
        </w:tc>
      </w:tr>
      <w:tr w:rsidR="005B3AA5" w:rsidRPr="00767AE9" w:rsidTr="00A245C4">
        <w:trPr>
          <w:trHeight w:val="379"/>
        </w:trPr>
        <w:tc>
          <w:tcPr>
            <w:tcW w:w="4434" w:type="dxa"/>
            <w:tcBorders>
              <w:top w:val="nil"/>
              <w:left w:val="single" w:sz="4" w:space="0" w:color="auto"/>
              <w:bottom w:val="single" w:sz="4" w:space="0" w:color="auto"/>
              <w:right w:val="single" w:sz="4" w:space="0" w:color="auto"/>
            </w:tcBorders>
            <w:shd w:val="clear" w:color="auto" w:fill="auto"/>
            <w:vAlign w:val="bottom"/>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59"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04</w:t>
            </w:r>
          </w:p>
        </w:tc>
        <w:tc>
          <w:tcPr>
            <w:tcW w:w="1390" w:type="dxa"/>
            <w:tcBorders>
              <w:top w:val="nil"/>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99 0 00 02040</w:t>
            </w:r>
          </w:p>
        </w:tc>
        <w:tc>
          <w:tcPr>
            <w:tcW w:w="717"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200</w:t>
            </w:r>
          </w:p>
        </w:tc>
        <w:tc>
          <w:tcPr>
            <w:tcW w:w="992" w:type="dxa"/>
            <w:tcBorders>
              <w:top w:val="nil"/>
              <w:left w:val="nil"/>
              <w:bottom w:val="single" w:sz="4" w:space="0" w:color="auto"/>
              <w:right w:val="single" w:sz="4" w:space="0" w:color="auto"/>
            </w:tcBorders>
            <w:shd w:val="clear" w:color="000000" w:fill="FFFFFF"/>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227,2</w:t>
            </w:r>
          </w:p>
        </w:tc>
      </w:tr>
      <w:tr w:rsidR="005B3AA5" w:rsidRPr="00767AE9" w:rsidTr="00A245C4">
        <w:trPr>
          <w:trHeight w:val="271"/>
        </w:trPr>
        <w:tc>
          <w:tcPr>
            <w:tcW w:w="4434" w:type="dxa"/>
            <w:tcBorders>
              <w:top w:val="nil"/>
              <w:left w:val="single" w:sz="4" w:space="0" w:color="auto"/>
              <w:bottom w:val="nil"/>
              <w:right w:val="single" w:sz="4" w:space="0" w:color="auto"/>
            </w:tcBorders>
            <w:shd w:val="clear" w:color="auto" w:fill="auto"/>
            <w:vAlign w:val="bottom"/>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Иные бюджетные ассигнования</w:t>
            </w:r>
          </w:p>
        </w:tc>
        <w:tc>
          <w:tcPr>
            <w:tcW w:w="559"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04</w:t>
            </w:r>
          </w:p>
        </w:tc>
        <w:tc>
          <w:tcPr>
            <w:tcW w:w="1390" w:type="dxa"/>
            <w:tcBorders>
              <w:top w:val="nil"/>
              <w:left w:val="nil"/>
              <w:bottom w:val="single" w:sz="4" w:space="0" w:color="auto"/>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99 0 00 02040</w:t>
            </w:r>
          </w:p>
        </w:tc>
        <w:tc>
          <w:tcPr>
            <w:tcW w:w="717"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800</w:t>
            </w:r>
          </w:p>
        </w:tc>
        <w:tc>
          <w:tcPr>
            <w:tcW w:w="992" w:type="dxa"/>
            <w:tcBorders>
              <w:top w:val="nil"/>
              <w:left w:val="nil"/>
              <w:bottom w:val="nil"/>
              <w:right w:val="single" w:sz="4" w:space="0" w:color="auto"/>
            </w:tcBorders>
            <w:shd w:val="clear" w:color="000000" w:fill="FFFFFF"/>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p>
        </w:tc>
      </w:tr>
      <w:tr w:rsidR="005B3AA5" w:rsidRPr="00767AE9" w:rsidTr="005B3AA5">
        <w:trPr>
          <w:trHeight w:val="418"/>
        </w:trPr>
        <w:tc>
          <w:tcPr>
            <w:tcW w:w="4434" w:type="dxa"/>
            <w:tcBorders>
              <w:top w:val="single" w:sz="4" w:space="0" w:color="auto"/>
              <w:left w:val="single" w:sz="4" w:space="0" w:color="auto"/>
              <w:bottom w:val="nil"/>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9"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06</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717"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5B3AA5" w:rsidRPr="001A2F91" w:rsidRDefault="005B3AA5" w:rsidP="003F1877">
            <w:pPr>
              <w:spacing w:after="0" w:line="240" w:lineRule="auto"/>
              <w:jc w:val="center"/>
              <w:rPr>
                <w:rFonts w:ascii="Times New Roman" w:eastAsia="Times New Roman" w:hAnsi="Times New Roman" w:cs="Times New Roman"/>
                <w:b/>
                <w:sz w:val="16"/>
                <w:szCs w:val="16"/>
                <w:lang w:eastAsia="ru-RU"/>
              </w:rPr>
            </w:pPr>
            <w:r w:rsidRPr="001A2F91">
              <w:rPr>
                <w:rFonts w:ascii="Times New Roman" w:eastAsia="Times New Roman" w:hAnsi="Times New Roman" w:cs="Times New Roman"/>
                <w:b/>
                <w:sz w:val="16"/>
                <w:szCs w:val="16"/>
                <w:lang w:eastAsia="ru-RU"/>
              </w:rPr>
              <w:t>5,7</w:t>
            </w:r>
          </w:p>
        </w:tc>
      </w:tr>
      <w:tr w:rsidR="005B3AA5" w:rsidRPr="00767AE9" w:rsidTr="00A245C4">
        <w:trPr>
          <w:trHeight w:val="806"/>
        </w:trPr>
        <w:tc>
          <w:tcPr>
            <w:tcW w:w="4434" w:type="dxa"/>
            <w:tcBorders>
              <w:top w:val="single" w:sz="4" w:space="0" w:color="auto"/>
              <w:left w:val="single" w:sz="4" w:space="0" w:color="auto"/>
              <w:bottom w:val="single" w:sz="4" w:space="0" w:color="auto"/>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Межбюджетные трансферты, передаваемые на осуществление части полномочий по решению вопросов местного значения в соответствии с заключенными соглашениями</w:t>
            </w:r>
          </w:p>
        </w:tc>
        <w:tc>
          <w:tcPr>
            <w:tcW w:w="559"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06</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99 0 00 25600</w:t>
            </w:r>
          </w:p>
        </w:tc>
        <w:tc>
          <w:tcPr>
            <w:tcW w:w="717"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w:t>
            </w:r>
          </w:p>
        </w:tc>
      </w:tr>
      <w:tr w:rsidR="005B3AA5" w:rsidRPr="00767AE9" w:rsidTr="00CE7A51">
        <w:trPr>
          <w:trHeight w:val="181"/>
        </w:trPr>
        <w:tc>
          <w:tcPr>
            <w:tcW w:w="4434" w:type="dxa"/>
            <w:tcBorders>
              <w:top w:val="nil"/>
              <w:left w:val="single" w:sz="4" w:space="0" w:color="auto"/>
              <w:bottom w:val="single" w:sz="4" w:space="0" w:color="auto"/>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Межбюджетные трансферты</w:t>
            </w:r>
          </w:p>
        </w:tc>
        <w:tc>
          <w:tcPr>
            <w:tcW w:w="559"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06</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99 0 00 25600</w:t>
            </w:r>
          </w:p>
        </w:tc>
        <w:tc>
          <w:tcPr>
            <w:tcW w:w="717"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500</w:t>
            </w:r>
          </w:p>
        </w:tc>
        <w:tc>
          <w:tcPr>
            <w:tcW w:w="992"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r w:rsidRPr="00A905A0">
              <w:rPr>
                <w:rFonts w:ascii="Times New Roman" w:eastAsia="Times New Roman" w:hAnsi="Times New Roman" w:cs="Times New Roman"/>
                <w:sz w:val="16"/>
                <w:szCs w:val="16"/>
                <w:lang w:eastAsia="ru-RU"/>
              </w:rPr>
              <w:t>5,7</w:t>
            </w:r>
          </w:p>
        </w:tc>
      </w:tr>
      <w:tr w:rsidR="005B3AA5" w:rsidRPr="00767AE9" w:rsidTr="005B3AA5">
        <w:trPr>
          <w:trHeight w:val="345"/>
        </w:trPr>
        <w:tc>
          <w:tcPr>
            <w:tcW w:w="4434" w:type="dxa"/>
            <w:tcBorders>
              <w:top w:val="nil"/>
              <w:left w:val="single" w:sz="4" w:space="0" w:color="auto"/>
              <w:bottom w:val="nil"/>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sz w:val="16"/>
                <w:szCs w:val="16"/>
                <w:lang w:eastAsia="ru-RU"/>
              </w:rPr>
              <w:t>Другие общегосударственные вопросы</w:t>
            </w:r>
          </w:p>
        </w:tc>
        <w:tc>
          <w:tcPr>
            <w:tcW w:w="559" w:type="dxa"/>
            <w:tcBorders>
              <w:top w:val="nil"/>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nil"/>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13</w:t>
            </w:r>
          </w:p>
        </w:tc>
        <w:tc>
          <w:tcPr>
            <w:tcW w:w="1390" w:type="dxa"/>
            <w:tcBorders>
              <w:top w:val="nil"/>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717" w:type="dxa"/>
            <w:tcBorders>
              <w:top w:val="nil"/>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nil"/>
              <w:left w:val="nil"/>
              <w:bottom w:val="nil"/>
              <w:right w:val="single" w:sz="4" w:space="0" w:color="auto"/>
            </w:tcBorders>
            <w:shd w:val="clear" w:color="000000" w:fill="FFFFFF"/>
            <w:vAlign w:val="bottom"/>
          </w:tcPr>
          <w:p w:rsidR="005B3AA5" w:rsidRPr="00C24187" w:rsidRDefault="005B3AA5" w:rsidP="003F1877">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785,6</w:t>
            </w:r>
          </w:p>
        </w:tc>
      </w:tr>
      <w:tr w:rsidR="005B3AA5" w:rsidRPr="00767AE9" w:rsidTr="00A245C4">
        <w:trPr>
          <w:trHeight w:val="261"/>
        </w:trPr>
        <w:tc>
          <w:tcPr>
            <w:tcW w:w="4434" w:type="dxa"/>
            <w:tcBorders>
              <w:top w:val="single" w:sz="4" w:space="0" w:color="auto"/>
              <w:left w:val="single" w:sz="4" w:space="0" w:color="auto"/>
              <w:bottom w:val="nil"/>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color w:val="000000"/>
                <w:sz w:val="16"/>
                <w:szCs w:val="16"/>
                <w:lang w:eastAsia="ru-RU"/>
              </w:rPr>
            </w:pPr>
            <w:r w:rsidRPr="00767AE9">
              <w:rPr>
                <w:rFonts w:ascii="Times New Roman" w:eastAsia="Times New Roman" w:hAnsi="Times New Roman" w:cs="Times New Roman"/>
                <w:color w:val="000000"/>
                <w:sz w:val="16"/>
                <w:szCs w:val="16"/>
                <w:lang w:eastAsia="ru-RU"/>
              </w:rPr>
              <w:t>Выполнение других обязательств государства</w:t>
            </w:r>
          </w:p>
        </w:tc>
        <w:tc>
          <w:tcPr>
            <w:tcW w:w="559"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13</w:t>
            </w:r>
          </w:p>
        </w:tc>
        <w:tc>
          <w:tcPr>
            <w:tcW w:w="1390"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99 0 00 92030</w:t>
            </w:r>
          </w:p>
        </w:tc>
        <w:tc>
          <w:tcPr>
            <w:tcW w:w="717"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nil"/>
              <w:bottom w:val="nil"/>
              <w:right w:val="single" w:sz="4" w:space="0" w:color="auto"/>
            </w:tcBorders>
            <w:shd w:val="clear" w:color="000000" w:fill="FFFFFF"/>
            <w:vAlign w:val="bottom"/>
          </w:tcPr>
          <w:p w:rsidR="005B3AA5" w:rsidRPr="00767AE9" w:rsidRDefault="005B3AA5" w:rsidP="003F1877">
            <w:pPr>
              <w:spacing w:after="0" w:line="240" w:lineRule="auto"/>
              <w:jc w:val="center"/>
              <w:rPr>
                <w:rFonts w:ascii="Times New Roman" w:eastAsia="Times New Roman" w:hAnsi="Times New Roman" w:cs="Times New Roman"/>
                <w:b/>
                <w:sz w:val="16"/>
                <w:szCs w:val="16"/>
                <w:lang w:eastAsia="ru-RU"/>
              </w:rPr>
            </w:pPr>
            <w:r w:rsidRPr="00767AE9">
              <w:rPr>
                <w:rFonts w:ascii="Times New Roman" w:eastAsia="Times New Roman" w:hAnsi="Times New Roman" w:cs="Times New Roman"/>
                <w:b/>
                <w:sz w:val="16"/>
                <w:szCs w:val="16"/>
                <w:lang w:eastAsia="ru-RU"/>
              </w:rPr>
              <w:t>26,4</w:t>
            </w:r>
          </w:p>
        </w:tc>
      </w:tr>
      <w:tr w:rsidR="005B3AA5" w:rsidRPr="00767AE9" w:rsidTr="005B3AA5">
        <w:trPr>
          <w:trHeight w:val="345"/>
        </w:trPr>
        <w:tc>
          <w:tcPr>
            <w:tcW w:w="4434" w:type="dxa"/>
            <w:tcBorders>
              <w:top w:val="single" w:sz="4" w:space="0" w:color="auto"/>
              <w:left w:val="single" w:sz="4" w:space="0" w:color="auto"/>
              <w:bottom w:val="nil"/>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59"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13</w:t>
            </w:r>
          </w:p>
        </w:tc>
        <w:tc>
          <w:tcPr>
            <w:tcW w:w="1390"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99 0 00 92030</w:t>
            </w:r>
          </w:p>
        </w:tc>
        <w:tc>
          <w:tcPr>
            <w:tcW w:w="717"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200</w:t>
            </w:r>
          </w:p>
        </w:tc>
        <w:tc>
          <w:tcPr>
            <w:tcW w:w="992" w:type="dxa"/>
            <w:tcBorders>
              <w:top w:val="single" w:sz="4" w:space="0" w:color="auto"/>
              <w:left w:val="nil"/>
              <w:bottom w:val="nil"/>
              <w:right w:val="single" w:sz="4" w:space="0" w:color="auto"/>
            </w:tcBorders>
            <w:shd w:val="clear" w:color="000000" w:fill="FFFFFF"/>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26,4</w:t>
            </w:r>
          </w:p>
        </w:tc>
      </w:tr>
      <w:tr w:rsidR="005B3AA5" w:rsidRPr="00767AE9" w:rsidTr="003F1877">
        <w:trPr>
          <w:trHeight w:val="418"/>
        </w:trPr>
        <w:tc>
          <w:tcPr>
            <w:tcW w:w="4434" w:type="dxa"/>
            <w:tcBorders>
              <w:top w:val="single" w:sz="4" w:space="0" w:color="auto"/>
              <w:left w:val="single" w:sz="4" w:space="0" w:color="auto"/>
              <w:bottom w:val="single" w:sz="4" w:space="0" w:color="auto"/>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559"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13</w:t>
            </w:r>
          </w:p>
        </w:tc>
        <w:tc>
          <w:tcPr>
            <w:tcW w:w="1390"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99 0 00 02950</w:t>
            </w:r>
          </w:p>
        </w:tc>
        <w:tc>
          <w:tcPr>
            <w:tcW w:w="717" w:type="dxa"/>
            <w:tcBorders>
              <w:top w:val="single" w:sz="4" w:space="0" w:color="auto"/>
              <w:left w:val="nil"/>
              <w:bottom w:val="nil"/>
              <w:right w:val="single" w:sz="4" w:space="0" w:color="auto"/>
            </w:tcBorders>
            <w:shd w:val="clear" w:color="000000" w:fill="FFFFFF"/>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800</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404</w:t>
            </w:r>
          </w:p>
        </w:tc>
      </w:tr>
      <w:tr w:rsidR="005B3AA5" w:rsidRPr="00767AE9" w:rsidTr="005B3AA5">
        <w:trPr>
          <w:trHeight w:val="345"/>
        </w:trPr>
        <w:tc>
          <w:tcPr>
            <w:tcW w:w="4434" w:type="dxa"/>
            <w:tcBorders>
              <w:top w:val="nil"/>
              <w:left w:val="single" w:sz="4" w:space="0" w:color="auto"/>
              <w:bottom w:val="nil"/>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Другие общегосударственные вопросы</w:t>
            </w:r>
          </w:p>
        </w:tc>
        <w:tc>
          <w:tcPr>
            <w:tcW w:w="559"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13</w:t>
            </w:r>
          </w:p>
        </w:tc>
        <w:tc>
          <w:tcPr>
            <w:tcW w:w="1390"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717"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p>
        </w:tc>
      </w:tr>
      <w:tr w:rsidR="005B3AA5" w:rsidRPr="00767AE9" w:rsidTr="003F1877">
        <w:trPr>
          <w:trHeight w:val="772"/>
        </w:trPr>
        <w:tc>
          <w:tcPr>
            <w:tcW w:w="4434" w:type="dxa"/>
            <w:tcBorders>
              <w:top w:val="single" w:sz="4" w:space="0" w:color="auto"/>
              <w:left w:val="single" w:sz="4" w:space="0" w:color="auto"/>
              <w:bottom w:val="single" w:sz="4" w:space="0" w:color="auto"/>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Межбюджетные трансферты, передаваемые на осуществление части полномочий по решению вопросов местного значения в соответствии с заключенными соглашениями</w:t>
            </w:r>
          </w:p>
        </w:tc>
        <w:tc>
          <w:tcPr>
            <w:tcW w:w="559"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13</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99 0 00 25600</w:t>
            </w:r>
          </w:p>
        </w:tc>
        <w:tc>
          <w:tcPr>
            <w:tcW w:w="717"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w:t>
            </w:r>
          </w:p>
        </w:tc>
      </w:tr>
      <w:tr w:rsidR="005B3AA5" w:rsidRPr="00767AE9" w:rsidTr="003F1877">
        <w:trPr>
          <w:trHeight w:val="287"/>
        </w:trPr>
        <w:tc>
          <w:tcPr>
            <w:tcW w:w="4434" w:type="dxa"/>
            <w:tcBorders>
              <w:top w:val="nil"/>
              <w:left w:val="single" w:sz="4" w:space="0" w:color="auto"/>
              <w:bottom w:val="single" w:sz="4" w:space="0" w:color="auto"/>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Межбюджетные трансферты</w:t>
            </w:r>
          </w:p>
        </w:tc>
        <w:tc>
          <w:tcPr>
            <w:tcW w:w="559"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13</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99 0 00 25600</w:t>
            </w:r>
          </w:p>
        </w:tc>
        <w:tc>
          <w:tcPr>
            <w:tcW w:w="717"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500</w:t>
            </w:r>
          </w:p>
        </w:tc>
        <w:tc>
          <w:tcPr>
            <w:tcW w:w="992"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w:t>
            </w:r>
          </w:p>
        </w:tc>
      </w:tr>
      <w:tr w:rsidR="005B3AA5" w:rsidRPr="00767AE9" w:rsidTr="005B3AA5">
        <w:trPr>
          <w:trHeight w:val="690"/>
        </w:trPr>
        <w:tc>
          <w:tcPr>
            <w:tcW w:w="4434" w:type="dxa"/>
            <w:tcBorders>
              <w:top w:val="single" w:sz="4" w:space="0" w:color="auto"/>
              <w:left w:val="single" w:sz="4" w:space="0" w:color="auto"/>
              <w:bottom w:val="single" w:sz="4" w:space="0" w:color="auto"/>
              <w:right w:val="single" w:sz="4" w:space="0" w:color="auto"/>
            </w:tcBorders>
            <w:shd w:val="clear" w:color="auto" w:fill="auto"/>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13</w:t>
            </w:r>
          </w:p>
        </w:tc>
        <w:tc>
          <w:tcPr>
            <w:tcW w:w="1390"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99 0 00 29900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100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3F1877">
            <w:pPr>
              <w:spacing w:after="0" w:line="240" w:lineRule="auto"/>
              <w:jc w:val="center"/>
              <w:rPr>
                <w:rFonts w:ascii="Times New Roman" w:eastAsia="Times New Roman" w:hAnsi="Times New Roman" w:cs="Times New Roman"/>
                <w:b/>
                <w:sz w:val="16"/>
                <w:szCs w:val="16"/>
                <w:lang w:eastAsia="ru-RU"/>
              </w:rPr>
            </w:pPr>
            <w:r w:rsidRPr="00A905A0">
              <w:rPr>
                <w:rFonts w:ascii="Times New Roman" w:eastAsia="Times New Roman" w:hAnsi="Times New Roman" w:cs="Times New Roman"/>
                <w:b/>
                <w:sz w:val="16"/>
                <w:szCs w:val="16"/>
                <w:lang w:eastAsia="ru-RU"/>
              </w:rPr>
              <w:t>305,8</w:t>
            </w:r>
          </w:p>
        </w:tc>
      </w:tr>
      <w:tr w:rsidR="005B3AA5" w:rsidRPr="00767AE9" w:rsidTr="003F1877">
        <w:trPr>
          <w:trHeight w:val="269"/>
        </w:trPr>
        <w:tc>
          <w:tcPr>
            <w:tcW w:w="4434" w:type="dxa"/>
            <w:tcBorders>
              <w:top w:val="single" w:sz="4" w:space="0" w:color="auto"/>
              <w:left w:val="single" w:sz="4" w:space="0" w:color="auto"/>
              <w:bottom w:val="single" w:sz="4" w:space="0" w:color="auto"/>
              <w:right w:val="single" w:sz="4" w:space="0" w:color="auto"/>
            </w:tcBorders>
            <w:shd w:val="clear" w:color="auto" w:fill="auto"/>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Государственная регистрация актов гражданского состояния</w:t>
            </w: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13</w:t>
            </w:r>
          </w:p>
        </w:tc>
        <w:tc>
          <w:tcPr>
            <w:tcW w:w="1390"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99 0 00 59300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3F1877">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47</w:t>
            </w:r>
          </w:p>
        </w:tc>
      </w:tr>
      <w:tr w:rsidR="005B3AA5" w:rsidRPr="00767AE9" w:rsidTr="005B3AA5">
        <w:trPr>
          <w:trHeight w:val="690"/>
        </w:trPr>
        <w:tc>
          <w:tcPr>
            <w:tcW w:w="4434" w:type="dxa"/>
            <w:tcBorders>
              <w:top w:val="single" w:sz="4" w:space="0" w:color="auto"/>
              <w:left w:val="single" w:sz="4" w:space="0" w:color="auto"/>
              <w:bottom w:val="single" w:sz="4" w:space="0" w:color="auto"/>
              <w:right w:val="single" w:sz="4" w:space="0" w:color="auto"/>
            </w:tcBorders>
            <w:shd w:val="clear" w:color="auto" w:fill="auto"/>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13</w:t>
            </w:r>
          </w:p>
        </w:tc>
        <w:tc>
          <w:tcPr>
            <w:tcW w:w="1390"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99 0 00 59300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100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w:t>
            </w:r>
          </w:p>
        </w:tc>
      </w:tr>
      <w:tr w:rsidR="005B3AA5" w:rsidRPr="00767AE9" w:rsidTr="003F1877">
        <w:trPr>
          <w:trHeight w:val="322"/>
        </w:trPr>
        <w:tc>
          <w:tcPr>
            <w:tcW w:w="4434" w:type="dxa"/>
            <w:tcBorders>
              <w:top w:val="single" w:sz="4" w:space="0" w:color="auto"/>
              <w:left w:val="single" w:sz="4" w:space="0" w:color="auto"/>
              <w:bottom w:val="single" w:sz="4" w:space="0" w:color="auto"/>
              <w:right w:val="single" w:sz="4" w:space="0" w:color="auto"/>
            </w:tcBorders>
            <w:shd w:val="clear" w:color="auto" w:fill="auto"/>
          </w:tcPr>
          <w:p w:rsidR="005B3AA5" w:rsidRPr="00767AE9" w:rsidRDefault="005B3AA5" w:rsidP="00767AE9">
            <w:pPr>
              <w:spacing w:after="0" w:line="240" w:lineRule="auto"/>
              <w:rPr>
                <w:rFonts w:ascii="Times New Roman" w:eastAsia="Times New Roman" w:hAnsi="Times New Roman" w:cs="Times New Roman"/>
                <w:b/>
                <w:sz w:val="16"/>
                <w:szCs w:val="16"/>
                <w:lang w:eastAsia="ru-RU"/>
              </w:rPr>
            </w:pPr>
            <w:r w:rsidRPr="00767AE9">
              <w:rPr>
                <w:rFonts w:ascii="Times New Roman" w:eastAsia="Times New Roman" w:hAnsi="Times New Roman" w:cs="Times New Roman"/>
                <w:b/>
                <w:sz w:val="16"/>
                <w:szCs w:val="16"/>
                <w:lang w:eastAsia="ru-RU"/>
              </w:rPr>
              <w:t>Мобилизационная и вневойсковая подготовка</w:t>
            </w: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02</w:t>
            </w: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03</w:t>
            </w:r>
          </w:p>
        </w:tc>
        <w:tc>
          <w:tcPr>
            <w:tcW w:w="1390"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3F1877">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83,6</w:t>
            </w:r>
          </w:p>
        </w:tc>
      </w:tr>
      <w:tr w:rsidR="005B3AA5" w:rsidRPr="00767AE9" w:rsidTr="003F1877">
        <w:trPr>
          <w:trHeight w:val="413"/>
        </w:trPr>
        <w:tc>
          <w:tcPr>
            <w:tcW w:w="4434" w:type="dxa"/>
            <w:tcBorders>
              <w:top w:val="single" w:sz="4" w:space="0" w:color="auto"/>
              <w:left w:val="single" w:sz="4" w:space="0" w:color="auto"/>
              <w:bottom w:val="single" w:sz="4" w:space="0" w:color="auto"/>
              <w:right w:val="single" w:sz="4" w:space="0" w:color="auto"/>
            </w:tcBorders>
            <w:shd w:val="clear" w:color="auto" w:fill="auto"/>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Осуществление первичного воинского учета на территориях, где отсутствуют военные комиссариаты</w:t>
            </w: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02</w:t>
            </w: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03</w:t>
            </w:r>
          </w:p>
        </w:tc>
        <w:tc>
          <w:tcPr>
            <w:tcW w:w="1390"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99 0 00 51180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83,6</w:t>
            </w:r>
          </w:p>
        </w:tc>
      </w:tr>
      <w:tr w:rsidR="005B3AA5" w:rsidRPr="00767AE9" w:rsidTr="005B3AA5">
        <w:trPr>
          <w:trHeight w:val="690"/>
        </w:trPr>
        <w:tc>
          <w:tcPr>
            <w:tcW w:w="4434" w:type="dxa"/>
            <w:tcBorders>
              <w:top w:val="single" w:sz="4" w:space="0" w:color="auto"/>
              <w:left w:val="single" w:sz="4" w:space="0" w:color="auto"/>
              <w:bottom w:val="single" w:sz="4" w:space="0" w:color="auto"/>
              <w:right w:val="single" w:sz="4" w:space="0" w:color="auto"/>
            </w:tcBorders>
            <w:shd w:val="clear" w:color="auto" w:fill="auto"/>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02</w:t>
            </w: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03</w:t>
            </w:r>
          </w:p>
        </w:tc>
        <w:tc>
          <w:tcPr>
            <w:tcW w:w="1390"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99 0 00 51180</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100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83,6</w:t>
            </w:r>
          </w:p>
        </w:tc>
      </w:tr>
      <w:tr w:rsidR="005B3AA5" w:rsidRPr="00767AE9" w:rsidTr="003F1877">
        <w:trPr>
          <w:trHeight w:val="438"/>
        </w:trPr>
        <w:tc>
          <w:tcPr>
            <w:tcW w:w="4434" w:type="dxa"/>
            <w:tcBorders>
              <w:top w:val="single" w:sz="4" w:space="0" w:color="auto"/>
              <w:left w:val="single" w:sz="4" w:space="0" w:color="auto"/>
              <w:bottom w:val="single" w:sz="4" w:space="0" w:color="auto"/>
              <w:right w:val="single" w:sz="4" w:space="0" w:color="auto"/>
            </w:tcBorders>
            <w:shd w:val="clear" w:color="auto" w:fill="auto"/>
          </w:tcPr>
          <w:p w:rsidR="005B3AA5" w:rsidRPr="00767AE9" w:rsidRDefault="005B3AA5" w:rsidP="00767AE9">
            <w:pPr>
              <w:spacing w:after="0" w:line="240" w:lineRule="auto"/>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Национальная безопасность и правоохранительная деятельность</w:t>
            </w: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03</w:t>
            </w: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00</w:t>
            </w:r>
          </w:p>
        </w:tc>
        <w:tc>
          <w:tcPr>
            <w:tcW w:w="1390"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3F1877">
            <w:pPr>
              <w:spacing w:after="0" w:line="240" w:lineRule="auto"/>
              <w:jc w:val="center"/>
              <w:rPr>
                <w:rFonts w:ascii="Times New Roman" w:eastAsia="Times New Roman" w:hAnsi="Times New Roman" w:cs="Times New Roman"/>
                <w:b/>
                <w:bCs/>
                <w:sz w:val="16"/>
                <w:szCs w:val="16"/>
                <w:lang w:eastAsia="ru-RU"/>
              </w:rPr>
            </w:pPr>
            <w:r w:rsidRPr="00A905A0">
              <w:rPr>
                <w:rFonts w:ascii="Times New Roman" w:eastAsia="Times New Roman" w:hAnsi="Times New Roman" w:cs="Times New Roman"/>
                <w:b/>
                <w:bCs/>
                <w:sz w:val="16"/>
                <w:szCs w:val="16"/>
                <w:lang w:eastAsia="ru-RU"/>
              </w:rPr>
              <w:t>460,9</w:t>
            </w:r>
          </w:p>
        </w:tc>
      </w:tr>
      <w:tr w:rsidR="005B3AA5" w:rsidRPr="00767AE9" w:rsidTr="003F1877">
        <w:trPr>
          <w:trHeight w:val="604"/>
        </w:trPr>
        <w:tc>
          <w:tcPr>
            <w:tcW w:w="4434" w:type="dxa"/>
            <w:tcBorders>
              <w:top w:val="single" w:sz="4" w:space="0" w:color="auto"/>
              <w:left w:val="single" w:sz="4" w:space="0" w:color="auto"/>
              <w:bottom w:val="single" w:sz="4" w:space="0" w:color="auto"/>
              <w:right w:val="single" w:sz="4" w:space="0" w:color="auto"/>
            </w:tcBorders>
            <w:shd w:val="clear" w:color="auto" w:fill="auto"/>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59"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03</w:t>
            </w:r>
          </w:p>
        </w:tc>
        <w:tc>
          <w:tcPr>
            <w:tcW w:w="696"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09</w:t>
            </w:r>
          </w:p>
        </w:tc>
        <w:tc>
          <w:tcPr>
            <w:tcW w:w="1390"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99 0 00 21801</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r w:rsidRPr="00A905A0">
              <w:rPr>
                <w:rFonts w:ascii="Times New Roman" w:eastAsia="Times New Roman" w:hAnsi="Times New Roman" w:cs="Times New Roman"/>
                <w:sz w:val="16"/>
                <w:szCs w:val="16"/>
                <w:lang w:eastAsia="ru-RU"/>
              </w:rPr>
              <w:t>460,9</w:t>
            </w:r>
          </w:p>
        </w:tc>
      </w:tr>
      <w:tr w:rsidR="005B3AA5" w:rsidRPr="00767AE9" w:rsidTr="003F1877">
        <w:trPr>
          <w:trHeight w:val="459"/>
        </w:trPr>
        <w:tc>
          <w:tcPr>
            <w:tcW w:w="4434" w:type="dxa"/>
            <w:tcBorders>
              <w:top w:val="nil"/>
              <w:left w:val="single" w:sz="4" w:space="0" w:color="auto"/>
              <w:bottom w:val="single" w:sz="4" w:space="0" w:color="auto"/>
              <w:right w:val="single" w:sz="4" w:space="0" w:color="auto"/>
            </w:tcBorders>
            <w:shd w:val="clear" w:color="auto" w:fill="auto"/>
            <w:vAlign w:val="bottom"/>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59" w:type="dxa"/>
            <w:tcBorders>
              <w:top w:val="nil"/>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03</w:t>
            </w:r>
          </w:p>
        </w:tc>
        <w:tc>
          <w:tcPr>
            <w:tcW w:w="696" w:type="dxa"/>
            <w:tcBorders>
              <w:top w:val="nil"/>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09</w:t>
            </w:r>
          </w:p>
        </w:tc>
        <w:tc>
          <w:tcPr>
            <w:tcW w:w="1390" w:type="dxa"/>
            <w:tcBorders>
              <w:top w:val="nil"/>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99 0 00 21801</w:t>
            </w:r>
          </w:p>
        </w:tc>
        <w:tc>
          <w:tcPr>
            <w:tcW w:w="717" w:type="dxa"/>
            <w:tcBorders>
              <w:top w:val="nil"/>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r w:rsidRPr="00A905A0">
              <w:rPr>
                <w:rFonts w:ascii="Times New Roman" w:eastAsia="Times New Roman" w:hAnsi="Times New Roman" w:cs="Times New Roman"/>
                <w:sz w:val="16"/>
                <w:szCs w:val="16"/>
                <w:lang w:eastAsia="ru-RU"/>
              </w:rPr>
              <w:t>460,9</w:t>
            </w:r>
          </w:p>
        </w:tc>
      </w:tr>
      <w:tr w:rsidR="005B3AA5" w:rsidRPr="00767AE9" w:rsidTr="003F1877">
        <w:trPr>
          <w:trHeight w:val="185"/>
        </w:trPr>
        <w:tc>
          <w:tcPr>
            <w:tcW w:w="4434" w:type="dxa"/>
            <w:tcBorders>
              <w:top w:val="nil"/>
              <w:left w:val="single" w:sz="4" w:space="0" w:color="auto"/>
              <w:bottom w:val="single" w:sz="4" w:space="0" w:color="auto"/>
              <w:right w:val="single" w:sz="4" w:space="0" w:color="auto"/>
            </w:tcBorders>
            <w:shd w:val="clear" w:color="auto" w:fill="auto"/>
            <w:vAlign w:val="bottom"/>
          </w:tcPr>
          <w:p w:rsidR="005B3AA5" w:rsidRPr="00767AE9" w:rsidRDefault="005B3AA5" w:rsidP="00767AE9">
            <w:pPr>
              <w:spacing w:after="0" w:line="240" w:lineRule="auto"/>
              <w:rPr>
                <w:rFonts w:ascii="Times New Roman" w:eastAsia="Times New Roman" w:hAnsi="Times New Roman" w:cs="Times New Roman"/>
                <w:b/>
                <w:sz w:val="16"/>
                <w:szCs w:val="16"/>
                <w:lang w:eastAsia="ru-RU"/>
              </w:rPr>
            </w:pPr>
            <w:r w:rsidRPr="00767AE9">
              <w:rPr>
                <w:rFonts w:ascii="Times New Roman" w:eastAsia="Times New Roman" w:hAnsi="Times New Roman" w:cs="Times New Roman"/>
                <w:b/>
                <w:sz w:val="16"/>
                <w:szCs w:val="16"/>
                <w:lang w:eastAsia="ru-RU"/>
              </w:rPr>
              <w:t>Национальная экономика</w:t>
            </w:r>
          </w:p>
        </w:tc>
        <w:tc>
          <w:tcPr>
            <w:tcW w:w="559" w:type="dxa"/>
            <w:tcBorders>
              <w:top w:val="nil"/>
              <w:left w:val="nil"/>
              <w:bottom w:val="single" w:sz="4" w:space="0" w:color="auto"/>
              <w:right w:val="single" w:sz="4" w:space="0" w:color="auto"/>
            </w:tcBorders>
            <w:shd w:val="clear" w:color="auto" w:fill="auto"/>
            <w:vAlign w:val="bottom"/>
          </w:tcPr>
          <w:p w:rsidR="005B3AA5" w:rsidRPr="00767AE9" w:rsidRDefault="005B3AA5" w:rsidP="00767AE9">
            <w:pPr>
              <w:spacing w:after="0" w:line="240" w:lineRule="auto"/>
              <w:jc w:val="center"/>
              <w:rPr>
                <w:rFonts w:ascii="Times New Roman" w:eastAsia="Times New Roman" w:hAnsi="Times New Roman" w:cs="Times New Roman"/>
                <w:b/>
                <w:sz w:val="16"/>
                <w:szCs w:val="16"/>
                <w:lang w:eastAsia="ru-RU"/>
              </w:rPr>
            </w:pPr>
            <w:r w:rsidRPr="00767AE9">
              <w:rPr>
                <w:rFonts w:ascii="Times New Roman" w:eastAsia="Times New Roman" w:hAnsi="Times New Roman" w:cs="Times New Roman"/>
                <w:b/>
                <w:sz w:val="16"/>
                <w:szCs w:val="16"/>
                <w:lang w:eastAsia="ru-RU"/>
              </w:rPr>
              <w:t>04</w:t>
            </w:r>
          </w:p>
        </w:tc>
        <w:tc>
          <w:tcPr>
            <w:tcW w:w="696" w:type="dxa"/>
            <w:tcBorders>
              <w:top w:val="nil"/>
              <w:left w:val="nil"/>
              <w:bottom w:val="single" w:sz="4" w:space="0" w:color="auto"/>
              <w:right w:val="single" w:sz="4" w:space="0" w:color="auto"/>
            </w:tcBorders>
            <w:shd w:val="clear" w:color="auto" w:fill="auto"/>
            <w:vAlign w:val="bottom"/>
          </w:tcPr>
          <w:p w:rsidR="005B3AA5" w:rsidRPr="00767AE9" w:rsidRDefault="005B3AA5" w:rsidP="00767AE9">
            <w:pPr>
              <w:spacing w:after="0" w:line="240" w:lineRule="auto"/>
              <w:jc w:val="center"/>
              <w:rPr>
                <w:rFonts w:ascii="Times New Roman" w:eastAsia="Times New Roman" w:hAnsi="Times New Roman" w:cs="Times New Roman"/>
                <w:b/>
                <w:sz w:val="16"/>
                <w:szCs w:val="16"/>
                <w:lang w:eastAsia="ru-RU"/>
              </w:rPr>
            </w:pPr>
            <w:r w:rsidRPr="00767AE9">
              <w:rPr>
                <w:rFonts w:ascii="Times New Roman" w:eastAsia="Times New Roman" w:hAnsi="Times New Roman" w:cs="Times New Roman"/>
                <w:b/>
                <w:sz w:val="16"/>
                <w:szCs w:val="16"/>
                <w:lang w:eastAsia="ru-RU"/>
              </w:rPr>
              <w:t>00</w:t>
            </w:r>
          </w:p>
        </w:tc>
        <w:tc>
          <w:tcPr>
            <w:tcW w:w="1390" w:type="dxa"/>
            <w:tcBorders>
              <w:top w:val="nil"/>
              <w:left w:val="nil"/>
              <w:bottom w:val="single" w:sz="4" w:space="0" w:color="auto"/>
              <w:right w:val="single" w:sz="4" w:space="0" w:color="auto"/>
            </w:tcBorders>
            <w:shd w:val="clear" w:color="auto" w:fill="auto"/>
            <w:vAlign w:val="bottom"/>
          </w:tcPr>
          <w:p w:rsidR="005B3AA5" w:rsidRPr="00767AE9" w:rsidRDefault="005B3AA5" w:rsidP="00767AE9">
            <w:pPr>
              <w:spacing w:after="0" w:line="240" w:lineRule="auto"/>
              <w:jc w:val="center"/>
              <w:rPr>
                <w:rFonts w:ascii="Times New Roman" w:eastAsia="Times New Roman" w:hAnsi="Times New Roman" w:cs="Times New Roman"/>
                <w:b/>
                <w:sz w:val="16"/>
                <w:szCs w:val="16"/>
                <w:lang w:eastAsia="ru-RU"/>
              </w:rPr>
            </w:pPr>
          </w:p>
        </w:tc>
        <w:tc>
          <w:tcPr>
            <w:tcW w:w="717" w:type="dxa"/>
            <w:tcBorders>
              <w:top w:val="nil"/>
              <w:left w:val="nil"/>
              <w:bottom w:val="single" w:sz="4" w:space="0" w:color="auto"/>
              <w:right w:val="single" w:sz="4" w:space="0" w:color="auto"/>
            </w:tcBorders>
            <w:shd w:val="clear" w:color="auto" w:fill="auto"/>
            <w:vAlign w:val="bottom"/>
          </w:tcPr>
          <w:p w:rsidR="005B3AA5" w:rsidRPr="00767AE9" w:rsidRDefault="005B3AA5" w:rsidP="00767AE9">
            <w:pPr>
              <w:spacing w:after="0" w:line="240" w:lineRule="auto"/>
              <w:jc w:val="center"/>
              <w:rPr>
                <w:rFonts w:ascii="Times New Roman" w:eastAsia="Times New Roman" w:hAnsi="Times New Roman" w:cs="Times New Roman"/>
                <w:b/>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5B3AA5" w:rsidRPr="00767AE9" w:rsidRDefault="005B3AA5" w:rsidP="003F1877">
            <w:pPr>
              <w:spacing w:after="0" w:line="240" w:lineRule="auto"/>
              <w:jc w:val="center"/>
              <w:rPr>
                <w:rFonts w:ascii="Times New Roman" w:eastAsia="Times New Roman" w:hAnsi="Times New Roman" w:cs="Times New Roman"/>
                <w:b/>
                <w:sz w:val="16"/>
                <w:szCs w:val="16"/>
                <w:lang w:eastAsia="ru-RU"/>
              </w:rPr>
            </w:pPr>
            <w:r w:rsidRPr="00767AE9">
              <w:rPr>
                <w:rFonts w:ascii="Times New Roman" w:eastAsia="Times New Roman" w:hAnsi="Times New Roman" w:cs="Times New Roman"/>
                <w:b/>
                <w:sz w:val="16"/>
                <w:szCs w:val="16"/>
                <w:lang w:eastAsia="ru-RU"/>
              </w:rPr>
              <w:t>300</w:t>
            </w:r>
          </w:p>
        </w:tc>
      </w:tr>
      <w:tr w:rsidR="005B3AA5" w:rsidRPr="00767AE9" w:rsidTr="005B3AA5">
        <w:trPr>
          <w:trHeight w:val="690"/>
        </w:trPr>
        <w:tc>
          <w:tcPr>
            <w:tcW w:w="4434" w:type="dxa"/>
            <w:tcBorders>
              <w:top w:val="nil"/>
              <w:left w:val="single" w:sz="4" w:space="0" w:color="auto"/>
              <w:bottom w:val="single" w:sz="4" w:space="0" w:color="auto"/>
              <w:right w:val="single" w:sz="4" w:space="0" w:color="auto"/>
            </w:tcBorders>
            <w:shd w:val="clear" w:color="auto" w:fill="auto"/>
            <w:vAlign w:val="bottom"/>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Строительства, содержание и ремонт автомобильных дорог и инженерных сооружений на нах в границах поселений в рамках благоустройства</w:t>
            </w:r>
          </w:p>
        </w:tc>
        <w:tc>
          <w:tcPr>
            <w:tcW w:w="559" w:type="dxa"/>
            <w:tcBorders>
              <w:top w:val="nil"/>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p>
        </w:tc>
        <w:tc>
          <w:tcPr>
            <w:tcW w:w="696" w:type="dxa"/>
            <w:tcBorders>
              <w:top w:val="nil"/>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p>
        </w:tc>
        <w:tc>
          <w:tcPr>
            <w:tcW w:w="1390" w:type="dxa"/>
            <w:tcBorders>
              <w:top w:val="nil"/>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p>
        </w:tc>
        <w:tc>
          <w:tcPr>
            <w:tcW w:w="717" w:type="dxa"/>
            <w:tcBorders>
              <w:top w:val="nil"/>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p>
        </w:tc>
      </w:tr>
      <w:tr w:rsidR="005B3AA5" w:rsidRPr="00767AE9" w:rsidTr="003F1877">
        <w:trPr>
          <w:trHeight w:val="271"/>
        </w:trPr>
        <w:tc>
          <w:tcPr>
            <w:tcW w:w="4434" w:type="dxa"/>
            <w:tcBorders>
              <w:top w:val="nil"/>
              <w:left w:val="single" w:sz="4" w:space="0" w:color="auto"/>
              <w:bottom w:val="single" w:sz="4" w:space="0" w:color="auto"/>
              <w:right w:val="single" w:sz="4" w:space="0" w:color="auto"/>
            </w:tcBorders>
            <w:shd w:val="clear" w:color="auto" w:fill="auto"/>
            <w:vAlign w:val="bottom"/>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Предоставление субсидий бюджетным организациям</w:t>
            </w:r>
          </w:p>
        </w:tc>
        <w:tc>
          <w:tcPr>
            <w:tcW w:w="559" w:type="dxa"/>
            <w:tcBorders>
              <w:top w:val="nil"/>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04</w:t>
            </w:r>
          </w:p>
        </w:tc>
        <w:tc>
          <w:tcPr>
            <w:tcW w:w="696" w:type="dxa"/>
            <w:tcBorders>
              <w:top w:val="nil"/>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09</w:t>
            </w:r>
          </w:p>
        </w:tc>
        <w:tc>
          <w:tcPr>
            <w:tcW w:w="1390" w:type="dxa"/>
            <w:tcBorders>
              <w:top w:val="nil"/>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99 000 78020</w:t>
            </w:r>
          </w:p>
        </w:tc>
        <w:tc>
          <w:tcPr>
            <w:tcW w:w="717" w:type="dxa"/>
            <w:tcBorders>
              <w:top w:val="nil"/>
              <w:left w:val="nil"/>
              <w:bottom w:val="single" w:sz="4" w:space="0" w:color="auto"/>
              <w:right w:val="single" w:sz="4" w:space="0" w:color="auto"/>
            </w:tcBorders>
            <w:shd w:val="clear" w:color="auto" w:fill="auto"/>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300</w:t>
            </w:r>
          </w:p>
        </w:tc>
      </w:tr>
      <w:tr w:rsidR="005B3AA5" w:rsidRPr="00767AE9" w:rsidTr="003F1877">
        <w:trPr>
          <w:trHeight w:val="191"/>
        </w:trPr>
        <w:tc>
          <w:tcPr>
            <w:tcW w:w="4434" w:type="dxa"/>
            <w:tcBorders>
              <w:top w:val="nil"/>
              <w:left w:val="single" w:sz="4" w:space="0" w:color="auto"/>
              <w:bottom w:val="single" w:sz="4" w:space="0" w:color="auto"/>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Жилищно-коммунальное хозяйство</w:t>
            </w:r>
          </w:p>
        </w:tc>
        <w:tc>
          <w:tcPr>
            <w:tcW w:w="559"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05</w:t>
            </w:r>
          </w:p>
        </w:tc>
        <w:tc>
          <w:tcPr>
            <w:tcW w:w="696"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00</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717"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2071,7</w:t>
            </w:r>
          </w:p>
        </w:tc>
      </w:tr>
      <w:tr w:rsidR="005B3AA5" w:rsidRPr="00767AE9" w:rsidTr="003F1877">
        <w:trPr>
          <w:trHeight w:val="409"/>
        </w:trPr>
        <w:tc>
          <w:tcPr>
            <w:tcW w:w="4434" w:type="dxa"/>
            <w:tcBorders>
              <w:top w:val="nil"/>
              <w:left w:val="single" w:sz="4" w:space="0" w:color="auto"/>
              <w:bottom w:val="single" w:sz="4" w:space="0" w:color="auto"/>
              <w:right w:val="single" w:sz="4" w:space="0" w:color="auto"/>
            </w:tcBorders>
            <w:shd w:val="clear" w:color="auto" w:fill="auto"/>
            <w:vAlign w:val="bottom"/>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59"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05</w:t>
            </w:r>
          </w:p>
        </w:tc>
        <w:tc>
          <w:tcPr>
            <w:tcW w:w="696"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99 0 00 76040</w:t>
            </w:r>
          </w:p>
        </w:tc>
        <w:tc>
          <w:tcPr>
            <w:tcW w:w="717"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200</w:t>
            </w:r>
          </w:p>
        </w:tc>
        <w:tc>
          <w:tcPr>
            <w:tcW w:w="992"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p>
        </w:tc>
      </w:tr>
      <w:tr w:rsidR="005B3AA5" w:rsidRPr="00767AE9" w:rsidTr="003F1877">
        <w:trPr>
          <w:trHeight w:val="193"/>
        </w:trPr>
        <w:tc>
          <w:tcPr>
            <w:tcW w:w="4434" w:type="dxa"/>
            <w:tcBorders>
              <w:top w:val="nil"/>
              <w:left w:val="single" w:sz="4" w:space="0" w:color="auto"/>
              <w:bottom w:val="single" w:sz="4" w:space="0" w:color="auto"/>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Благоустройство</w:t>
            </w:r>
          </w:p>
        </w:tc>
        <w:tc>
          <w:tcPr>
            <w:tcW w:w="559"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05</w:t>
            </w:r>
          </w:p>
        </w:tc>
        <w:tc>
          <w:tcPr>
            <w:tcW w:w="696"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03</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 </w:t>
            </w:r>
          </w:p>
        </w:tc>
        <w:tc>
          <w:tcPr>
            <w:tcW w:w="717"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b/>
                <w:bCs/>
                <w:sz w:val="16"/>
                <w:szCs w:val="16"/>
                <w:lang w:eastAsia="ru-RU"/>
              </w:rPr>
            </w:pPr>
            <w:r w:rsidRPr="00A905A0">
              <w:rPr>
                <w:rFonts w:ascii="Times New Roman" w:eastAsia="Times New Roman" w:hAnsi="Times New Roman" w:cs="Times New Roman"/>
                <w:b/>
                <w:bCs/>
                <w:sz w:val="16"/>
                <w:szCs w:val="16"/>
                <w:lang w:eastAsia="ru-RU"/>
              </w:rPr>
              <w:t>2071,7</w:t>
            </w:r>
          </w:p>
        </w:tc>
      </w:tr>
      <w:tr w:rsidR="005B3AA5" w:rsidRPr="00767AE9" w:rsidTr="003F1877">
        <w:trPr>
          <w:trHeight w:val="201"/>
        </w:trPr>
        <w:tc>
          <w:tcPr>
            <w:tcW w:w="4434" w:type="dxa"/>
            <w:tcBorders>
              <w:top w:val="nil"/>
              <w:left w:val="single" w:sz="4" w:space="0" w:color="auto"/>
              <w:bottom w:val="single" w:sz="4" w:space="0" w:color="auto"/>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Уличное освещение</w:t>
            </w:r>
          </w:p>
        </w:tc>
        <w:tc>
          <w:tcPr>
            <w:tcW w:w="559"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05</w:t>
            </w:r>
          </w:p>
        </w:tc>
        <w:tc>
          <w:tcPr>
            <w:tcW w:w="696"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03</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99 0 00 78010</w:t>
            </w:r>
          </w:p>
        </w:tc>
        <w:tc>
          <w:tcPr>
            <w:tcW w:w="717" w:type="dxa"/>
            <w:tcBorders>
              <w:top w:val="nil"/>
              <w:left w:val="nil"/>
              <w:bottom w:val="nil"/>
              <w:right w:val="nil"/>
            </w:tcBorders>
            <w:shd w:val="clear" w:color="auto" w:fill="auto"/>
            <w:noWrap/>
            <w:vAlign w:val="bottom"/>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p>
        </w:tc>
        <w:tc>
          <w:tcPr>
            <w:tcW w:w="992" w:type="dxa"/>
            <w:tcBorders>
              <w:top w:val="nil"/>
              <w:left w:val="single" w:sz="4" w:space="0" w:color="auto"/>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117</w:t>
            </w:r>
            <w:r w:rsidRPr="00A905A0">
              <w:rPr>
                <w:rFonts w:ascii="Times New Roman" w:eastAsia="Times New Roman" w:hAnsi="Times New Roman" w:cs="Times New Roman"/>
                <w:b/>
                <w:bCs/>
                <w:sz w:val="16"/>
                <w:szCs w:val="16"/>
                <w:lang w:eastAsia="ru-RU"/>
              </w:rPr>
              <w:t>1,9</w:t>
            </w:r>
          </w:p>
        </w:tc>
      </w:tr>
      <w:tr w:rsidR="005B3AA5" w:rsidRPr="00767AE9" w:rsidTr="003F1877">
        <w:trPr>
          <w:trHeight w:val="418"/>
        </w:trPr>
        <w:tc>
          <w:tcPr>
            <w:tcW w:w="4434" w:type="dxa"/>
            <w:tcBorders>
              <w:top w:val="nil"/>
              <w:left w:val="single" w:sz="4" w:space="0" w:color="auto"/>
              <w:bottom w:val="nil"/>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Предоставление субсидий бюджетным, автономным учреждениям и иным некоммерческим организациям</w:t>
            </w:r>
          </w:p>
        </w:tc>
        <w:tc>
          <w:tcPr>
            <w:tcW w:w="559"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05</w:t>
            </w:r>
          </w:p>
        </w:tc>
        <w:tc>
          <w:tcPr>
            <w:tcW w:w="696"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03</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99 0 00 78010</w:t>
            </w:r>
          </w:p>
        </w:tc>
        <w:tc>
          <w:tcPr>
            <w:tcW w:w="717"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200</w:t>
            </w:r>
          </w:p>
        </w:tc>
        <w:tc>
          <w:tcPr>
            <w:tcW w:w="992"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p>
        </w:tc>
      </w:tr>
      <w:tr w:rsidR="005B3AA5" w:rsidRPr="00767AE9" w:rsidTr="003F1877">
        <w:trPr>
          <w:trHeight w:val="276"/>
        </w:trPr>
        <w:tc>
          <w:tcPr>
            <w:tcW w:w="4434" w:type="dxa"/>
            <w:tcBorders>
              <w:top w:val="single" w:sz="4" w:space="0" w:color="auto"/>
              <w:left w:val="single" w:sz="4" w:space="0" w:color="auto"/>
              <w:bottom w:val="single" w:sz="4" w:space="0" w:color="auto"/>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Озеленение</w:t>
            </w:r>
          </w:p>
        </w:tc>
        <w:tc>
          <w:tcPr>
            <w:tcW w:w="559"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05</w:t>
            </w:r>
          </w:p>
        </w:tc>
        <w:tc>
          <w:tcPr>
            <w:tcW w:w="696"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03</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99 0 00 78030</w:t>
            </w:r>
          </w:p>
        </w:tc>
        <w:tc>
          <w:tcPr>
            <w:tcW w:w="717"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5B3AA5" w:rsidRPr="00767AE9" w:rsidRDefault="005B3AA5" w:rsidP="003F1877">
            <w:pPr>
              <w:spacing w:after="0" w:line="240" w:lineRule="auto"/>
              <w:jc w:val="center"/>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44,8</w:t>
            </w:r>
          </w:p>
        </w:tc>
      </w:tr>
      <w:tr w:rsidR="005B3AA5" w:rsidRPr="00767AE9" w:rsidTr="003F1877">
        <w:trPr>
          <w:trHeight w:val="483"/>
        </w:trPr>
        <w:tc>
          <w:tcPr>
            <w:tcW w:w="4434" w:type="dxa"/>
            <w:tcBorders>
              <w:top w:val="single" w:sz="4" w:space="0" w:color="auto"/>
              <w:left w:val="single" w:sz="4" w:space="0" w:color="auto"/>
              <w:bottom w:val="single" w:sz="4" w:space="0" w:color="auto"/>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Предоставление субсидий бюджетным, автономным учреждениям и иным некоммерческим организациям</w:t>
            </w:r>
          </w:p>
        </w:tc>
        <w:tc>
          <w:tcPr>
            <w:tcW w:w="559"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05</w:t>
            </w:r>
          </w:p>
        </w:tc>
        <w:tc>
          <w:tcPr>
            <w:tcW w:w="696"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03</w:t>
            </w:r>
          </w:p>
        </w:tc>
        <w:tc>
          <w:tcPr>
            <w:tcW w:w="1390"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99 0 00 78030</w:t>
            </w:r>
          </w:p>
        </w:tc>
        <w:tc>
          <w:tcPr>
            <w:tcW w:w="717"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200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p>
        </w:tc>
      </w:tr>
      <w:tr w:rsidR="005B3AA5" w:rsidRPr="00767AE9" w:rsidTr="003F1877">
        <w:trPr>
          <w:trHeight w:val="263"/>
        </w:trPr>
        <w:tc>
          <w:tcPr>
            <w:tcW w:w="4434" w:type="dxa"/>
            <w:tcBorders>
              <w:top w:val="single" w:sz="4" w:space="0" w:color="auto"/>
              <w:left w:val="single" w:sz="4" w:space="0" w:color="auto"/>
              <w:bottom w:val="single" w:sz="4" w:space="0" w:color="auto"/>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Организация и содержание мест захоронения</w:t>
            </w:r>
          </w:p>
        </w:tc>
        <w:tc>
          <w:tcPr>
            <w:tcW w:w="559"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05</w:t>
            </w:r>
          </w:p>
        </w:tc>
        <w:tc>
          <w:tcPr>
            <w:tcW w:w="696"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03</w:t>
            </w:r>
          </w:p>
        </w:tc>
        <w:tc>
          <w:tcPr>
            <w:tcW w:w="1390"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99 0 00 78040</w:t>
            </w:r>
          </w:p>
        </w:tc>
        <w:tc>
          <w:tcPr>
            <w:tcW w:w="717"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B3AA5" w:rsidRPr="00767AE9" w:rsidRDefault="005B3AA5" w:rsidP="003F1877">
            <w:pPr>
              <w:spacing w:after="0" w:line="240" w:lineRule="auto"/>
              <w:jc w:val="center"/>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95</w:t>
            </w:r>
          </w:p>
        </w:tc>
      </w:tr>
      <w:tr w:rsidR="005B3AA5" w:rsidRPr="00767AE9" w:rsidTr="005B3AA5">
        <w:trPr>
          <w:trHeight w:val="614"/>
        </w:trPr>
        <w:tc>
          <w:tcPr>
            <w:tcW w:w="4434" w:type="dxa"/>
            <w:tcBorders>
              <w:top w:val="nil"/>
              <w:left w:val="single" w:sz="4" w:space="0" w:color="auto"/>
              <w:bottom w:val="nil"/>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Предоставление субсидий бюджетным, автономным учреждениям и иным некоммерческим организациям</w:t>
            </w:r>
          </w:p>
        </w:tc>
        <w:tc>
          <w:tcPr>
            <w:tcW w:w="559"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05</w:t>
            </w:r>
          </w:p>
        </w:tc>
        <w:tc>
          <w:tcPr>
            <w:tcW w:w="696"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03</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99 0 00 78040</w:t>
            </w:r>
          </w:p>
        </w:tc>
        <w:tc>
          <w:tcPr>
            <w:tcW w:w="717"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200</w:t>
            </w:r>
          </w:p>
        </w:tc>
        <w:tc>
          <w:tcPr>
            <w:tcW w:w="992" w:type="dxa"/>
            <w:tcBorders>
              <w:top w:val="nil"/>
              <w:left w:val="nil"/>
              <w:bottom w:val="single" w:sz="4" w:space="0" w:color="auto"/>
              <w:right w:val="single" w:sz="4" w:space="0" w:color="auto"/>
            </w:tcBorders>
            <w:shd w:val="clear" w:color="auto" w:fill="auto"/>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p>
        </w:tc>
      </w:tr>
      <w:tr w:rsidR="005B3AA5" w:rsidRPr="00767AE9" w:rsidTr="00A245C4">
        <w:trPr>
          <w:trHeight w:val="405"/>
        </w:trPr>
        <w:tc>
          <w:tcPr>
            <w:tcW w:w="4434" w:type="dxa"/>
            <w:tcBorders>
              <w:top w:val="single" w:sz="4" w:space="0" w:color="auto"/>
              <w:left w:val="single" w:sz="4" w:space="0" w:color="auto"/>
              <w:bottom w:val="single" w:sz="4" w:space="0" w:color="auto"/>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Прочие мероприятия по благоустройству городских округов и поселений</w:t>
            </w:r>
          </w:p>
        </w:tc>
        <w:tc>
          <w:tcPr>
            <w:tcW w:w="559"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05</w:t>
            </w:r>
          </w:p>
        </w:tc>
        <w:tc>
          <w:tcPr>
            <w:tcW w:w="696"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03</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99 0 00 78050</w:t>
            </w:r>
          </w:p>
        </w:tc>
        <w:tc>
          <w:tcPr>
            <w:tcW w:w="717"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760</w:t>
            </w:r>
          </w:p>
        </w:tc>
      </w:tr>
      <w:tr w:rsidR="005B3AA5" w:rsidRPr="00767AE9" w:rsidTr="003F1877">
        <w:trPr>
          <w:trHeight w:val="410"/>
        </w:trPr>
        <w:tc>
          <w:tcPr>
            <w:tcW w:w="4434" w:type="dxa"/>
            <w:tcBorders>
              <w:top w:val="single" w:sz="4" w:space="0" w:color="auto"/>
              <w:left w:val="single" w:sz="4" w:space="0" w:color="auto"/>
              <w:bottom w:val="single" w:sz="4" w:space="0" w:color="auto"/>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Предоставление субсидий бюджетным, автономным учреждениям и иным некоммерческим организациям</w:t>
            </w:r>
          </w:p>
        </w:tc>
        <w:tc>
          <w:tcPr>
            <w:tcW w:w="559"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05</w:t>
            </w:r>
          </w:p>
        </w:tc>
        <w:tc>
          <w:tcPr>
            <w:tcW w:w="696"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03</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99 0 00 78050</w:t>
            </w:r>
          </w:p>
        </w:tc>
        <w:tc>
          <w:tcPr>
            <w:tcW w:w="717"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200</w:t>
            </w:r>
          </w:p>
        </w:tc>
        <w:tc>
          <w:tcPr>
            <w:tcW w:w="992"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p>
        </w:tc>
      </w:tr>
      <w:tr w:rsidR="005B3AA5" w:rsidRPr="00767AE9" w:rsidTr="005B3AA5">
        <w:trPr>
          <w:trHeight w:val="403"/>
        </w:trPr>
        <w:tc>
          <w:tcPr>
            <w:tcW w:w="4434" w:type="dxa"/>
            <w:tcBorders>
              <w:top w:val="single" w:sz="4" w:space="0" w:color="auto"/>
              <w:left w:val="single" w:sz="4" w:space="0" w:color="auto"/>
              <w:bottom w:val="single" w:sz="4" w:space="0" w:color="auto"/>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Культура</w:t>
            </w:r>
          </w:p>
        </w:tc>
        <w:tc>
          <w:tcPr>
            <w:tcW w:w="559"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08</w:t>
            </w:r>
          </w:p>
        </w:tc>
        <w:tc>
          <w:tcPr>
            <w:tcW w:w="696"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00</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717"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2951,1</w:t>
            </w:r>
          </w:p>
        </w:tc>
      </w:tr>
      <w:tr w:rsidR="005B3AA5" w:rsidRPr="00767AE9" w:rsidTr="003F1877">
        <w:trPr>
          <w:trHeight w:val="475"/>
        </w:trPr>
        <w:tc>
          <w:tcPr>
            <w:tcW w:w="4434" w:type="dxa"/>
            <w:tcBorders>
              <w:top w:val="nil"/>
              <w:left w:val="single" w:sz="4" w:space="0" w:color="auto"/>
              <w:bottom w:val="nil"/>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Основное мероприятие "Развитие клубных, концертных организаций и исполнительского искусства"</w:t>
            </w:r>
          </w:p>
        </w:tc>
        <w:tc>
          <w:tcPr>
            <w:tcW w:w="559"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08</w:t>
            </w:r>
          </w:p>
        </w:tc>
        <w:tc>
          <w:tcPr>
            <w:tcW w:w="696"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1390"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08 4 01 00000</w:t>
            </w:r>
          </w:p>
        </w:tc>
        <w:tc>
          <w:tcPr>
            <w:tcW w:w="717"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p>
        </w:tc>
      </w:tr>
      <w:tr w:rsidR="005B3AA5" w:rsidRPr="00767AE9" w:rsidTr="003F1877">
        <w:trPr>
          <w:trHeight w:val="423"/>
        </w:trPr>
        <w:tc>
          <w:tcPr>
            <w:tcW w:w="4434" w:type="dxa"/>
            <w:tcBorders>
              <w:top w:val="single" w:sz="4" w:space="0" w:color="auto"/>
              <w:left w:val="single" w:sz="4" w:space="0" w:color="auto"/>
              <w:bottom w:val="nil"/>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Обеспечение деятельности клубов и культурно - досуговых центров</w:t>
            </w:r>
          </w:p>
        </w:tc>
        <w:tc>
          <w:tcPr>
            <w:tcW w:w="559"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08</w:t>
            </w:r>
          </w:p>
        </w:tc>
        <w:tc>
          <w:tcPr>
            <w:tcW w:w="696"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1390"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08 4 01 44091</w:t>
            </w:r>
          </w:p>
        </w:tc>
        <w:tc>
          <w:tcPr>
            <w:tcW w:w="717"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b/>
                <w:bCs/>
                <w:sz w:val="16"/>
                <w:szCs w:val="16"/>
                <w:lang w:eastAsia="ru-RU"/>
              </w:rPr>
            </w:pPr>
            <w:r w:rsidRPr="00A905A0">
              <w:rPr>
                <w:rFonts w:ascii="Times New Roman" w:eastAsia="Times New Roman" w:hAnsi="Times New Roman" w:cs="Times New Roman"/>
                <w:b/>
                <w:bCs/>
                <w:sz w:val="16"/>
                <w:szCs w:val="16"/>
                <w:lang w:eastAsia="ru-RU"/>
              </w:rPr>
              <w:t>2951,1</w:t>
            </w:r>
          </w:p>
        </w:tc>
      </w:tr>
      <w:tr w:rsidR="005B3AA5" w:rsidRPr="00767AE9" w:rsidTr="00A245C4">
        <w:trPr>
          <w:trHeight w:val="834"/>
        </w:trPr>
        <w:tc>
          <w:tcPr>
            <w:tcW w:w="4434" w:type="dxa"/>
            <w:tcBorders>
              <w:top w:val="single" w:sz="4" w:space="0" w:color="auto"/>
              <w:left w:val="single" w:sz="4" w:space="0" w:color="auto"/>
              <w:bottom w:val="nil"/>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59"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08</w:t>
            </w:r>
          </w:p>
        </w:tc>
        <w:tc>
          <w:tcPr>
            <w:tcW w:w="696"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1390"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08 4 01 44091</w:t>
            </w:r>
          </w:p>
        </w:tc>
        <w:tc>
          <w:tcPr>
            <w:tcW w:w="717"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100</w:t>
            </w:r>
          </w:p>
        </w:tc>
        <w:tc>
          <w:tcPr>
            <w:tcW w:w="992"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b/>
                <w:bCs/>
                <w:sz w:val="16"/>
                <w:szCs w:val="16"/>
                <w:lang w:eastAsia="ru-RU"/>
              </w:rPr>
            </w:pPr>
            <w:r w:rsidRPr="00A905A0">
              <w:rPr>
                <w:rFonts w:ascii="Times New Roman" w:eastAsia="Times New Roman" w:hAnsi="Times New Roman" w:cs="Times New Roman"/>
                <w:b/>
                <w:bCs/>
                <w:sz w:val="16"/>
                <w:szCs w:val="16"/>
                <w:lang w:eastAsia="ru-RU"/>
              </w:rPr>
              <w:t>525,9</w:t>
            </w:r>
          </w:p>
        </w:tc>
      </w:tr>
      <w:tr w:rsidR="005B3AA5" w:rsidRPr="00767AE9" w:rsidTr="003F1877">
        <w:trPr>
          <w:trHeight w:val="422"/>
        </w:trPr>
        <w:tc>
          <w:tcPr>
            <w:tcW w:w="4434" w:type="dxa"/>
            <w:tcBorders>
              <w:top w:val="single" w:sz="4" w:space="0" w:color="auto"/>
              <w:left w:val="single" w:sz="4" w:space="0" w:color="auto"/>
              <w:bottom w:val="single" w:sz="4" w:space="0" w:color="auto"/>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59"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08</w:t>
            </w:r>
          </w:p>
        </w:tc>
        <w:tc>
          <w:tcPr>
            <w:tcW w:w="696"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08 4 01 44091</w:t>
            </w:r>
          </w:p>
        </w:tc>
        <w:tc>
          <w:tcPr>
            <w:tcW w:w="717"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200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2425,2</w:t>
            </w:r>
          </w:p>
        </w:tc>
      </w:tr>
      <w:tr w:rsidR="005B3AA5" w:rsidRPr="00767AE9" w:rsidTr="003F1877">
        <w:trPr>
          <w:trHeight w:val="508"/>
        </w:trPr>
        <w:tc>
          <w:tcPr>
            <w:tcW w:w="4434" w:type="dxa"/>
            <w:tcBorders>
              <w:top w:val="nil"/>
              <w:left w:val="single" w:sz="4" w:space="0" w:color="auto"/>
              <w:bottom w:val="nil"/>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Предоставление субсидий бюджетным, автономным учреждениям и иным некоммерческим организациям</w:t>
            </w:r>
          </w:p>
        </w:tc>
        <w:tc>
          <w:tcPr>
            <w:tcW w:w="559"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08</w:t>
            </w:r>
          </w:p>
        </w:tc>
        <w:tc>
          <w:tcPr>
            <w:tcW w:w="696"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08 4 01 44091</w:t>
            </w:r>
          </w:p>
        </w:tc>
        <w:tc>
          <w:tcPr>
            <w:tcW w:w="717" w:type="dxa"/>
            <w:tcBorders>
              <w:top w:val="nil"/>
              <w:left w:val="nil"/>
              <w:bottom w:val="nil"/>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200</w:t>
            </w:r>
          </w:p>
        </w:tc>
        <w:tc>
          <w:tcPr>
            <w:tcW w:w="992" w:type="dxa"/>
            <w:tcBorders>
              <w:top w:val="nil"/>
              <w:left w:val="nil"/>
              <w:bottom w:val="nil"/>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p>
        </w:tc>
      </w:tr>
      <w:tr w:rsidR="005B3AA5" w:rsidRPr="00767AE9" w:rsidTr="00A245C4">
        <w:trPr>
          <w:trHeight w:val="507"/>
        </w:trPr>
        <w:tc>
          <w:tcPr>
            <w:tcW w:w="4434" w:type="dxa"/>
            <w:tcBorders>
              <w:top w:val="single" w:sz="4" w:space="0" w:color="auto"/>
              <w:left w:val="single" w:sz="4" w:space="0" w:color="auto"/>
              <w:bottom w:val="nil"/>
              <w:right w:val="single" w:sz="4" w:space="0" w:color="auto"/>
            </w:tcBorders>
            <w:shd w:val="clear" w:color="000000" w:fill="FFFFFF"/>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9"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08</w:t>
            </w:r>
          </w:p>
        </w:tc>
        <w:tc>
          <w:tcPr>
            <w:tcW w:w="696"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717"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b/>
                <w:bCs/>
                <w:sz w:val="16"/>
                <w:szCs w:val="16"/>
                <w:lang w:eastAsia="ru-RU"/>
              </w:rPr>
            </w:pPr>
          </w:p>
        </w:tc>
      </w:tr>
      <w:tr w:rsidR="005B3AA5" w:rsidRPr="00767AE9" w:rsidTr="005B3AA5">
        <w:trPr>
          <w:trHeight w:val="345"/>
        </w:trPr>
        <w:tc>
          <w:tcPr>
            <w:tcW w:w="4434" w:type="dxa"/>
            <w:tcBorders>
              <w:top w:val="single" w:sz="4" w:space="0" w:color="auto"/>
              <w:left w:val="single" w:sz="4" w:space="0" w:color="auto"/>
              <w:bottom w:val="single" w:sz="4" w:space="0" w:color="auto"/>
              <w:right w:val="single" w:sz="4" w:space="0" w:color="auto"/>
            </w:tcBorders>
            <w:shd w:val="clear" w:color="000000" w:fill="FFFFFF"/>
            <w:noWrap/>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Межбюджетные трансферты, передаваемые на осуществление части полномочий по решению вопросов местного значения в соответствии с заключенными соглашениями</w:t>
            </w:r>
          </w:p>
        </w:tc>
        <w:tc>
          <w:tcPr>
            <w:tcW w:w="559"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08</w:t>
            </w:r>
          </w:p>
        </w:tc>
        <w:tc>
          <w:tcPr>
            <w:tcW w:w="696"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99 0 00 25600</w:t>
            </w:r>
          </w:p>
        </w:tc>
        <w:tc>
          <w:tcPr>
            <w:tcW w:w="717"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single" w:sz="4" w:space="0" w:color="auto"/>
              <w:left w:val="nil"/>
              <w:bottom w:val="nil"/>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p>
        </w:tc>
      </w:tr>
      <w:tr w:rsidR="005B3AA5" w:rsidRPr="00767AE9" w:rsidTr="005B3AA5">
        <w:trPr>
          <w:trHeight w:val="345"/>
        </w:trPr>
        <w:tc>
          <w:tcPr>
            <w:tcW w:w="4434" w:type="dxa"/>
            <w:tcBorders>
              <w:top w:val="nil"/>
              <w:left w:val="single" w:sz="4" w:space="0" w:color="auto"/>
              <w:bottom w:val="single" w:sz="4" w:space="0" w:color="auto"/>
              <w:right w:val="single" w:sz="4" w:space="0" w:color="auto"/>
            </w:tcBorders>
            <w:shd w:val="clear" w:color="000000" w:fill="FFFFFF"/>
            <w:noWrap/>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Межбюджетные трансферты</w:t>
            </w:r>
          </w:p>
        </w:tc>
        <w:tc>
          <w:tcPr>
            <w:tcW w:w="559"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08</w:t>
            </w:r>
          </w:p>
        </w:tc>
        <w:tc>
          <w:tcPr>
            <w:tcW w:w="696"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1390" w:type="dxa"/>
            <w:tcBorders>
              <w:top w:val="nil"/>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99 0 00 25600</w:t>
            </w:r>
          </w:p>
        </w:tc>
        <w:tc>
          <w:tcPr>
            <w:tcW w:w="717"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500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p>
        </w:tc>
      </w:tr>
      <w:tr w:rsidR="005B3AA5" w:rsidRPr="00767AE9" w:rsidTr="00A245C4">
        <w:trPr>
          <w:trHeight w:val="560"/>
        </w:trPr>
        <w:tc>
          <w:tcPr>
            <w:tcW w:w="4434" w:type="dxa"/>
            <w:tcBorders>
              <w:top w:val="single" w:sz="4" w:space="0" w:color="auto"/>
              <w:left w:val="single" w:sz="4" w:space="0" w:color="auto"/>
              <w:bottom w:val="single" w:sz="4" w:space="0" w:color="auto"/>
              <w:right w:val="single" w:sz="4" w:space="0" w:color="auto"/>
            </w:tcBorders>
            <w:shd w:val="clear" w:color="000000" w:fill="FFFFFF"/>
            <w:noWrap/>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9"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08</w:t>
            </w:r>
          </w:p>
        </w:tc>
        <w:tc>
          <w:tcPr>
            <w:tcW w:w="696"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01</w:t>
            </w:r>
          </w:p>
        </w:tc>
        <w:tc>
          <w:tcPr>
            <w:tcW w:w="1390"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99 0 00 25600</w:t>
            </w:r>
          </w:p>
        </w:tc>
        <w:tc>
          <w:tcPr>
            <w:tcW w:w="717"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jc w:val="center"/>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500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p>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p>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p>
          <w:p w:rsidR="005B3AA5" w:rsidRPr="00767AE9" w:rsidRDefault="005B3AA5" w:rsidP="003F1877">
            <w:pPr>
              <w:spacing w:after="0" w:line="240" w:lineRule="auto"/>
              <w:jc w:val="center"/>
              <w:rPr>
                <w:rFonts w:ascii="Times New Roman" w:eastAsia="Times New Roman" w:hAnsi="Times New Roman" w:cs="Times New Roman"/>
                <w:sz w:val="16"/>
                <w:szCs w:val="16"/>
                <w:lang w:eastAsia="ru-RU"/>
              </w:rPr>
            </w:pPr>
          </w:p>
        </w:tc>
      </w:tr>
      <w:tr w:rsidR="005B3AA5" w:rsidRPr="00767AE9" w:rsidTr="003F1877">
        <w:trPr>
          <w:trHeight w:val="243"/>
        </w:trPr>
        <w:tc>
          <w:tcPr>
            <w:tcW w:w="44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ВСЕГО</w:t>
            </w:r>
          </w:p>
        </w:tc>
        <w:tc>
          <w:tcPr>
            <w:tcW w:w="559"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696"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1390"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717"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767AE9">
            <w:pPr>
              <w:spacing w:after="0" w:line="240" w:lineRule="auto"/>
              <w:rPr>
                <w:rFonts w:ascii="Times New Roman" w:eastAsia="Times New Roman" w:hAnsi="Times New Roman" w:cs="Times New Roman"/>
                <w:sz w:val="16"/>
                <w:szCs w:val="16"/>
                <w:lang w:eastAsia="ru-RU"/>
              </w:rPr>
            </w:pPr>
            <w:r w:rsidRPr="00767AE9">
              <w:rPr>
                <w:rFonts w:ascii="Times New Roman" w:eastAsia="Times New Roman" w:hAnsi="Times New Roman" w:cs="Times New Roman"/>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5B3AA5" w:rsidRPr="00767AE9" w:rsidRDefault="005B3AA5" w:rsidP="003F1877">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7835,5</w:t>
            </w:r>
          </w:p>
        </w:tc>
      </w:tr>
    </w:tbl>
    <w:p w:rsidR="00DD6B40" w:rsidRPr="00CE7A51" w:rsidRDefault="00DD6B40" w:rsidP="00CE7A51">
      <w:pPr>
        <w:widowControl w:val="0"/>
        <w:overflowPunct w:val="0"/>
        <w:adjustRightInd w:val="0"/>
        <w:spacing w:after="0" w:line="240" w:lineRule="auto"/>
        <w:rPr>
          <w:rFonts w:ascii="Times New Roman" w:eastAsiaTheme="minorEastAsia" w:hAnsi="Times New Roman" w:cs="Times New Roman"/>
          <w:b/>
          <w:bCs/>
          <w:kern w:val="28"/>
          <w:sz w:val="27"/>
          <w:szCs w:val="27"/>
          <w:lang w:eastAsia="ru-RU"/>
        </w:rPr>
      </w:pPr>
    </w:p>
    <w:p w:rsidR="00DD6B40" w:rsidRP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b/>
          <w:sz w:val="20"/>
          <w:szCs w:val="20"/>
          <w:lang w:eastAsia="ru-RU"/>
        </w:rPr>
        <w:t xml:space="preserve">Приложение </w:t>
      </w:r>
      <w:r>
        <w:rPr>
          <w:rFonts w:ascii="Times New Roman" w:eastAsia="Times New Roman" w:hAnsi="Times New Roman" w:cs="Times New Roman"/>
          <w:b/>
          <w:sz w:val="20"/>
          <w:szCs w:val="20"/>
          <w:lang w:eastAsia="ru-RU"/>
        </w:rPr>
        <w:t>10</w:t>
      </w:r>
    </w:p>
    <w:p w:rsidR="00DD6B40" w:rsidRP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sz w:val="20"/>
          <w:szCs w:val="20"/>
          <w:lang w:eastAsia="ru-RU"/>
        </w:rPr>
        <w:t xml:space="preserve">к решению </w:t>
      </w:r>
      <w:r w:rsidRPr="00DD6B40">
        <w:rPr>
          <w:rFonts w:ascii="Times New Roman" w:eastAsia="Times New Roman" w:hAnsi="Times New Roman" w:cs="Times New Roman"/>
          <w:b/>
          <w:sz w:val="20"/>
          <w:szCs w:val="20"/>
          <w:lang w:eastAsia="ru-RU"/>
        </w:rPr>
        <w:t xml:space="preserve"> </w:t>
      </w:r>
      <w:r w:rsidRPr="00DD6B40">
        <w:rPr>
          <w:rFonts w:ascii="Times New Roman" w:eastAsia="Times New Roman" w:hAnsi="Times New Roman" w:cs="Times New Roman"/>
          <w:sz w:val="20"/>
          <w:szCs w:val="20"/>
          <w:lang w:eastAsia="ru-RU"/>
        </w:rPr>
        <w:t xml:space="preserve">Совета </w:t>
      </w:r>
      <w:r>
        <w:rPr>
          <w:rFonts w:ascii="Times New Roman" w:eastAsia="Times New Roman" w:hAnsi="Times New Roman" w:cs="Times New Roman"/>
          <w:sz w:val="20"/>
          <w:szCs w:val="20"/>
          <w:lang w:eastAsia="ru-RU"/>
        </w:rPr>
        <w:t>Краснокадкин</w:t>
      </w:r>
      <w:r w:rsidRPr="00DD6B40">
        <w:rPr>
          <w:rFonts w:ascii="Times New Roman" w:eastAsia="Times New Roman" w:hAnsi="Times New Roman" w:cs="Times New Roman"/>
          <w:sz w:val="20"/>
          <w:szCs w:val="20"/>
          <w:lang w:eastAsia="ru-RU"/>
        </w:rPr>
        <w:t>ского                                   сельского поселения Нижнекамского                                муниципального района                                                     Республики   Татарстан</w:t>
      </w:r>
    </w:p>
    <w:p w:rsid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sz w:val="20"/>
          <w:szCs w:val="20"/>
          <w:lang w:eastAsia="ru-RU"/>
        </w:rPr>
      </w:pPr>
      <w:r w:rsidRPr="00DD6B40">
        <w:rPr>
          <w:rFonts w:ascii="Times New Roman" w:eastAsia="Times New Roman" w:hAnsi="Times New Roman" w:cs="Times New Roman"/>
          <w:sz w:val="20"/>
          <w:szCs w:val="20"/>
          <w:lang w:eastAsia="ru-RU"/>
        </w:rPr>
        <w:t>№     от «   » декабря 2016  года</w:t>
      </w:r>
    </w:p>
    <w:p w:rsidR="003F1877" w:rsidRDefault="003F1877" w:rsidP="00DD6B40">
      <w:pPr>
        <w:widowControl w:val="0"/>
        <w:autoSpaceDE w:val="0"/>
        <w:autoSpaceDN w:val="0"/>
        <w:adjustRightInd w:val="0"/>
        <w:spacing w:after="0" w:line="240" w:lineRule="auto"/>
        <w:ind w:left="6300" w:right="-442"/>
        <w:rPr>
          <w:rFonts w:ascii="Times New Roman" w:eastAsia="Times New Roman" w:hAnsi="Times New Roman" w:cs="Times New Roman"/>
          <w:sz w:val="20"/>
          <w:szCs w:val="20"/>
          <w:lang w:eastAsia="ru-RU"/>
        </w:rPr>
      </w:pPr>
    </w:p>
    <w:p w:rsidR="00754B5F" w:rsidRPr="00CE7A51" w:rsidRDefault="00754B5F" w:rsidP="00DD6B40">
      <w:pPr>
        <w:widowControl w:val="0"/>
        <w:overflowPunct w:val="0"/>
        <w:adjustRightInd w:val="0"/>
        <w:spacing w:after="0" w:line="240" w:lineRule="auto"/>
        <w:ind w:right="-442"/>
        <w:jc w:val="center"/>
        <w:rPr>
          <w:rFonts w:ascii="Times New Roman" w:eastAsia="Times New Roman" w:hAnsi="Times New Roman" w:cs="Times New Roman"/>
          <w:b/>
          <w:bCs/>
          <w:kern w:val="28"/>
          <w:sz w:val="20"/>
          <w:szCs w:val="24"/>
          <w:lang w:eastAsia="ru-RU"/>
        </w:rPr>
      </w:pPr>
      <w:r w:rsidRPr="00CE7A51">
        <w:rPr>
          <w:rFonts w:ascii="Times New Roman" w:eastAsiaTheme="minorEastAsia" w:hAnsi="Times New Roman" w:cs="Times New Roman"/>
          <w:b/>
          <w:bCs/>
          <w:kern w:val="28"/>
          <w:sz w:val="20"/>
          <w:szCs w:val="24"/>
          <w:lang w:eastAsia="ru-RU"/>
        </w:rPr>
        <w:t>Функциональная структура расходов бюджета муниципальное образование «Краснокадкинское сельское поселение</w:t>
      </w:r>
      <w:r w:rsidRPr="00CE7A51">
        <w:rPr>
          <w:rFonts w:ascii="Times New Roman" w:eastAsia="Times New Roman" w:hAnsi="Times New Roman" w:cs="Times New Roman"/>
          <w:b/>
          <w:bCs/>
          <w:kern w:val="28"/>
          <w:sz w:val="20"/>
          <w:szCs w:val="24"/>
          <w:lang w:eastAsia="ru-RU"/>
        </w:rPr>
        <w:t xml:space="preserve">» </w:t>
      </w:r>
    </w:p>
    <w:p w:rsidR="00754B5F" w:rsidRPr="00CE7A51" w:rsidRDefault="00754B5F" w:rsidP="00754B5F">
      <w:pPr>
        <w:widowControl w:val="0"/>
        <w:overflowPunct w:val="0"/>
        <w:adjustRightInd w:val="0"/>
        <w:spacing w:after="0" w:line="240" w:lineRule="auto"/>
        <w:jc w:val="center"/>
        <w:rPr>
          <w:rFonts w:ascii="Times New Roman" w:eastAsiaTheme="minorEastAsia" w:hAnsi="Times New Roman" w:cs="Times New Roman"/>
          <w:b/>
          <w:bCs/>
          <w:kern w:val="28"/>
          <w:sz w:val="20"/>
          <w:szCs w:val="24"/>
          <w:lang w:eastAsia="ru-RU"/>
        </w:rPr>
      </w:pPr>
      <w:r w:rsidRPr="00CE7A51">
        <w:rPr>
          <w:rFonts w:ascii="Times New Roman" w:eastAsiaTheme="minorEastAsia" w:hAnsi="Times New Roman" w:cs="Times New Roman"/>
          <w:b/>
          <w:bCs/>
          <w:kern w:val="28"/>
          <w:sz w:val="20"/>
          <w:szCs w:val="24"/>
          <w:lang w:eastAsia="ru-RU"/>
        </w:rPr>
        <w:t xml:space="preserve">на плановый период </w:t>
      </w:r>
      <w:r w:rsidR="00610EA2" w:rsidRPr="00CE7A51">
        <w:rPr>
          <w:rFonts w:ascii="Times New Roman" w:eastAsia="Times New Roman" w:hAnsi="Times New Roman" w:cs="Times New Roman"/>
          <w:b/>
          <w:bCs/>
          <w:kern w:val="28"/>
          <w:sz w:val="20"/>
          <w:szCs w:val="24"/>
          <w:lang w:eastAsia="ru-RU"/>
        </w:rPr>
        <w:t>2018</w:t>
      </w:r>
      <w:r w:rsidRPr="00CE7A51">
        <w:rPr>
          <w:rFonts w:ascii="Times New Roman" w:eastAsiaTheme="minorEastAsia" w:hAnsi="Times New Roman" w:cs="Times New Roman"/>
          <w:b/>
          <w:bCs/>
          <w:kern w:val="28"/>
          <w:sz w:val="20"/>
          <w:szCs w:val="24"/>
          <w:lang w:eastAsia="ru-RU"/>
        </w:rPr>
        <w:t>-</w:t>
      </w:r>
      <w:r w:rsidR="00610EA2" w:rsidRPr="00CE7A51">
        <w:rPr>
          <w:rFonts w:ascii="Times New Roman" w:eastAsia="Times New Roman" w:hAnsi="Times New Roman" w:cs="Times New Roman"/>
          <w:b/>
          <w:bCs/>
          <w:kern w:val="28"/>
          <w:sz w:val="20"/>
          <w:szCs w:val="24"/>
          <w:lang w:eastAsia="ru-RU"/>
        </w:rPr>
        <w:t>2019</w:t>
      </w:r>
      <w:r w:rsidRPr="00CE7A51">
        <w:rPr>
          <w:rFonts w:ascii="Times New Roman" w:eastAsiaTheme="minorEastAsia" w:hAnsi="Times New Roman" w:cs="Times New Roman"/>
          <w:b/>
          <w:bCs/>
          <w:kern w:val="28"/>
          <w:sz w:val="20"/>
          <w:szCs w:val="24"/>
          <w:lang w:eastAsia="ru-RU"/>
        </w:rPr>
        <w:t xml:space="preserve"> годов</w:t>
      </w:r>
    </w:p>
    <w:p w:rsidR="006E22D7" w:rsidRPr="00CE7A51" w:rsidRDefault="00226602" w:rsidP="00CE7A51">
      <w:pPr>
        <w:widowControl w:val="0"/>
        <w:tabs>
          <w:tab w:val="left" w:pos="8610"/>
        </w:tabs>
        <w:overflowPunct w:val="0"/>
        <w:adjustRightInd w:val="0"/>
        <w:spacing w:after="0" w:line="240" w:lineRule="auto"/>
        <w:rPr>
          <w:rFonts w:ascii="Times New Roman" w:eastAsiaTheme="minorEastAsia" w:hAnsi="Times New Roman" w:cs="Times New Roman"/>
          <w:bCs/>
          <w:kern w:val="28"/>
          <w:sz w:val="20"/>
          <w:szCs w:val="24"/>
          <w:lang w:eastAsia="ru-RU"/>
        </w:rPr>
      </w:pPr>
      <w:r>
        <w:rPr>
          <w:rFonts w:ascii="Times New Roman" w:eastAsiaTheme="minorEastAsia" w:hAnsi="Times New Roman" w:cs="Times New Roman"/>
          <w:b/>
          <w:bCs/>
          <w:kern w:val="28"/>
          <w:sz w:val="24"/>
          <w:szCs w:val="24"/>
          <w:lang w:eastAsia="ru-RU"/>
        </w:rPr>
        <w:t xml:space="preserve">                                                                                                                                              </w:t>
      </w:r>
      <w:r w:rsidRPr="00CE7A51">
        <w:rPr>
          <w:rFonts w:ascii="Times New Roman" w:eastAsiaTheme="minorEastAsia" w:hAnsi="Times New Roman" w:cs="Times New Roman"/>
          <w:bCs/>
          <w:kern w:val="28"/>
          <w:sz w:val="20"/>
          <w:szCs w:val="24"/>
          <w:lang w:eastAsia="ru-RU"/>
        </w:rPr>
        <w:t>тыс</w:t>
      </w:r>
      <w:proofErr w:type="gramStart"/>
      <w:r w:rsidRPr="00CE7A51">
        <w:rPr>
          <w:rFonts w:ascii="Times New Roman" w:eastAsiaTheme="minorEastAsia" w:hAnsi="Times New Roman" w:cs="Times New Roman"/>
          <w:bCs/>
          <w:kern w:val="28"/>
          <w:sz w:val="20"/>
          <w:szCs w:val="24"/>
          <w:lang w:eastAsia="ru-RU"/>
        </w:rPr>
        <w:t>.р</w:t>
      </w:r>
      <w:proofErr w:type="gramEnd"/>
      <w:r w:rsidRPr="00CE7A51">
        <w:rPr>
          <w:rFonts w:ascii="Times New Roman" w:eastAsiaTheme="minorEastAsia" w:hAnsi="Times New Roman" w:cs="Times New Roman"/>
          <w:bCs/>
          <w:kern w:val="28"/>
          <w:sz w:val="20"/>
          <w:szCs w:val="24"/>
          <w:lang w:eastAsia="ru-RU"/>
        </w:rPr>
        <w:t>уб</w:t>
      </w:r>
    </w:p>
    <w:tbl>
      <w:tblPr>
        <w:tblW w:w="10991" w:type="dxa"/>
        <w:tblInd w:w="-34" w:type="dxa"/>
        <w:tblLayout w:type="fixed"/>
        <w:tblLook w:val="04A0" w:firstRow="1" w:lastRow="0" w:firstColumn="1" w:lastColumn="0" w:noHBand="0" w:noVBand="1"/>
      </w:tblPr>
      <w:tblGrid>
        <w:gridCol w:w="5392"/>
        <w:gridCol w:w="615"/>
        <w:gridCol w:w="616"/>
        <w:gridCol w:w="1457"/>
        <w:gridCol w:w="545"/>
        <w:gridCol w:w="1078"/>
        <w:gridCol w:w="787"/>
        <w:gridCol w:w="501"/>
      </w:tblGrid>
      <w:tr w:rsidR="00FD78D3" w:rsidRPr="00767AE9" w:rsidTr="00171979">
        <w:trPr>
          <w:trHeight w:val="690"/>
        </w:trPr>
        <w:tc>
          <w:tcPr>
            <w:tcW w:w="5392" w:type="dxa"/>
            <w:tcBorders>
              <w:top w:val="single" w:sz="4" w:space="0" w:color="auto"/>
              <w:left w:val="single" w:sz="4" w:space="0" w:color="auto"/>
              <w:bottom w:val="single" w:sz="4" w:space="0" w:color="auto"/>
              <w:right w:val="single" w:sz="4" w:space="0" w:color="auto"/>
            </w:tcBorders>
            <w:shd w:val="clear" w:color="000000" w:fill="FFFFFF"/>
            <w:vAlign w:val="center"/>
          </w:tcPr>
          <w:p w:rsidR="00FD78D3" w:rsidRPr="00FD78D3" w:rsidRDefault="00FD78D3" w:rsidP="006E22D7">
            <w:pPr>
              <w:spacing w:after="0" w:line="240" w:lineRule="auto"/>
              <w:jc w:val="center"/>
              <w:rPr>
                <w:rFonts w:ascii="Times New Roman" w:eastAsia="Times New Roman" w:hAnsi="Times New Roman" w:cs="Times New Roman"/>
                <w:b/>
                <w:bCs/>
                <w:sz w:val="20"/>
                <w:szCs w:val="20"/>
                <w:lang w:eastAsia="ru-RU"/>
              </w:rPr>
            </w:pPr>
            <w:r w:rsidRPr="00FD78D3">
              <w:rPr>
                <w:rFonts w:ascii="Times New Roman" w:eastAsia="Times New Roman" w:hAnsi="Times New Roman" w:cs="Times New Roman"/>
                <w:b/>
                <w:bCs/>
                <w:sz w:val="20"/>
                <w:szCs w:val="20"/>
                <w:lang w:eastAsia="ru-RU"/>
              </w:rPr>
              <w:t>Наименование</w:t>
            </w:r>
          </w:p>
        </w:tc>
        <w:tc>
          <w:tcPr>
            <w:tcW w:w="615" w:type="dxa"/>
            <w:tcBorders>
              <w:top w:val="single" w:sz="4" w:space="0" w:color="auto"/>
              <w:left w:val="nil"/>
              <w:bottom w:val="single" w:sz="4" w:space="0" w:color="auto"/>
              <w:right w:val="single" w:sz="4" w:space="0" w:color="auto"/>
            </w:tcBorders>
            <w:shd w:val="clear" w:color="000000" w:fill="FFFFFF"/>
            <w:vAlign w:val="center"/>
          </w:tcPr>
          <w:p w:rsidR="00FD78D3" w:rsidRPr="00FD78D3" w:rsidRDefault="00FD78D3" w:rsidP="006E22D7">
            <w:pPr>
              <w:spacing w:after="0" w:line="240" w:lineRule="auto"/>
              <w:jc w:val="center"/>
              <w:rPr>
                <w:rFonts w:ascii="Times New Roman" w:eastAsia="Times New Roman" w:hAnsi="Times New Roman" w:cs="Times New Roman"/>
                <w:b/>
                <w:bCs/>
                <w:sz w:val="20"/>
                <w:szCs w:val="20"/>
                <w:lang w:eastAsia="ru-RU"/>
              </w:rPr>
            </w:pPr>
            <w:proofErr w:type="spellStart"/>
            <w:r w:rsidRPr="00FD78D3">
              <w:rPr>
                <w:rFonts w:ascii="Times New Roman" w:eastAsia="Times New Roman" w:hAnsi="Times New Roman" w:cs="Times New Roman"/>
                <w:b/>
                <w:bCs/>
                <w:sz w:val="20"/>
                <w:szCs w:val="20"/>
                <w:lang w:eastAsia="ru-RU"/>
              </w:rPr>
              <w:t>Рз</w:t>
            </w:r>
            <w:proofErr w:type="spellEnd"/>
          </w:p>
        </w:tc>
        <w:tc>
          <w:tcPr>
            <w:tcW w:w="616" w:type="dxa"/>
            <w:tcBorders>
              <w:top w:val="single" w:sz="4" w:space="0" w:color="auto"/>
              <w:left w:val="nil"/>
              <w:bottom w:val="single" w:sz="4" w:space="0" w:color="auto"/>
              <w:right w:val="single" w:sz="4" w:space="0" w:color="auto"/>
            </w:tcBorders>
            <w:shd w:val="clear" w:color="000000" w:fill="FFFFFF"/>
            <w:vAlign w:val="center"/>
          </w:tcPr>
          <w:p w:rsidR="00FD78D3" w:rsidRPr="00FD78D3" w:rsidRDefault="00FD78D3" w:rsidP="006E22D7">
            <w:pPr>
              <w:spacing w:after="0" w:line="240" w:lineRule="auto"/>
              <w:jc w:val="center"/>
              <w:rPr>
                <w:rFonts w:ascii="Times New Roman" w:eastAsia="Times New Roman" w:hAnsi="Times New Roman" w:cs="Times New Roman"/>
                <w:b/>
                <w:bCs/>
                <w:sz w:val="20"/>
                <w:szCs w:val="20"/>
                <w:lang w:eastAsia="ru-RU"/>
              </w:rPr>
            </w:pPr>
            <w:proofErr w:type="gramStart"/>
            <w:r w:rsidRPr="00FD78D3">
              <w:rPr>
                <w:rFonts w:ascii="Times New Roman" w:eastAsia="Times New Roman" w:hAnsi="Times New Roman" w:cs="Times New Roman"/>
                <w:b/>
                <w:bCs/>
                <w:sz w:val="20"/>
                <w:szCs w:val="20"/>
                <w:lang w:eastAsia="ru-RU"/>
              </w:rPr>
              <w:t>ПР</w:t>
            </w:r>
            <w:proofErr w:type="gramEnd"/>
          </w:p>
        </w:tc>
        <w:tc>
          <w:tcPr>
            <w:tcW w:w="1457" w:type="dxa"/>
            <w:tcBorders>
              <w:top w:val="single" w:sz="4" w:space="0" w:color="auto"/>
              <w:left w:val="nil"/>
              <w:bottom w:val="single" w:sz="4" w:space="0" w:color="auto"/>
              <w:right w:val="single" w:sz="4" w:space="0" w:color="auto"/>
            </w:tcBorders>
            <w:shd w:val="clear" w:color="000000" w:fill="FFFFFF"/>
            <w:vAlign w:val="center"/>
          </w:tcPr>
          <w:p w:rsidR="00FD78D3" w:rsidRPr="00FD78D3" w:rsidRDefault="00FD78D3" w:rsidP="006E22D7">
            <w:pPr>
              <w:spacing w:after="0" w:line="240" w:lineRule="auto"/>
              <w:jc w:val="center"/>
              <w:rPr>
                <w:rFonts w:ascii="Times New Roman" w:eastAsia="Times New Roman" w:hAnsi="Times New Roman" w:cs="Times New Roman"/>
                <w:b/>
                <w:bCs/>
                <w:sz w:val="20"/>
                <w:szCs w:val="20"/>
                <w:lang w:eastAsia="ru-RU"/>
              </w:rPr>
            </w:pPr>
            <w:r w:rsidRPr="00FD78D3">
              <w:rPr>
                <w:rFonts w:ascii="Times New Roman" w:eastAsia="Times New Roman" w:hAnsi="Times New Roman" w:cs="Times New Roman"/>
                <w:b/>
                <w:bCs/>
                <w:sz w:val="20"/>
                <w:szCs w:val="20"/>
                <w:lang w:eastAsia="ru-RU"/>
              </w:rPr>
              <w:t>ЦСР</w:t>
            </w:r>
          </w:p>
        </w:tc>
        <w:tc>
          <w:tcPr>
            <w:tcW w:w="545" w:type="dxa"/>
            <w:tcBorders>
              <w:top w:val="single" w:sz="4" w:space="0" w:color="auto"/>
              <w:left w:val="nil"/>
              <w:bottom w:val="single" w:sz="4" w:space="0" w:color="auto"/>
              <w:right w:val="single" w:sz="4" w:space="0" w:color="auto"/>
            </w:tcBorders>
            <w:shd w:val="clear" w:color="000000" w:fill="FFFFFF"/>
            <w:vAlign w:val="center"/>
          </w:tcPr>
          <w:p w:rsidR="00FD78D3" w:rsidRPr="00FD78D3" w:rsidRDefault="00FD78D3" w:rsidP="006E22D7">
            <w:pPr>
              <w:spacing w:after="0" w:line="240" w:lineRule="auto"/>
              <w:jc w:val="center"/>
              <w:rPr>
                <w:rFonts w:ascii="Times New Roman" w:eastAsia="Times New Roman" w:hAnsi="Times New Roman" w:cs="Times New Roman"/>
                <w:b/>
                <w:bCs/>
                <w:sz w:val="20"/>
                <w:szCs w:val="20"/>
                <w:lang w:eastAsia="ru-RU"/>
              </w:rPr>
            </w:pPr>
            <w:r w:rsidRPr="00FD78D3">
              <w:rPr>
                <w:rFonts w:ascii="Times New Roman" w:eastAsia="Times New Roman" w:hAnsi="Times New Roman" w:cs="Times New Roman"/>
                <w:b/>
                <w:bCs/>
                <w:sz w:val="20"/>
                <w:szCs w:val="20"/>
                <w:lang w:eastAsia="ru-RU"/>
              </w:rPr>
              <w:t>ВР</w:t>
            </w:r>
          </w:p>
        </w:tc>
        <w:tc>
          <w:tcPr>
            <w:tcW w:w="1078" w:type="dxa"/>
            <w:tcBorders>
              <w:top w:val="single" w:sz="4" w:space="0" w:color="auto"/>
              <w:left w:val="nil"/>
              <w:bottom w:val="single" w:sz="4" w:space="0" w:color="auto"/>
              <w:right w:val="single" w:sz="4" w:space="0" w:color="auto"/>
            </w:tcBorders>
            <w:shd w:val="clear" w:color="000000" w:fill="FFFFFF"/>
            <w:vAlign w:val="center"/>
          </w:tcPr>
          <w:p w:rsidR="00FD78D3" w:rsidRPr="00FD78D3" w:rsidRDefault="00FD78D3" w:rsidP="006E22D7">
            <w:pPr>
              <w:spacing w:after="0" w:line="240" w:lineRule="auto"/>
              <w:jc w:val="center"/>
              <w:rPr>
                <w:rFonts w:ascii="Times New Roman" w:eastAsia="Times New Roman" w:hAnsi="Times New Roman" w:cs="Times New Roman"/>
                <w:b/>
                <w:bCs/>
                <w:sz w:val="20"/>
                <w:szCs w:val="20"/>
                <w:lang w:eastAsia="ru-RU"/>
              </w:rPr>
            </w:pPr>
            <w:r w:rsidRPr="00FD78D3">
              <w:rPr>
                <w:rFonts w:ascii="Times New Roman" w:eastAsia="Times New Roman" w:hAnsi="Times New Roman" w:cs="Times New Roman"/>
                <w:b/>
                <w:bCs/>
                <w:sz w:val="20"/>
                <w:szCs w:val="20"/>
                <w:lang w:eastAsia="ru-RU"/>
              </w:rPr>
              <w:t>Сумма на</w:t>
            </w:r>
            <w:r>
              <w:rPr>
                <w:rFonts w:ascii="Times New Roman" w:eastAsia="Times New Roman" w:hAnsi="Times New Roman" w:cs="Times New Roman"/>
                <w:b/>
                <w:bCs/>
                <w:sz w:val="20"/>
                <w:szCs w:val="20"/>
                <w:lang w:eastAsia="ru-RU"/>
              </w:rPr>
              <w:t xml:space="preserve"> </w:t>
            </w:r>
            <w:r w:rsidRPr="00FD78D3">
              <w:rPr>
                <w:rFonts w:ascii="Times New Roman" w:eastAsia="Times New Roman" w:hAnsi="Times New Roman" w:cs="Times New Roman"/>
                <w:b/>
                <w:bCs/>
                <w:sz w:val="20"/>
                <w:szCs w:val="20"/>
                <w:lang w:eastAsia="ru-RU"/>
              </w:rPr>
              <w:t>2018 год</w:t>
            </w:r>
          </w:p>
        </w:tc>
        <w:tc>
          <w:tcPr>
            <w:tcW w:w="1288" w:type="dxa"/>
            <w:gridSpan w:val="2"/>
            <w:tcBorders>
              <w:top w:val="single" w:sz="4" w:space="0" w:color="auto"/>
              <w:left w:val="nil"/>
              <w:bottom w:val="single" w:sz="4" w:space="0" w:color="auto"/>
              <w:right w:val="single" w:sz="4" w:space="0" w:color="auto"/>
            </w:tcBorders>
            <w:shd w:val="clear" w:color="000000" w:fill="FFFFFF"/>
            <w:vAlign w:val="center"/>
          </w:tcPr>
          <w:p w:rsidR="00FD78D3" w:rsidRPr="00FD78D3" w:rsidRDefault="00FD78D3" w:rsidP="006E22D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Сумм</w:t>
            </w:r>
            <w:r w:rsidRPr="00FD78D3">
              <w:rPr>
                <w:rFonts w:ascii="Times New Roman" w:eastAsia="Times New Roman" w:hAnsi="Times New Roman" w:cs="Times New Roman"/>
                <w:b/>
                <w:bCs/>
                <w:sz w:val="20"/>
                <w:szCs w:val="20"/>
                <w:lang w:eastAsia="ru-RU"/>
              </w:rPr>
              <w:t>а на</w:t>
            </w:r>
            <w:r>
              <w:rPr>
                <w:rFonts w:ascii="Times New Roman" w:eastAsia="Times New Roman" w:hAnsi="Times New Roman" w:cs="Times New Roman"/>
                <w:b/>
                <w:bCs/>
                <w:sz w:val="20"/>
                <w:szCs w:val="20"/>
                <w:lang w:eastAsia="ru-RU"/>
              </w:rPr>
              <w:t xml:space="preserve"> </w:t>
            </w:r>
            <w:r w:rsidRPr="00FD78D3">
              <w:rPr>
                <w:rFonts w:ascii="Times New Roman" w:eastAsia="Times New Roman" w:hAnsi="Times New Roman" w:cs="Times New Roman"/>
                <w:b/>
                <w:bCs/>
                <w:sz w:val="20"/>
                <w:szCs w:val="20"/>
                <w:lang w:eastAsia="ru-RU"/>
              </w:rPr>
              <w:t>2019 год</w:t>
            </w:r>
          </w:p>
        </w:tc>
      </w:tr>
      <w:tr w:rsidR="006E22D7" w:rsidRPr="00767AE9" w:rsidTr="00FD78D3">
        <w:trPr>
          <w:trHeight w:val="345"/>
        </w:trPr>
        <w:tc>
          <w:tcPr>
            <w:tcW w:w="5392" w:type="dxa"/>
            <w:tcBorders>
              <w:top w:val="nil"/>
              <w:left w:val="single" w:sz="4" w:space="0" w:color="auto"/>
              <w:bottom w:val="single" w:sz="4" w:space="0" w:color="auto"/>
              <w:right w:val="single" w:sz="4" w:space="0" w:color="auto"/>
            </w:tcBorders>
            <w:shd w:val="clear" w:color="000000" w:fill="FFFFFF"/>
            <w:vAlign w:val="bottom"/>
          </w:tcPr>
          <w:p w:rsidR="006E22D7" w:rsidRPr="00FD78D3" w:rsidRDefault="006E22D7" w:rsidP="006E22D7">
            <w:pPr>
              <w:spacing w:after="0" w:line="240" w:lineRule="auto"/>
              <w:jc w:val="center"/>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1</w:t>
            </w:r>
          </w:p>
        </w:tc>
        <w:tc>
          <w:tcPr>
            <w:tcW w:w="615" w:type="dxa"/>
            <w:tcBorders>
              <w:top w:val="nil"/>
              <w:left w:val="nil"/>
              <w:bottom w:val="single" w:sz="4" w:space="0" w:color="auto"/>
              <w:right w:val="single" w:sz="4" w:space="0" w:color="auto"/>
            </w:tcBorders>
            <w:shd w:val="clear" w:color="000000" w:fill="FFFFFF"/>
            <w:vAlign w:val="bottom"/>
          </w:tcPr>
          <w:p w:rsidR="006E22D7" w:rsidRPr="00FD78D3" w:rsidRDefault="006E22D7" w:rsidP="006E22D7">
            <w:pPr>
              <w:spacing w:after="0" w:line="240" w:lineRule="auto"/>
              <w:jc w:val="center"/>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3</w:t>
            </w:r>
          </w:p>
        </w:tc>
        <w:tc>
          <w:tcPr>
            <w:tcW w:w="616" w:type="dxa"/>
            <w:tcBorders>
              <w:top w:val="nil"/>
              <w:left w:val="nil"/>
              <w:bottom w:val="single" w:sz="4" w:space="0" w:color="auto"/>
              <w:right w:val="single" w:sz="4" w:space="0" w:color="auto"/>
            </w:tcBorders>
            <w:shd w:val="clear" w:color="000000" w:fill="FFFFFF"/>
            <w:vAlign w:val="bottom"/>
          </w:tcPr>
          <w:p w:rsidR="006E22D7" w:rsidRPr="00FD78D3" w:rsidRDefault="006E22D7" w:rsidP="006E22D7">
            <w:pPr>
              <w:spacing w:after="0" w:line="240" w:lineRule="auto"/>
              <w:jc w:val="center"/>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4</w:t>
            </w:r>
          </w:p>
        </w:tc>
        <w:tc>
          <w:tcPr>
            <w:tcW w:w="1457" w:type="dxa"/>
            <w:tcBorders>
              <w:top w:val="nil"/>
              <w:left w:val="nil"/>
              <w:bottom w:val="single" w:sz="4" w:space="0" w:color="auto"/>
              <w:right w:val="single" w:sz="4" w:space="0" w:color="auto"/>
            </w:tcBorders>
            <w:shd w:val="clear" w:color="000000" w:fill="FFFFFF"/>
            <w:vAlign w:val="bottom"/>
          </w:tcPr>
          <w:p w:rsidR="006E22D7" w:rsidRPr="00FD78D3" w:rsidRDefault="006E22D7" w:rsidP="006E22D7">
            <w:pPr>
              <w:spacing w:after="0" w:line="240" w:lineRule="auto"/>
              <w:jc w:val="center"/>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5</w:t>
            </w:r>
          </w:p>
        </w:tc>
        <w:tc>
          <w:tcPr>
            <w:tcW w:w="545" w:type="dxa"/>
            <w:tcBorders>
              <w:top w:val="nil"/>
              <w:left w:val="nil"/>
              <w:bottom w:val="single" w:sz="4" w:space="0" w:color="auto"/>
              <w:right w:val="single" w:sz="4" w:space="0" w:color="auto"/>
            </w:tcBorders>
            <w:shd w:val="clear" w:color="000000" w:fill="FFFFFF"/>
            <w:vAlign w:val="bottom"/>
          </w:tcPr>
          <w:p w:rsidR="006E22D7" w:rsidRPr="00FD78D3" w:rsidRDefault="006E22D7" w:rsidP="006E22D7">
            <w:pPr>
              <w:spacing w:after="0" w:line="240" w:lineRule="auto"/>
              <w:jc w:val="center"/>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6</w:t>
            </w:r>
          </w:p>
        </w:tc>
        <w:tc>
          <w:tcPr>
            <w:tcW w:w="1078" w:type="dxa"/>
            <w:tcBorders>
              <w:top w:val="nil"/>
              <w:left w:val="nil"/>
              <w:bottom w:val="single" w:sz="4" w:space="0" w:color="auto"/>
              <w:right w:val="single" w:sz="4" w:space="0" w:color="auto"/>
            </w:tcBorders>
            <w:shd w:val="clear" w:color="000000" w:fill="FFFFFF"/>
            <w:vAlign w:val="bottom"/>
          </w:tcPr>
          <w:p w:rsidR="006E22D7" w:rsidRPr="00FD78D3" w:rsidRDefault="006E22D7" w:rsidP="006E22D7">
            <w:pPr>
              <w:spacing w:after="0" w:line="240" w:lineRule="auto"/>
              <w:jc w:val="center"/>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7</w:t>
            </w:r>
          </w:p>
        </w:tc>
        <w:tc>
          <w:tcPr>
            <w:tcW w:w="787" w:type="dxa"/>
            <w:tcBorders>
              <w:top w:val="nil"/>
              <w:left w:val="nil"/>
              <w:bottom w:val="single" w:sz="4" w:space="0" w:color="auto"/>
              <w:right w:val="nil"/>
            </w:tcBorders>
            <w:shd w:val="clear" w:color="000000" w:fill="FFFFFF"/>
            <w:vAlign w:val="bottom"/>
          </w:tcPr>
          <w:p w:rsidR="006E22D7" w:rsidRPr="00FD78D3" w:rsidRDefault="006E22D7" w:rsidP="006E22D7">
            <w:pPr>
              <w:spacing w:after="0" w:line="240" w:lineRule="auto"/>
              <w:jc w:val="center"/>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7</w:t>
            </w:r>
          </w:p>
        </w:tc>
        <w:tc>
          <w:tcPr>
            <w:tcW w:w="501" w:type="dxa"/>
            <w:tcBorders>
              <w:top w:val="nil"/>
              <w:left w:val="nil"/>
              <w:bottom w:val="single" w:sz="4" w:space="0" w:color="auto"/>
              <w:right w:val="single" w:sz="4" w:space="0" w:color="auto"/>
            </w:tcBorders>
            <w:shd w:val="clear" w:color="000000" w:fill="FFFFFF"/>
          </w:tcPr>
          <w:p w:rsidR="006E22D7" w:rsidRPr="00FD78D3" w:rsidRDefault="006E22D7" w:rsidP="006E22D7">
            <w:pPr>
              <w:spacing w:after="0" w:line="240" w:lineRule="auto"/>
              <w:jc w:val="center"/>
              <w:rPr>
                <w:rFonts w:ascii="Times New Roman" w:eastAsia="Times New Roman" w:hAnsi="Times New Roman" w:cs="Times New Roman"/>
                <w:sz w:val="20"/>
                <w:szCs w:val="20"/>
                <w:lang w:eastAsia="ru-RU"/>
              </w:rPr>
            </w:pPr>
          </w:p>
        </w:tc>
      </w:tr>
      <w:tr w:rsidR="00FF47DE" w:rsidRPr="00767AE9" w:rsidTr="00A14A1E">
        <w:trPr>
          <w:trHeight w:val="345"/>
        </w:trPr>
        <w:tc>
          <w:tcPr>
            <w:tcW w:w="5392" w:type="dxa"/>
            <w:tcBorders>
              <w:top w:val="single" w:sz="4" w:space="0" w:color="auto"/>
              <w:left w:val="single" w:sz="4" w:space="0" w:color="auto"/>
              <w:bottom w:val="single" w:sz="4" w:space="0" w:color="auto"/>
              <w:right w:val="single" w:sz="4" w:space="0" w:color="auto"/>
            </w:tcBorders>
            <w:shd w:val="clear" w:color="000000" w:fill="FFFFFF"/>
            <w:vAlign w:val="bottom"/>
          </w:tcPr>
          <w:p w:rsidR="00FF47DE" w:rsidRPr="00FD78D3" w:rsidRDefault="00FF47DE" w:rsidP="006E22D7">
            <w:pPr>
              <w:spacing w:after="0" w:line="240" w:lineRule="auto"/>
              <w:rPr>
                <w:rFonts w:ascii="Times New Roman" w:eastAsia="Times New Roman" w:hAnsi="Times New Roman" w:cs="Times New Roman"/>
                <w:b/>
                <w:bCs/>
                <w:sz w:val="20"/>
                <w:szCs w:val="20"/>
                <w:lang w:eastAsia="ru-RU"/>
              </w:rPr>
            </w:pPr>
            <w:r w:rsidRPr="00FD78D3">
              <w:rPr>
                <w:rFonts w:ascii="Times New Roman" w:eastAsia="Times New Roman" w:hAnsi="Times New Roman" w:cs="Times New Roman"/>
                <w:b/>
                <w:bCs/>
                <w:sz w:val="20"/>
                <w:szCs w:val="20"/>
                <w:lang w:eastAsia="ru-RU"/>
              </w:rPr>
              <w:t>Непрограммные направления расходов</w:t>
            </w:r>
          </w:p>
        </w:tc>
        <w:tc>
          <w:tcPr>
            <w:tcW w:w="615"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00</w:t>
            </w:r>
          </w:p>
        </w:tc>
        <w:tc>
          <w:tcPr>
            <w:tcW w:w="1457" w:type="dxa"/>
            <w:tcBorders>
              <w:top w:val="nil"/>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545" w:type="dxa"/>
            <w:tcBorders>
              <w:top w:val="nil"/>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D78D3">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2002,1</w:t>
            </w:r>
          </w:p>
        </w:tc>
        <w:tc>
          <w:tcPr>
            <w:tcW w:w="1288" w:type="dxa"/>
            <w:gridSpan w:val="2"/>
            <w:tcBorders>
              <w:top w:val="nil"/>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2064,1</w:t>
            </w:r>
          </w:p>
        </w:tc>
      </w:tr>
      <w:tr w:rsidR="00FF47DE" w:rsidRPr="00767AE9" w:rsidTr="00B346DA">
        <w:trPr>
          <w:trHeight w:val="345"/>
        </w:trPr>
        <w:tc>
          <w:tcPr>
            <w:tcW w:w="5392" w:type="dxa"/>
            <w:tcBorders>
              <w:top w:val="single" w:sz="4" w:space="0" w:color="auto"/>
              <w:left w:val="single" w:sz="4" w:space="0" w:color="auto"/>
              <w:bottom w:val="nil"/>
              <w:right w:val="single" w:sz="4" w:space="0" w:color="auto"/>
            </w:tcBorders>
            <w:shd w:val="clear" w:color="000000" w:fill="FFFFFF"/>
            <w:vAlign w:val="bottom"/>
          </w:tcPr>
          <w:p w:rsidR="00FF47DE" w:rsidRPr="00FD78D3" w:rsidRDefault="00FF47DE" w:rsidP="006E22D7">
            <w:pPr>
              <w:spacing w:after="0" w:line="240" w:lineRule="auto"/>
              <w:rPr>
                <w:rFonts w:ascii="Times New Roman" w:eastAsia="Times New Roman" w:hAnsi="Times New Roman" w:cs="Times New Roman"/>
                <w:b/>
                <w:bCs/>
                <w:sz w:val="20"/>
                <w:szCs w:val="20"/>
                <w:lang w:eastAsia="ru-RU"/>
              </w:rPr>
            </w:pPr>
            <w:r w:rsidRPr="00FD78D3">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5" w:type="dxa"/>
            <w:tcBorders>
              <w:top w:val="single" w:sz="4" w:space="0" w:color="auto"/>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single" w:sz="4" w:space="0" w:color="auto"/>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02</w:t>
            </w:r>
          </w:p>
        </w:tc>
        <w:tc>
          <w:tcPr>
            <w:tcW w:w="1457" w:type="dxa"/>
            <w:tcBorders>
              <w:top w:val="nil"/>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p>
        </w:tc>
        <w:tc>
          <w:tcPr>
            <w:tcW w:w="545" w:type="dxa"/>
            <w:tcBorders>
              <w:top w:val="nil"/>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p>
        </w:tc>
        <w:tc>
          <w:tcPr>
            <w:tcW w:w="1078"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D78D3">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515,3</w:t>
            </w:r>
          </w:p>
        </w:tc>
        <w:tc>
          <w:tcPr>
            <w:tcW w:w="1288" w:type="dxa"/>
            <w:gridSpan w:val="2"/>
            <w:tcBorders>
              <w:top w:val="nil"/>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538</w:t>
            </w:r>
          </w:p>
        </w:tc>
      </w:tr>
      <w:tr w:rsidR="00FF47DE" w:rsidRPr="00767AE9" w:rsidTr="006168C7">
        <w:trPr>
          <w:trHeight w:val="227"/>
        </w:trPr>
        <w:tc>
          <w:tcPr>
            <w:tcW w:w="5392" w:type="dxa"/>
            <w:tcBorders>
              <w:top w:val="single" w:sz="4" w:space="0" w:color="auto"/>
              <w:left w:val="single" w:sz="4" w:space="0" w:color="auto"/>
              <w:bottom w:val="single" w:sz="4" w:space="0" w:color="auto"/>
              <w:right w:val="single" w:sz="4" w:space="0" w:color="auto"/>
            </w:tcBorders>
            <w:shd w:val="clear" w:color="000000" w:fill="FFFFFF"/>
            <w:vAlign w:val="bottom"/>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 xml:space="preserve">Глава муниципального образования </w:t>
            </w:r>
          </w:p>
        </w:tc>
        <w:tc>
          <w:tcPr>
            <w:tcW w:w="615"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single" w:sz="4" w:space="0" w:color="auto"/>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02</w:t>
            </w:r>
          </w:p>
        </w:tc>
        <w:tc>
          <w:tcPr>
            <w:tcW w:w="1457" w:type="dxa"/>
            <w:tcBorders>
              <w:top w:val="nil"/>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xml:space="preserve">99 0 00 02030 </w:t>
            </w:r>
          </w:p>
        </w:tc>
        <w:tc>
          <w:tcPr>
            <w:tcW w:w="545" w:type="dxa"/>
            <w:tcBorders>
              <w:top w:val="nil"/>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p>
        </w:tc>
        <w:tc>
          <w:tcPr>
            <w:tcW w:w="1078"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D78D3">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515,3</w:t>
            </w:r>
          </w:p>
        </w:tc>
        <w:tc>
          <w:tcPr>
            <w:tcW w:w="1288" w:type="dxa"/>
            <w:gridSpan w:val="2"/>
            <w:tcBorders>
              <w:top w:val="nil"/>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538</w:t>
            </w:r>
          </w:p>
        </w:tc>
      </w:tr>
      <w:tr w:rsidR="00FF47DE" w:rsidRPr="00767AE9" w:rsidTr="00B93675">
        <w:trPr>
          <w:trHeight w:val="345"/>
        </w:trPr>
        <w:tc>
          <w:tcPr>
            <w:tcW w:w="5392" w:type="dxa"/>
            <w:tcBorders>
              <w:top w:val="single" w:sz="4" w:space="0" w:color="auto"/>
              <w:left w:val="single" w:sz="4" w:space="0" w:color="auto"/>
              <w:bottom w:val="single" w:sz="4" w:space="0" w:color="auto"/>
              <w:right w:val="single" w:sz="4" w:space="0" w:color="auto"/>
            </w:tcBorders>
            <w:shd w:val="clear" w:color="000000" w:fill="FFFFFF"/>
            <w:vAlign w:val="bottom"/>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5"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single" w:sz="4" w:space="0" w:color="auto"/>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02</w:t>
            </w:r>
          </w:p>
        </w:tc>
        <w:tc>
          <w:tcPr>
            <w:tcW w:w="1457" w:type="dxa"/>
            <w:tcBorders>
              <w:top w:val="nil"/>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99 0 00 02030</w:t>
            </w:r>
          </w:p>
        </w:tc>
        <w:tc>
          <w:tcPr>
            <w:tcW w:w="545" w:type="dxa"/>
            <w:tcBorders>
              <w:top w:val="nil"/>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100</w:t>
            </w:r>
          </w:p>
        </w:tc>
        <w:tc>
          <w:tcPr>
            <w:tcW w:w="1078"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D78D3">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515,3</w:t>
            </w:r>
          </w:p>
        </w:tc>
        <w:tc>
          <w:tcPr>
            <w:tcW w:w="1288" w:type="dxa"/>
            <w:gridSpan w:val="2"/>
            <w:tcBorders>
              <w:top w:val="nil"/>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538</w:t>
            </w:r>
          </w:p>
        </w:tc>
      </w:tr>
      <w:tr w:rsidR="00FF47DE" w:rsidRPr="00767AE9" w:rsidTr="000D78F9">
        <w:trPr>
          <w:trHeight w:val="540"/>
        </w:trPr>
        <w:tc>
          <w:tcPr>
            <w:tcW w:w="5392" w:type="dxa"/>
            <w:tcBorders>
              <w:top w:val="single" w:sz="4" w:space="0" w:color="auto"/>
              <w:left w:val="single" w:sz="4" w:space="0" w:color="auto"/>
              <w:bottom w:val="nil"/>
              <w:right w:val="single" w:sz="4" w:space="0" w:color="auto"/>
            </w:tcBorders>
            <w:shd w:val="clear" w:color="000000" w:fill="FFFFFF"/>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15" w:type="dxa"/>
            <w:tcBorders>
              <w:top w:val="single" w:sz="4" w:space="0" w:color="auto"/>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single" w:sz="4" w:space="0" w:color="auto"/>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04</w:t>
            </w:r>
          </w:p>
        </w:tc>
        <w:tc>
          <w:tcPr>
            <w:tcW w:w="1457" w:type="dxa"/>
            <w:tcBorders>
              <w:top w:val="nil"/>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545" w:type="dxa"/>
            <w:tcBorders>
              <w:top w:val="single" w:sz="4" w:space="0" w:color="auto"/>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nil"/>
              <w:left w:val="nil"/>
              <w:bottom w:val="single" w:sz="4" w:space="0" w:color="auto"/>
              <w:right w:val="single" w:sz="4" w:space="0" w:color="auto"/>
            </w:tcBorders>
            <w:shd w:val="clear" w:color="000000" w:fill="FFFFFF"/>
            <w:vAlign w:val="bottom"/>
          </w:tcPr>
          <w:p w:rsidR="00FF47DE" w:rsidRPr="00FF47DE" w:rsidRDefault="00FF47DE" w:rsidP="00FD78D3">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711,2</w:t>
            </w:r>
          </w:p>
        </w:tc>
        <w:tc>
          <w:tcPr>
            <w:tcW w:w="1288" w:type="dxa"/>
            <w:gridSpan w:val="2"/>
            <w:tcBorders>
              <w:top w:val="nil"/>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736,4</w:t>
            </w:r>
          </w:p>
        </w:tc>
      </w:tr>
      <w:tr w:rsidR="00FF47DE" w:rsidRPr="00767AE9" w:rsidTr="0081199B">
        <w:trPr>
          <w:trHeight w:val="265"/>
        </w:trPr>
        <w:tc>
          <w:tcPr>
            <w:tcW w:w="5392" w:type="dxa"/>
            <w:tcBorders>
              <w:top w:val="single" w:sz="4" w:space="0" w:color="auto"/>
              <w:left w:val="single" w:sz="4" w:space="0" w:color="auto"/>
              <w:bottom w:val="single" w:sz="4" w:space="0" w:color="auto"/>
              <w:right w:val="single" w:sz="4" w:space="0" w:color="auto"/>
            </w:tcBorders>
            <w:shd w:val="clear" w:color="000000" w:fill="FFFFFF"/>
            <w:vAlign w:val="bottom"/>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Руководство и управление в сфере установленных функций</w:t>
            </w:r>
          </w:p>
        </w:tc>
        <w:tc>
          <w:tcPr>
            <w:tcW w:w="615"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04</w:t>
            </w:r>
          </w:p>
        </w:tc>
        <w:tc>
          <w:tcPr>
            <w:tcW w:w="1457"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99 0 00 02040</w:t>
            </w:r>
          </w:p>
        </w:tc>
        <w:tc>
          <w:tcPr>
            <w:tcW w:w="545" w:type="dxa"/>
            <w:tcBorders>
              <w:top w:val="single" w:sz="4" w:space="0" w:color="auto"/>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nil"/>
              <w:left w:val="nil"/>
              <w:bottom w:val="single" w:sz="4" w:space="0" w:color="auto"/>
              <w:right w:val="single" w:sz="4" w:space="0" w:color="auto"/>
            </w:tcBorders>
            <w:shd w:val="clear" w:color="000000" w:fill="FFFFFF"/>
            <w:vAlign w:val="bottom"/>
          </w:tcPr>
          <w:p w:rsidR="00FF47DE" w:rsidRPr="00FF47DE" w:rsidRDefault="00FF47DE" w:rsidP="00FD78D3">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711,2</w:t>
            </w:r>
          </w:p>
        </w:tc>
        <w:tc>
          <w:tcPr>
            <w:tcW w:w="1288" w:type="dxa"/>
            <w:gridSpan w:val="2"/>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b/>
                <w:sz w:val="20"/>
                <w:szCs w:val="20"/>
                <w:lang w:eastAsia="ru-RU"/>
              </w:rPr>
            </w:pPr>
            <w:r w:rsidRPr="00FF47DE">
              <w:rPr>
                <w:rFonts w:ascii="Times New Roman" w:eastAsia="Times New Roman" w:hAnsi="Times New Roman" w:cs="Times New Roman"/>
                <w:b/>
                <w:sz w:val="20"/>
                <w:szCs w:val="20"/>
                <w:lang w:eastAsia="ru-RU"/>
              </w:rPr>
              <w:t>736,4</w:t>
            </w:r>
          </w:p>
        </w:tc>
      </w:tr>
      <w:tr w:rsidR="00FF47DE" w:rsidRPr="00767AE9" w:rsidTr="005258AB">
        <w:trPr>
          <w:trHeight w:val="842"/>
        </w:trPr>
        <w:tc>
          <w:tcPr>
            <w:tcW w:w="5392" w:type="dxa"/>
            <w:tcBorders>
              <w:top w:val="nil"/>
              <w:left w:val="single" w:sz="4" w:space="0" w:color="auto"/>
              <w:bottom w:val="single" w:sz="4" w:space="0" w:color="auto"/>
              <w:right w:val="single" w:sz="4" w:space="0" w:color="auto"/>
            </w:tcBorders>
            <w:shd w:val="clear" w:color="000000" w:fill="FFFFFF"/>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5" w:type="dxa"/>
            <w:tcBorders>
              <w:top w:val="nil"/>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nil"/>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04</w:t>
            </w:r>
          </w:p>
        </w:tc>
        <w:tc>
          <w:tcPr>
            <w:tcW w:w="1457" w:type="dxa"/>
            <w:tcBorders>
              <w:top w:val="nil"/>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99 0 00 02040</w:t>
            </w:r>
          </w:p>
        </w:tc>
        <w:tc>
          <w:tcPr>
            <w:tcW w:w="545"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100</w:t>
            </w:r>
          </w:p>
        </w:tc>
        <w:tc>
          <w:tcPr>
            <w:tcW w:w="1078" w:type="dxa"/>
            <w:tcBorders>
              <w:top w:val="nil"/>
              <w:left w:val="nil"/>
              <w:bottom w:val="single" w:sz="4" w:space="0" w:color="auto"/>
              <w:right w:val="single" w:sz="4" w:space="0" w:color="auto"/>
            </w:tcBorders>
            <w:shd w:val="clear" w:color="000000" w:fill="FFFFFF"/>
            <w:vAlign w:val="bottom"/>
          </w:tcPr>
          <w:p w:rsidR="00FF47DE" w:rsidRPr="00FF47DE" w:rsidRDefault="00FF47DE" w:rsidP="00FD78D3">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481,2</w:t>
            </w:r>
          </w:p>
        </w:tc>
        <w:tc>
          <w:tcPr>
            <w:tcW w:w="1288" w:type="dxa"/>
            <w:gridSpan w:val="2"/>
            <w:tcBorders>
              <w:top w:val="nil"/>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502,5</w:t>
            </w:r>
          </w:p>
        </w:tc>
      </w:tr>
      <w:tr w:rsidR="00FF47DE" w:rsidRPr="00767AE9" w:rsidTr="0099120C">
        <w:trPr>
          <w:trHeight w:val="439"/>
        </w:trPr>
        <w:tc>
          <w:tcPr>
            <w:tcW w:w="5392" w:type="dxa"/>
            <w:tcBorders>
              <w:top w:val="nil"/>
              <w:left w:val="single" w:sz="4" w:space="0" w:color="auto"/>
              <w:bottom w:val="single" w:sz="4" w:space="0" w:color="auto"/>
              <w:right w:val="single" w:sz="4" w:space="0" w:color="auto"/>
            </w:tcBorders>
            <w:shd w:val="clear" w:color="auto" w:fill="auto"/>
            <w:vAlign w:val="bottom"/>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615" w:type="dxa"/>
            <w:tcBorders>
              <w:top w:val="single" w:sz="4" w:space="0" w:color="auto"/>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single" w:sz="4" w:space="0" w:color="auto"/>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04</w:t>
            </w:r>
          </w:p>
        </w:tc>
        <w:tc>
          <w:tcPr>
            <w:tcW w:w="1457" w:type="dxa"/>
            <w:tcBorders>
              <w:top w:val="nil"/>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99 0 00 02040</w:t>
            </w:r>
          </w:p>
        </w:tc>
        <w:tc>
          <w:tcPr>
            <w:tcW w:w="545"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single" w:sz="4" w:space="0" w:color="auto"/>
            </w:tcBorders>
            <w:shd w:val="clear" w:color="000000" w:fill="FFFFFF"/>
            <w:vAlign w:val="bottom"/>
          </w:tcPr>
          <w:p w:rsidR="00FF47DE" w:rsidRPr="00FF47DE" w:rsidRDefault="00FF47DE" w:rsidP="00FD78D3">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230</w:t>
            </w:r>
          </w:p>
        </w:tc>
        <w:tc>
          <w:tcPr>
            <w:tcW w:w="1288" w:type="dxa"/>
            <w:gridSpan w:val="2"/>
            <w:tcBorders>
              <w:top w:val="nil"/>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233,9</w:t>
            </w:r>
          </w:p>
        </w:tc>
      </w:tr>
      <w:tr w:rsidR="006E22D7" w:rsidRPr="00767AE9" w:rsidTr="00FD78D3">
        <w:trPr>
          <w:trHeight w:val="345"/>
        </w:trPr>
        <w:tc>
          <w:tcPr>
            <w:tcW w:w="5392" w:type="dxa"/>
            <w:tcBorders>
              <w:top w:val="nil"/>
              <w:left w:val="single" w:sz="4" w:space="0" w:color="auto"/>
              <w:bottom w:val="nil"/>
              <w:right w:val="single" w:sz="4" w:space="0" w:color="auto"/>
            </w:tcBorders>
            <w:shd w:val="clear" w:color="auto" w:fill="auto"/>
            <w:vAlign w:val="bottom"/>
          </w:tcPr>
          <w:p w:rsidR="006E22D7" w:rsidRPr="00FD78D3" w:rsidRDefault="006E22D7"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Иные бюджетные ассигнования</w:t>
            </w:r>
          </w:p>
        </w:tc>
        <w:tc>
          <w:tcPr>
            <w:tcW w:w="615" w:type="dxa"/>
            <w:tcBorders>
              <w:top w:val="single" w:sz="4" w:space="0" w:color="auto"/>
              <w:left w:val="nil"/>
              <w:bottom w:val="nil"/>
              <w:right w:val="single" w:sz="4" w:space="0" w:color="auto"/>
            </w:tcBorders>
            <w:shd w:val="clear" w:color="000000" w:fill="FFFFFF"/>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single" w:sz="4" w:space="0" w:color="auto"/>
              <w:left w:val="nil"/>
              <w:bottom w:val="nil"/>
              <w:right w:val="single" w:sz="4" w:space="0" w:color="auto"/>
            </w:tcBorders>
            <w:shd w:val="clear" w:color="000000" w:fill="FFFFFF"/>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04</w:t>
            </w:r>
          </w:p>
        </w:tc>
        <w:tc>
          <w:tcPr>
            <w:tcW w:w="1457" w:type="dxa"/>
            <w:tcBorders>
              <w:top w:val="nil"/>
              <w:left w:val="nil"/>
              <w:bottom w:val="single" w:sz="4" w:space="0" w:color="auto"/>
              <w:right w:val="single" w:sz="4" w:space="0" w:color="auto"/>
            </w:tcBorders>
            <w:shd w:val="clear" w:color="000000" w:fill="FFFFFF"/>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99 0 00 02040</w:t>
            </w:r>
          </w:p>
        </w:tc>
        <w:tc>
          <w:tcPr>
            <w:tcW w:w="545" w:type="dxa"/>
            <w:tcBorders>
              <w:top w:val="single" w:sz="4" w:space="0" w:color="auto"/>
              <w:left w:val="nil"/>
              <w:bottom w:val="nil"/>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1078" w:type="dxa"/>
            <w:tcBorders>
              <w:top w:val="nil"/>
              <w:left w:val="nil"/>
              <w:bottom w:val="nil"/>
              <w:right w:val="single" w:sz="4" w:space="0" w:color="auto"/>
            </w:tcBorders>
            <w:shd w:val="clear" w:color="000000" w:fill="FFFFFF"/>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787" w:type="dxa"/>
            <w:tcBorders>
              <w:top w:val="nil"/>
              <w:left w:val="nil"/>
              <w:bottom w:val="nil"/>
              <w:right w:val="nil"/>
            </w:tcBorders>
            <w:shd w:val="clear" w:color="000000" w:fill="FFFFFF"/>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501" w:type="dxa"/>
            <w:tcBorders>
              <w:top w:val="nil"/>
              <w:left w:val="nil"/>
              <w:bottom w:val="nil"/>
              <w:right w:val="single" w:sz="4" w:space="0" w:color="auto"/>
            </w:tcBorders>
            <w:shd w:val="clear" w:color="000000" w:fill="FFFFFF"/>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p>
        </w:tc>
      </w:tr>
      <w:tr w:rsidR="00FF47DE" w:rsidRPr="00767AE9" w:rsidTr="00E24BD1">
        <w:trPr>
          <w:trHeight w:val="418"/>
        </w:trPr>
        <w:tc>
          <w:tcPr>
            <w:tcW w:w="5392" w:type="dxa"/>
            <w:tcBorders>
              <w:top w:val="single" w:sz="4" w:space="0" w:color="auto"/>
              <w:left w:val="single" w:sz="4" w:space="0" w:color="auto"/>
              <w:bottom w:val="nil"/>
              <w:right w:val="single" w:sz="4" w:space="0" w:color="auto"/>
            </w:tcBorders>
            <w:shd w:val="clear" w:color="000000" w:fill="FFFFFF"/>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5"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06</w:t>
            </w:r>
          </w:p>
        </w:tc>
        <w:tc>
          <w:tcPr>
            <w:tcW w:w="145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545"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FD78D3">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5,7</w:t>
            </w:r>
          </w:p>
        </w:tc>
        <w:tc>
          <w:tcPr>
            <w:tcW w:w="1288" w:type="dxa"/>
            <w:gridSpan w:val="2"/>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5,7</w:t>
            </w:r>
          </w:p>
        </w:tc>
      </w:tr>
      <w:tr w:rsidR="00FF47DE" w:rsidRPr="00767AE9" w:rsidTr="0071092F">
        <w:trPr>
          <w:trHeight w:val="779"/>
        </w:trPr>
        <w:tc>
          <w:tcPr>
            <w:tcW w:w="5392" w:type="dxa"/>
            <w:tcBorders>
              <w:top w:val="single" w:sz="4" w:space="0" w:color="auto"/>
              <w:left w:val="single" w:sz="4" w:space="0" w:color="auto"/>
              <w:bottom w:val="single" w:sz="4" w:space="0" w:color="auto"/>
              <w:right w:val="single" w:sz="4" w:space="0" w:color="auto"/>
            </w:tcBorders>
            <w:shd w:val="clear" w:color="000000" w:fill="FFFFFF"/>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Межбюджетные трансферты, передаваемые на осуществление части полномочий по решению вопросов местного значения в соответствии с заключенными соглашениями</w:t>
            </w:r>
          </w:p>
        </w:tc>
        <w:tc>
          <w:tcPr>
            <w:tcW w:w="615"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06</w:t>
            </w:r>
          </w:p>
        </w:tc>
        <w:tc>
          <w:tcPr>
            <w:tcW w:w="145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99 0 00 25600</w:t>
            </w:r>
          </w:p>
        </w:tc>
        <w:tc>
          <w:tcPr>
            <w:tcW w:w="545"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D78D3">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5,7</w:t>
            </w:r>
          </w:p>
        </w:tc>
        <w:tc>
          <w:tcPr>
            <w:tcW w:w="1288" w:type="dxa"/>
            <w:gridSpan w:val="2"/>
            <w:tcBorders>
              <w:top w:val="nil"/>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5,7</w:t>
            </w:r>
          </w:p>
        </w:tc>
      </w:tr>
      <w:tr w:rsidR="00FF47DE" w:rsidRPr="00767AE9" w:rsidTr="00B42C6E">
        <w:trPr>
          <w:trHeight w:val="345"/>
        </w:trPr>
        <w:tc>
          <w:tcPr>
            <w:tcW w:w="5392" w:type="dxa"/>
            <w:tcBorders>
              <w:top w:val="nil"/>
              <w:left w:val="single" w:sz="4" w:space="0" w:color="auto"/>
              <w:bottom w:val="single" w:sz="4" w:space="0" w:color="auto"/>
              <w:right w:val="single" w:sz="4" w:space="0" w:color="auto"/>
            </w:tcBorders>
            <w:shd w:val="clear" w:color="000000" w:fill="FFFFFF"/>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Межбюджетные трансферты</w:t>
            </w:r>
          </w:p>
        </w:tc>
        <w:tc>
          <w:tcPr>
            <w:tcW w:w="615"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06</w:t>
            </w:r>
          </w:p>
        </w:tc>
        <w:tc>
          <w:tcPr>
            <w:tcW w:w="145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99 0 00 25600</w:t>
            </w:r>
          </w:p>
        </w:tc>
        <w:tc>
          <w:tcPr>
            <w:tcW w:w="545"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500</w:t>
            </w:r>
          </w:p>
        </w:tc>
        <w:tc>
          <w:tcPr>
            <w:tcW w:w="1078"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D78D3">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5,7</w:t>
            </w:r>
          </w:p>
        </w:tc>
        <w:tc>
          <w:tcPr>
            <w:tcW w:w="1288" w:type="dxa"/>
            <w:gridSpan w:val="2"/>
            <w:tcBorders>
              <w:top w:val="nil"/>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5,7</w:t>
            </w:r>
          </w:p>
        </w:tc>
      </w:tr>
      <w:tr w:rsidR="00FF47DE" w:rsidRPr="00767AE9" w:rsidTr="00EB5772">
        <w:trPr>
          <w:trHeight w:val="345"/>
        </w:trPr>
        <w:tc>
          <w:tcPr>
            <w:tcW w:w="5392" w:type="dxa"/>
            <w:tcBorders>
              <w:top w:val="nil"/>
              <w:left w:val="single" w:sz="4" w:space="0" w:color="auto"/>
              <w:bottom w:val="nil"/>
              <w:right w:val="single" w:sz="4" w:space="0" w:color="auto"/>
            </w:tcBorders>
            <w:shd w:val="clear" w:color="000000" w:fill="FFFFFF"/>
          </w:tcPr>
          <w:p w:rsidR="00FF47DE" w:rsidRPr="00FD78D3" w:rsidRDefault="00FF47DE" w:rsidP="006E22D7">
            <w:pPr>
              <w:spacing w:after="0" w:line="240" w:lineRule="auto"/>
              <w:rPr>
                <w:rFonts w:ascii="Times New Roman" w:eastAsia="Times New Roman" w:hAnsi="Times New Roman" w:cs="Times New Roman"/>
                <w:b/>
                <w:bCs/>
                <w:sz w:val="20"/>
                <w:szCs w:val="20"/>
                <w:lang w:eastAsia="ru-RU"/>
              </w:rPr>
            </w:pPr>
            <w:r w:rsidRPr="00FD78D3">
              <w:rPr>
                <w:rFonts w:ascii="Times New Roman" w:eastAsia="Times New Roman" w:hAnsi="Times New Roman" w:cs="Times New Roman"/>
                <w:b/>
                <w:sz w:val="20"/>
                <w:szCs w:val="20"/>
                <w:lang w:eastAsia="ru-RU"/>
              </w:rPr>
              <w:t>Другие общегосударственные вопросы</w:t>
            </w:r>
          </w:p>
        </w:tc>
        <w:tc>
          <w:tcPr>
            <w:tcW w:w="615" w:type="dxa"/>
            <w:tcBorders>
              <w:top w:val="nil"/>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nil"/>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13</w:t>
            </w:r>
          </w:p>
        </w:tc>
        <w:tc>
          <w:tcPr>
            <w:tcW w:w="1457" w:type="dxa"/>
            <w:tcBorders>
              <w:top w:val="nil"/>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545" w:type="dxa"/>
            <w:tcBorders>
              <w:top w:val="nil"/>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nil"/>
              <w:left w:val="nil"/>
              <w:bottom w:val="nil"/>
              <w:right w:val="single" w:sz="4" w:space="0" w:color="auto"/>
            </w:tcBorders>
            <w:shd w:val="clear" w:color="000000" w:fill="FFFFFF"/>
            <w:vAlign w:val="bottom"/>
          </w:tcPr>
          <w:p w:rsidR="00FF47DE" w:rsidRPr="00FF47DE" w:rsidRDefault="00FF47DE" w:rsidP="00FD78D3">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769,9</w:t>
            </w:r>
          </w:p>
        </w:tc>
        <w:tc>
          <w:tcPr>
            <w:tcW w:w="1288" w:type="dxa"/>
            <w:gridSpan w:val="2"/>
            <w:tcBorders>
              <w:top w:val="nil"/>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784</w:t>
            </w:r>
          </w:p>
        </w:tc>
      </w:tr>
      <w:tr w:rsidR="006E22D7" w:rsidRPr="00767AE9" w:rsidTr="00FD78D3">
        <w:trPr>
          <w:trHeight w:val="275"/>
        </w:trPr>
        <w:tc>
          <w:tcPr>
            <w:tcW w:w="5392" w:type="dxa"/>
            <w:tcBorders>
              <w:top w:val="single" w:sz="4" w:space="0" w:color="auto"/>
              <w:left w:val="single" w:sz="4" w:space="0" w:color="auto"/>
              <w:bottom w:val="nil"/>
              <w:right w:val="single" w:sz="4" w:space="0" w:color="auto"/>
            </w:tcBorders>
            <w:shd w:val="clear" w:color="000000" w:fill="FFFFFF"/>
          </w:tcPr>
          <w:p w:rsidR="006E22D7" w:rsidRPr="00FD78D3" w:rsidRDefault="006E22D7" w:rsidP="006E22D7">
            <w:pPr>
              <w:spacing w:after="0" w:line="240" w:lineRule="auto"/>
              <w:rPr>
                <w:rFonts w:ascii="Times New Roman" w:eastAsia="Times New Roman" w:hAnsi="Times New Roman" w:cs="Times New Roman"/>
                <w:color w:val="000000"/>
                <w:sz w:val="20"/>
                <w:szCs w:val="20"/>
                <w:lang w:eastAsia="ru-RU"/>
              </w:rPr>
            </w:pPr>
            <w:r w:rsidRPr="00FD78D3">
              <w:rPr>
                <w:rFonts w:ascii="Times New Roman" w:eastAsia="Times New Roman" w:hAnsi="Times New Roman" w:cs="Times New Roman"/>
                <w:color w:val="000000"/>
                <w:sz w:val="20"/>
                <w:szCs w:val="20"/>
                <w:lang w:eastAsia="ru-RU"/>
              </w:rPr>
              <w:t>Выполнение других обязательств государства</w:t>
            </w:r>
          </w:p>
        </w:tc>
        <w:tc>
          <w:tcPr>
            <w:tcW w:w="615" w:type="dxa"/>
            <w:tcBorders>
              <w:top w:val="single" w:sz="4" w:space="0" w:color="auto"/>
              <w:left w:val="nil"/>
              <w:bottom w:val="nil"/>
              <w:right w:val="single" w:sz="4" w:space="0" w:color="auto"/>
            </w:tcBorders>
            <w:shd w:val="clear" w:color="000000" w:fill="FFFFFF"/>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single" w:sz="4" w:space="0" w:color="auto"/>
              <w:left w:val="nil"/>
              <w:bottom w:val="nil"/>
              <w:right w:val="single" w:sz="4" w:space="0" w:color="auto"/>
            </w:tcBorders>
            <w:shd w:val="clear" w:color="000000" w:fill="FFFFFF"/>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13</w:t>
            </w:r>
          </w:p>
        </w:tc>
        <w:tc>
          <w:tcPr>
            <w:tcW w:w="1457" w:type="dxa"/>
            <w:tcBorders>
              <w:top w:val="single" w:sz="4" w:space="0" w:color="auto"/>
              <w:left w:val="nil"/>
              <w:bottom w:val="nil"/>
              <w:right w:val="single" w:sz="4" w:space="0" w:color="auto"/>
            </w:tcBorders>
            <w:shd w:val="clear" w:color="000000" w:fill="FFFFFF"/>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99 0 00 92030</w:t>
            </w:r>
          </w:p>
        </w:tc>
        <w:tc>
          <w:tcPr>
            <w:tcW w:w="545" w:type="dxa"/>
            <w:tcBorders>
              <w:top w:val="single" w:sz="4" w:space="0" w:color="auto"/>
              <w:left w:val="nil"/>
              <w:bottom w:val="nil"/>
              <w:right w:val="single" w:sz="4" w:space="0" w:color="auto"/>
            </w:tcBorders>
            <w:shd w:val="clear" w:color="000000" w:fill="FFFFFF"/>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p>
        </w:tc>
        <w:tc>
          <w:tcPr>
            <w:tcW w:w="1078" w:type="dxa"/>
            <w:tcBorders>
              <w:top w:val="single" w:sz="4" w:space="0" w:color="auto"/>
              <w:left w:val="nil"/>
              <w:bottom w:val="nil"/>
              <w:right w:val="single" w:sz="4" w:space="0" w:color="auto"/>
            </w:tcBorders>
            <w:shd w:val="clear" w:color="000000" w:fill="FFFFFF"/>
            <w:vAlign w:val="bottom"/>
          </w:tcPr>
          <w:p w:rsidR="006E22D7" w:rsidRPr="00FF47DE" w:rsidRDefault="006E22D7" w:rsidP="00FD78D3">
            <w:pPr>
              <w:spacing w:after="0" w:line="240" w:lineRule="auto"/>
              <w:jc w:val="center"/>
              <w:rPr>
                <w:rFonts w:ascii="Times New Roman" w:eastAsia="Times New Roman" w:hAnsi="Times New Roman" w:cs="Times New Roman"/>
                <w:b/>
                <w:sz w:val="20"/>
                <w:szCs w:val="20"/>
                <w:lang w:eastAsia="ru-RU"/>
              </w:rPr>
            </w:pPr>
          </w:p>
        </w:tc>
        <w:tc>
          <w:tcPr>
            <w:tcW w:w="787" w:type="dxa"/>
            <w:tcBorders>
              <w:top w:val="single" w:sz="4" w:space="0" w:color="auto"/>
              <w:left w:val="nil"/>
              <w:bottom w:val="nil"/>
              <w:right w:val="nil"/>
            </w:tcBorders>
            <w:shd w:val="clear" w:color="000000" w:fill="FFFFFF"/>
            <w:vAlign w:val="bottom"/>
          </w:tcPr>
          <w:p w:rsidR="006E22D7" w:rsidRPr="00FF47DE" w:rsidRDefault="006E22D7" w:rsidP="00FD78D3">
            <w:pPr>
              <w:spacing w:after="0" w:line="240" w:lineRule="auto"/>
              <w:jc w:val="center"/>
              <w:rPr>
                <w:rFonts w:ascii="Times New Roman" w:eastAsia="Times New Roman" w:hAnsi="Times New Roman" w:cs="Times New Roman"/>
                <w:b/>
                <w:sz w:val="20"/>
                <w:szCs w:val="20"/>
                <w:lang w:eastAsia="ru-RU"/>
              </w:rPr>
            </w:pPr>
          </w:p>
        </w:tc>
        <w:tc>
          <w:tcPr>
            <w:tcW w:w="501" w:type="dxa"/>
            <w:tcBorders>
              <w:top w:val="single" w:sz="4" w:space="0" w:color="auto"/>
              <w:left w:val="nil"/>
              <w:bottom w:val="nil"/>
              <w:right w:val="single" w:sz="4" w:space="0" w:color="auto"/>
            </w:tcBorders>
            <w:shd w:val="clear" w:color="000000" w:fill="FFFFFF"/>
          </w:tcPr>
          <w:p w:rsidR="006E22D7" w:rsidRPr="00FF47DE" w:rsidRDefault="006E22D7" w:rsidP="006E22D7">
            <w:pPr>
              <w:spacing w:after="0" w:line="240" w:lineRule="auto"/>
              <w:jc w:val="center"/>
              <w:rPr>
                <w:rFonts w:ascii="Times New Roman" w:eastAsia="Times New Roman" w:hAnsi="Times New Roman" w:cs="Times New Roman"/>
                <w:b/>
                <w:sz w:val="20"/>
                <w:szCs w:val="20"/>
                <w:lang w:eastAsia="ru-RU"/>
              </w:rPr>
            </w:pPr>
          </w:p>
        </w:tc>
      </w:tr>
      <w:tr w:rsidR="006E22D7" w:rsidRPr="00767AE9" w:rsidTr="00FD78D3">
        <w:trPr>
          <w:trHeight w:val="345"/>
        </w:trPr>
        <w:tc>
          <w:tcPr>
            <w:tcW w:w="5392" w:type="dxa"/>
            <w:tcBorders>
              <w:top w:val="single" w:sz="4" w:space="0" w:color="auto"/>
              <w:left w:val="single" w:sz="4" w:space="0" w:color="auto"/>
              <w:bottom w:val="nil"/>
              <w:right w:val="single" w:sz="4" w:space="0" w:color="auto"/>
            </w:tcBorders>
            <w:shd w:val="clear" w:color="000000" w:fill="FFFFFF"/>
          </w:tcPr>
          <w:p w:rsidR="006E22D7" w:rsidRPr="00FD78D3" w:rsidRDefault="006E22D7"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615" w:type="dxa"/>
            <w:tcBorders>
              <w:top w:val="single" w:sz="4" w:space="0" w:color="auto"/>
              <w:left w:val="nil"/>
              <w:bottom w:val="nil"/>
              <w:right w:val="single" w:sz="4" w:space="0" w:color="auto"/>
            </w:tcBorders>
            <w:shd w:val="clear" w:color="000000" w:fill="FFFFFF"/>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single" w:sz="4" w:space="0" w:color="auto"/>
              <w:left w:val="nil"/>
              <w:bottom w:val="nil"/>
              <w:right w:val="single" w:sz="4" w:space="0" w:color="auto"/>
            </w:tcBorders>
            <w:shd w:val="clear" w:color="000000" w:fill="FFFFFF"/>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13</w:t>
            </w:r>
          </w:p>
        </w:tc>
        <w:tc>
          <w:tcPr>
            <w:tcW w:w="1457" w:type="dxa"/>
            <w:tcBorders>
              <w:top w:val="single" w:sz="4" w:space="0" w:color="auto"/>
              <w:left w:val="nil"/>
              <w:bottom w:val="nil"/>
              <w:right w:val="single" w:sz="4" w:space="0" w:color="auto"/>
            </w:tcBorders>
            <w:shd w:val="clear" w:color="000000" w:fill="FFFFFF"/>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99 0 00 92030</w:t>
            </w:r>
          </w:p>
        </w:tc>
        <w:tc>
          <w:tcPr>
            <w:tcW w:w="545" w:type="dxa"/>
            <w:tcBorders>
              <w:top w:val="single" w:sz="4" w:space="0" w:color="auto"/>
              <w:left w:val="nil"/>
              <w:bottom w:val="nil"/>
              <w:right w:val="single" w:sz="4" w:space="0" w:color="auto"/>
            </w:tcBorders>
            <w:shd w:val="clear" w:color="000000" w:fill="FFFFFF"/>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078" w:type="dxa"/>
            <w:tcBorders>
              <w:top w:val="single" w:sz="4" w:space="0" w:color="auto"/>
              <w:left w:val="nil"/>
              <w:bottom w:val="nil"/>
              <w:right w:val="single" w:sz="4" w:space="0" w:color="auto"/>
            </w:tcBorders>
            <w:shd w:val="clear" w:color="000000" w:fill="FFFFFF"/>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787" w:type="dxa"/>
            <w:tcBorders>
              <w:top w:val="single" w:sz="4" w:space="0" w:color="auto"/>
              <w:left w:val="nil"/>
              <w:bottom w:val="nil"/>
              <w:right w:val="nil"/>
            </w:tcBorders>
            <w:shd w:val="clear" w:color="000000" w:fill="FFFFFF"/>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501" w:type="dxa"/>
            <w:tcBorders>
              <w:top w:val="single" w:sz="4" w:space="0" w:color="auto"/>
              <w:left w:val="nil"/>
              <w:bottom w:val="nil"/>
              <w:right w:val="single" w:sz="4" w:space="0" w:color="auto"/>
            </w:tcBorders>
            <w:shd w:val="clear" w:color="000000" w:fill="FFFFFF"/>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p>
        </w:tc>
      </w:tr>
      <w:tr w:rsidR="00FF47DE" w:rsidRPr="00767AE9" w:rsidTr="005D082B">
        <w:trPr>
          <w:trHeight w:val="397"/>
        </w:trPr>
        <w:tc>
          <w:tcPr>
            <w:tcW w:w="5392" w:type="dxa"/>
            <w:tcBorders>
              <w:top w:val="single" w:sz="4" w:space="0" w:color="auto"/>
              <w:left w:val="single" w:sz="4" w:space="0" w:color="auto"/>
              <w:bottom w:val="single" w:sz="4" w:space="0" w:color="auto"/>
              <w:right w:val="single" w:sz="4" w:space="0" w:color="auto"/>
            </w:tcBorders>
            <w:shd w:val="clear" w:color="000000" w:fill="FFFFFF"/>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615" w:type="dxa"/>
            <w:tcBorders>
              <w:top w:val="single" w:sz="4" w:space="0" w:color="auto"/>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single" w:sz="4" w:space="0" w:color="auto"/>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13</w:t>
            </w:r>
          </w:p>
        </w:tc>
        <w:tc>
          <w:tcPr>
            <w:tcW w:w="1457" w:type="dxa"/>
            <w:tcBorders>
              <w:top w:val="single" w:sz="4" w:space="0" w:color="auto"/>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99 0 00 02950</w:t>
            </w:r>
          </w:p>
        </w:tc>
        <w:tc>
          <w:tcPr>
            <w:tcW w:w="545" w:type="dxa"/>
            <w:tcBorders>
              <w:top w:val="single" w:sz="4" w:space="0" w:color="auto"/>
              <w:left w:val="nil"/>
              <w:bottom w:val="nil"/>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1078"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D78D3">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404</w:t>
            </w:r>
          </w:p>
        </w:tc>
        <w:tc>
          <w:tcPr>
            <w:tcW w:w="1288" w:type="dxa"/>
            <w:gridSpan w:val="2"/>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404</w:t>
            </w:r>
          </w:p>
        </w:tc>
      </w:tr>
      <w:tr w:rsidR="006E22D7" w:rsidRPr="00767AE9" w:rsidTr="00FD78D3">
        <w:trPr>
          <w:trHeight w:val="345"/>
        </w:trPr>
        <w:tc>
          <w:tcPr>
            <w:tcW w:w="5392" w:type="dxa"/>
            <w:tcBorders>
              <w:top w:val="nil"/>
              <w:left w:val="single" w:sz="4" w:space="0" w:color="auto"/>
              <w:bottom w:val="nil"/>
              <w:right w:val="single" w:sz="4" w:space="0" w:color="auto"/>
            </w:tcBorders>
            <w:shd w:val="clear" w:color="000000" w:fill="FFFFFF"/>
          </w:tcPr>
          <w:p w:rsidR="006E22D7" w:rsidRPr="00FD78D3" w:rsidRDefault="006E22D7"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Другие общегосударственные вопросы</w:t>
            </w:r>
          </w:p>
        </w:tc>
        <w:tc>
          <w:tcPr>
            <w:tcW w:w="615"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13</w:t>
            </w:r>
          </w:p>
        </w:tc>
        <w:tc>
          <w:tcPr>
            <w:tcW w:w="1457"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545"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787" w:type="dxa"/>
            <w:tcBorders>
              <w:top w:val="nil"/>
              <w:left w:val="nil"/>
              <w:bottom w:val="single" w:sz="4" w:space="0" w:color="auto"/>
              <w:right w:val="nil"/>
            </w:tcBorders>
            <w:shd w:val="clear" w:color="000000" w:fill="FFFFFF"/>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501" w:type="dxa"/>
            <w:tcBorders>
              <w:top w:val="nil"/>
              <w:left w:val="nil"/>
              <w:bottom w:val="single" w:sz="4" w:space="0" w:color="auto"/>
              <w:right w:val="single" w:sz="4" w:space="0" w:color="auto"/>
            </w:tcBorders>
            <w:shd w:val="clear" w:color="000000" w:fill="FFFFFF"/>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p>
        </w:tc>
      </w:tr>
      <w:tr w:rsidR="006E22D7" w:rsidRPr="00767AE9" w:rsidTr="00EC64E8">
        <w:trPr>
          <w:trHeight w:val="744"/>
        </w:trPr>
        <w:tc>
          <w:tcPr>
            <w:tcW w:w="5392" w:type="dxa"/>
            <w:tcBorders>
              <w:top w:val="single" w:sz="4" w:space="0" w:color="auto"/>
              <w:left w:val="single" w:sz="4" w:space="0" w:color="auto"/>
              <w:bottom w:val="single" w:sz="4" w:space="0" w:color="auto"/>
              <w:right w:val="single" w:sz="4" w:space="0" w:color="auto"/>
            </w:tcBorders>
            <w:shd w:val="clear" w:color="000000" w:fill="FFFFFF"/>
          </w:tcPr>
          <w:p w:rsidR="006E22D7" w:rsidRPr="00FD78D3" w:rsidRDefault="006E22D7"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Межбюджетные трансферты, передаваемые на осуществление части полномочий по решению вопросов местного значения в соответствии с заключенными соглашениями</w:t>
            </w:r>
          </w:p>
        </w:tc>
        <w:tc>
          <w:tcPr>
            <w:tcW w:w="615"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13</w:t>
            </w:r>
          </w:p>
        </w:tc>
        <w:tc>
          <w:tcPr>
            <w:tcW w:w="1457"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99 0 00 25600</w:t>
            </w:r>
          </w:p>
        </w:tc>
        <w:tc>
          <w:tcPr>
            <w:tcW w:w="545"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787" w:type="dxa"/>
            <w:tcBorders>
              <w:top w:val="nil"/>
              <w:left w:val="nil"/>
              <w:bottom w:val="single" w:sz="4" w:space="0" w:color="auto"/>
              <w:right w:val="nil"/>
            </w:tcBorders>
            <w:shd w:val="clear" w:color="000000" w:fill="FFFFFF"/>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501" w:type="dxa"/>
            <w:tcBorders>
              <w:top w:val="nil"/>
              <w:left w:val="nil"/>
              <w:bottom w:val="single" w:sz="4" w:space="0" w:color="auto"/>
              <w:right w:val="single" w:sz="4" w:space="0" w:color="auto"/>
            </w:tcBorders>
            <w:shd w:val="clear" w:color="000000" w:fill="FFFFFF"/>
          </w:tcPr>
          <w:p w:rsidR="006E22D7" w:rsidRPr="00FF47DE" w:rsidRDefault="006E22D7" w:rsidP="006E22D7">
            <w:pPr>
              <w:spacing w:after="0" w:line="240" w:lineRule="auto"/>
              <w:rPr>
                <w:rFonts w:ascii="Times New Roman" w:eastAsia="Times New Roman" w:hAnsi="Times New Roman" w:cs="Times New Roman"/>
                <w:sz w:val="20"/>
                <w:szCs w:val="20"/>
                <w:lang w:eastAsia="ru-RU"/>
              </w:rPr>
            </w:pPr>
          </w:p>
        </w:tc>
      </w:tr>
      <w:tr w:rsidR="00FF47DE" w:rsidRPr="00767AE9" w:rsidTr="00454BE2">
        <w:trPr>
          <w:trHeight w:val="345"/>
        </w:trPr>
        <w:tc>
          <w:tcPr>
            <w:tcW w:w="5392" w:type="dxa"/>
            <w:tcBorders>
              <w:top w:val="single" w:sz="4" w:space="0" w:color="auto"/>
              <w:left w:val="single" w:sz="4" w:space="0" w:color="auto"/>
              <w:bottom w:val="single" w:sz="4" w:space="0" w:color="auto"/>
              <w:right w:val="single" w:sz="4" w:space="0" w:color="auto"/>
            </w:tcBorders>
            <w:shd w:val="clear" w:color="000000" w:fill="FFFFFF"/>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Межбюджетные трансферты</w:t>
            </w:r>
          </w:p>
        </w:tc>
        <w:tc>
          <w:tcPr>
            <w:tcW w:w="615"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13</w:t>
            </w:r>
          </w:p>
        </w:tc>
        <w:tc>
          <w:tcPr>
            <w:tcW w:w="1457"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99 0 00 25600</w:t>
            </w:r>
          </w:p>
        </w:tc>
        <w:tc>
          <w:tcPr>
            <w:tcW w:w="545"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500</w:t>
            </w:r>
          </w:p>
        </w:tc>
        <w:tc>
          <w:tcPr>
            <w:tcW w:w="1078"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FD78D3">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2,4</w:t>
            </w:r>
          </w:p>
        </w:tc>
        <w:tc>
          <w:tcPr>
            <w:tcW w:w="1288" w:type="dxa"/>
            <w:gridSpan w:val="2"/>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2,4</w:t>
            </w:r>
          </w:p>
        </w:tc>
      </w:tr>
      <w:tr w:rsidR="00FF47DE" w:rsidRPr="00767AE9" w:rsidTr="00101130">
        <w:trPr>
          <w:trHeight w:val="690"/>
        </w:trPr>
        <w:tc>
          <w:tcPr>
            <w:tcW w:w="5392" w:type="dxa"/>
            <w:tcBorders>
              <w:top w:val="single" w:sz="4" w:space="0" w:color="auto"/>
              <w:left w:val="single" w:sz="4" w:space="0" w:color="auto"/>
              <w:bottom w:val="single" w:sz="4" w:space="0" w:color="auto"/>
              <w:right w:val="single" w:sz="4" w:space="0" w:color="auto"/>
            </w:tcBorders>
            <w:shd w:val="clear" w:color="auto" w:fill="auto"/>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13</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99 0 00 29900</w:t>
            </w:r>
          </w:p>
        </w:tc>
        <w:tc>
          <w:tcPr>
            <w:tcW w:w="545"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100</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FD78D3">
            <w:pPr>
              <w:spacing w:after="0" w:line="240" w:lineRule="auto"/>
              <w:jc w:val="center"/>
              <w:rPr>
                <w:rFonts w:ascii="Times New Roman" w:eastAsia="Times New Roman" w:hAnsi="Times New Roman" w:cs="Times New Roman"/>
                <w:b/>
                <w:sz w:val="20"/>
                <w:szCs w:val="20"/>
                <w:lang w:eastAsia="ru-RU"/>
              </w:rPr>
            </w:pPr>
            <w:r w:rsidRPr="00FF47DE">
              <w:rPr>
                <w:rFonts w:ascii="Times New Roman" w:eastAsia="Times New Roman" w:hAnsi="Times New Roman" w:cs="Times New Roman"/>
                <w:b/>
                <w:sz w:val="20"/>
                <w:szCs w:val="20"/>
                <w:lang w:eastAsia="ru-RU"/>
              </w:rPr>
              <w:t>320,5</w:t>
            </w:r>
          </w:p>
        </w:tc>
        <w:tc>
          <w:tcPr>
            <w:tcW w:w="1288" w:type="dxa"/>
            <w:gridSpan w:val="2"/>
            <w:tcBorders>
              <w:top w:val="single" w:sz="4" w:space="0" w:color="auto"/>
              <w:left w:val="nil"/>
              <w:bottom w:val="single" w:sz="4" w:space="0" w:color="auto"/>
              <w:right w:val="single" w:sz="4" w:space="0" w:color="auto"/>
            </w:tcBorders>
            <w:vAlign w:val="bottom"/>
          </w:tcPr>
          <w:p w:rsidR="00FF47DE" w:rsidRPr="00FF47DE" w:rsidRDefault="00FF47DE" w:rsidP="006E22D7">
            <w:pPr>
              <w:spacing w:after="0" w:line="240" w:lineRule="auto"/>
              <w:jc w:val="center"/>
              <w:rPr>
                <w:rFonts w:ascii="Times New Roman" w:eastAsia="Times New Roman" w:hAnsi="Times New Roman" w:cs="Times New Roman"/>
                <w:b/>
                <w:sz w:val="20"/>
                <w:szCs w:val="20"/>
                <w:lang w:eastAsia="ru-RU"/>
              </w:rPr>
            </w:pPr>
            <w:r w:rsidRPr="00FF47DE">
              <w:rPr>
                <w:rFonts w:ascii="Times New Roman" w:eastAsia="Times New Roman" w:hAnsi="Times New Roman" w:cs="Times New Roman"/>
                <w:b/>
                <w:sz w:val="20"/>
                <w:szCs w:val="20"/>
                <w:lang w:eastAsia="ru-RU"/>
              </w:rPr>
              <w:t>334,6</w:t>
            </w:r>
          </w:p>
        </w:tc>
      </w:tr>
      <w:tr w:rsidR="00FF47DE" w:rsidRPr="00767AE9" w:rsidTr="00CB54D0">
        <w:trPr>
          <w:trHeight w:val="276"/>
        </w:trPr>
        <w:tc>
          <w:tcPr>
            <w:tcW w:w="5392" w:type="dxa"/>
            <w:tcBorders>
              <w:top w:val="single" w:sz="4" w:space="0" w:color="auto"/>
              <w:left w:val="single" w:sz="4" w:space="0" w:color="auto"/>
              <w:bottom w:val="single" w:sz="4" w:space="0" w:color="auto"/>
              <w:right w:val="single" w:sz="4" w:space="0" w:color="auto"/>
            </w:tcBorders>
            <w:shd w:val="clear" w:color="auto" w:fill="auto"/>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Государственная регистрация актов гражданского состояния</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13</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99 0 00 59300</w:t>
            </w:r>
          </w:p>
        </w:tc>
        <w:tc>
          <w:tcPr>
            <w:tcW w:w="545"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FD78D3">
            <w:pPr>
              <w:spacing w:after="0" w:line="240" w:lineRule="auto"/>
              <w:jc w:val="center"/>
              <w:rPr>
                <w:rFonts w:ascii="Times New Roman" w:eastAsia="Times New Roman" w:hAnsi="Times New Roman" w:cs="Times New Roman"/>
                <w:b/>
                <w:sz w:val="20"/>
                <w:szCs w:val="20"/>
                <w:lang w:eastAsia="ru-RU"/>
              </w:rPr>
            </w:pPr>
            <w:r w:rsidRPr="00FF47DE">
              <w:rPr>
                <w:rFonts w:ascii="Times New Roman" w:eastAsia="Times New Roman" w:hAnsi="Times New Roman" w:cs="Times New Roman"/>
                <w:b/>
                <w:sz w:val="20"/>
                <w:szCs w:val="20"/>
                <w:lang w:eastAsia="ru-RU"/>
              </w:rPr>
              <w:t>43</w:t>
            </w:r>
          </w:p>
        </w:tc>
        <w:tc>
          <w:tcPr>
            <w:tcW w:w="1288" w:type="dxa"/>
            <w:gridSpan w:val="2"/>
            <w:tcBorders>
              <w:top w:val="single" w:sz="4" w:space="0" w:color="auto"/>
              <w:left w:val="nil"/>
              <w:bottom w:val="single" w:sz="4" w:space="0" w:color="auto"/>
              <w:right w:val="single" w:sz="4" w:space="0" w:color="auto"/>
            </w:tcBorders>
            <w:vAlign w:val="bottom"/>
          </w:tcPr>
          <w:p w:rsidR="00FF47DE" w:rsidRPr="00FF47DE" w:rsidRDefault="00FF47DE" w:rsidP="006E22D7">
            <w:pPr>
              <w:spacing w:after="0" w:line="240" w:lineRule="auto"/>
              <w:jc w:val="center"/>
              <w:rPr>
                <w:rFonts w:ascii="Times New Roman" w:eastAsia="Times New Roman" w:hAnsi="Times New Roman" w:cs="Times New Roman"/>
                <w:b/>
                <w:sz w:val="20"/>
                <w:szCs w:val="20"/>
                <w:lang w:eastAsia="ru-RU"/>
              </w:rPr>
            </w:pPr>
            <w:r w:rsidRPr="00FF47DE">
              <w:rPr>
                <w:rFonts w:ascii="Times New Roman" w:eastAsia="Times New Roman" w:hAnsi="Times New Roman" w:cs="Times New Roman"/>
                <w:b/>
                <w:sz w:val="20"/>
                <w:szCs w:val="20"/>
                <w:lang w:eastAsia="ru-RU"/>
              </w:rPr>
              <w:t>43</w:t>
            </w:r>
          </w:p>
        </w:tc>
      </w:tr>
      <w:tr w:rsidR="00FF47DE" w:rsidRPr="00767AE9" w:rsidTr="006C7D21">
        <w:trPr>
          <w:trHeight w:val="690"/>
        </w:trPr>
        <w:tc>
          <w:tcPr>
            <w:tcW w:w="5392" w:type="dxa"/>
            <w:tcBorders>
              <w:top w:val="single" w:sz="4" w:space="0" w:color="auto"/>
              <w:left w:val="single" w:sz="4" w:space="0" w:color="auto"/>
              <w:bottom w:val="single" w:sz="4" w:space="0" w:color="auto"/>
              <w:right w:val="single" w:sz="4" w:space="0" w:color="auto"/>
            </w:tcBorders>
            <w:shd w:val="clear" w:color="auto" w:fill="auto"/>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w:t>
            </w:r>
            <w:proofErr w:type="gramStart"/>
            <w:r w:rsidRPr="00FD78D3">
              <w:rPr>
                <w:rFonts w:ascii="Times New Roman" w:eastAsia="Times New Roman" w:hAnsi="Times New Roman" w:cs="Times New Roman"/>
                <w:sz w:val="20"/>
                <w:szCs w:val="20"/>
                <w:lang w:eastAsia="ru-RU"/>
              </w:rPr>
              <w:t>муниципаль</w:t>
            </w:r>
            <w:r>
              <w:rPr>
                <w:rFonts w:ascii="Times New Roman" w:eastAsia="Times New Roman" w:hAnsi="Times New Roman" w:cs="Times New Roman"/>
                <w:sz w:val="20"/>
                <w:szCs w:val="20"/>
                <w:lang w:eastAsia="ru-RU"/>
              </w:rPr>
              <w:t>-</w:t>
            </w:r>
            <w:proofErr w:type="spellStart"/>
            <w:r w:rsidRPr="00FD78D3">
              <w:rPr>
                <w:rFonts w:ascii="Times New Roman" w:eastAsia="Times New Roman" w:hAnsi="Times New Roman" w:cs="Times New Roman"/>
                <w:sz w:val="20"/>
                <w:szCs w:val="20"/>
                <w:lang w:eastAsia="ru-RU"/>
              </w:rPr>
              <w:t>ными</w:t>
            </w:r>
            <w:proofErr w:type="spellEnd"/>
            <w:proofErr w:type="gramEnd"/>
            <w:r w:rsidRPr="00FD78D3">
              <w:rPr>
                <w:rFonts w:ascii="Times New Roman" w:eastAsia="Times New Roman" w:hAnsi="Times New Roman" w:cs="Times New Roman"/>
                <w:sz w:val="20"/>
                <w:szCs w:val="20"/>
                <w:lang w:eastAsia="ru-RU"/>
              </w:rPr>
              <w:t>) органами, казёнными учреждениями, органами управления государственными внебюджетными фондами</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13</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99 0 00 59300</w:t>
            </w:r>
          </w:p>
        </w:tc>
        <w:tc>
          <w:tcPr>
            <w:tcW w:w="545"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100</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FD78D3">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43</w:t>
            </w:r>
          </w:p>
        </w:tc>
        <w:tc>
          <w:tcPr>
            <w:tcW w:w="1288" w:type="dxa"/>
            <w:gridSpan w:val="2"/>
            <w:tcBorders>
              <w:top w:val="single" w:sz="4" w:space="0" w:color="auto"/>
              <w:left w:val="nil"/>
              <w:bottom w:val="single" w:sz="4" w:space="0" w:color="auto"/>
              <w:right w:val="single" w:sz="4" w:space="0" w:color="auto"/>
            </w:tcBorders>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43</w:t>
            </w:r>
          </w:p>
        </w:tc>
      </w:tr>
      <w:tr w:rsidR="00FF47DE" w:rsidRPr="00767AE9" w:rsidTr="005C7421">
        <w:trPr>
          <w:trHeight w:val="230"/>
        </w:trPr>
        <w:tc>
          <w:tcPr>
            <w:tcW w:w="5392" w:type="dxa"/>
            <w:tcBorders>
              <w:top w:val="single" w:sz="4" w:space="0" w:color="auto"/>
              <w:left w:val="single" w:sz="4" w:space="0" w:color="auto"/>
              <w:bottom w:val="single" w:sz="4" w:space="0" w:color="auto"/>
              <w:right w:val="single" w:sz="4" w:space="0" w:color="auto"/>
            </w:tcBorders>
            <w:shd w:val="clear" w:color="auto" w:fill="auto"/>
          </w:tcPr>
          <w:p w:rsidR="00FF47DE" w:rsidRPr="00FD78D3" w:rsidRDefault="00FF47DE" w:rsidP="006E22D7">
            <w:pPr>
              <w:spacing w:after="0" w:line="240" w:lineRule="auto"/>
              <w:rPr>
                <w:rFonts w:ascii="Times New Roman" w:eastAsia="Times New Roman" w:hAnsi="Times New Roman" w:cs="Times New Roman"/>
                <w:b/>
                <w:sz w:val="20"/>
                <w:szCs w:val="20"/>
                <w:lang w:eastAsia="ru-RU"/>
              </w:rPr>
            </w:pPr>
            <w:r w:rsidRPr="00FD78D3">
              <w:rPr>
                <w:rFonts w:ascii="Times New Roman" w:eastAsia="Times New Roman" w:hAnsi="Times New Roman" w:cs="Times New Roman"/>
                <w:b/>
                <w:sz w:val="20"/>
                <w:szCs w:val="20"/>
                <w:lang w:eastAsia="ru-RU"/>
              </w:rPr>
              <w:t>Мобилизационная и вневойсковая подготовка</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02</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p>
        </w:tc>
        <w:tc>
          <w:tcPr>
            <w:tcW w:w="545"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FD78D3">
            <w:pPr>
              <w:spacing w:after="0" w:line="240" w:lineRule="auto"/>
              <w:jc w:val="center"/>
              <w:rPr>
                <w:rFonts w:ascii="Times New Roman" w:eastAsia="Times New Roman" w:hAnsi="Times New Roman" w:cs="Times New Roman"/>
                <w:b/>
                <w:sz w:val="20"/>
                <w:szCs w:val="20"/>
                <w:lang w:eastAsia="ru-RU"/>
              </w:rPr>
            </w:pPr>
            <w:r w:rsidRPr="00FF47DE">
              <w:rPr>
                <w:rFonts w:ascii="Times New Roman" w:eastAsia="Times New Roman" w:hAnsi="Times New Roman" w:cs="Times New Roman"/>
                <w:b/>
                <w:sz w:val="20"/>
                <w:szCs w:val="20"/>
                <w:lang w:eastAsia="ru-RU"/>
              </w:rPr>
              <w:t>83,6</w:t>
            </w:r>
          </w:p>
        </w:tc>
        <w:tc>
          <w:tcPr>
            <w:tcW w:w="1288" w:type="dxa"/>
            <w:gridSpan w:val="2"/>
            <w:tcBorders>
              <w:top w:val="single" w:sz="4" w:space="0" w:color="auto"/>
              <w:left w:val="nil"/>
              <w:bottom w:val="single" w:sz="4" w:space="0" w:color="auto"/>
              <w:right w:val="single" w:sz="4" w:space="0" w:color="auto"/>
            </w:tcBorders>
            <w:vAlign w:val="bottom"/>
          </w:tcPr>
          <w:p w:rsidR="00FF47DE" w:rsidRPr="00FF47DE" w:rsidRDefault="00FF47DE" w:rsidP="006E22D7">
            <w:pPr>
              <w:spacing w:after="0" w:line="240" w:lineRule="auto"/>
              <w:jc w:val="center"/>
              <w:rPr>
                <w:rFonts w:ascii="Times New Roman" w:eastAsia="Times New Roman" w:hAnsi="Times New Roman" w:cs="Times New Roman"/>
                <w:b/>
                <w:sz w:val="20"/>
                <w:szCs w:val="20"/>
                <w:lang w:eastAsia="ru-RU"/>
              </w:rPr>
            </w:pPr>
            <w:r w:rsidRPr="00FF47DE">
              <w:rPr>
                <w:rFonts w:ascii="Times New Roman" w:eastAsia="Times New Roman" w:hAnsi="Times New Roman" w:cs="Times New Roman"/>
                <w:b/>
                <w:sz w:val="20"/>
                <w:szCs w:val="20"/>
                <w:lang w:eastAsia="ru-RU"/>
              </w:rPr>
              <w:t>83,6</w:t>
            </w:r>
          </w:p>
        </w:tc>
      </w:tr>
      <w:tr w:rsidR="00FF47DE" w:rsidRPr="00767AE9" w:rsidTr="003C4BBB">
        <w:trPr>
          <w:trHeight w:val="431"/>
        </w:trPr>
        <w:tc>
          <w:tcPr>
            <w:tcW w:w="5392" w:type="dxa"/>
            <w:tcBorders>
              <w:top w:val="single" w:sz="4" w:space="0" w:color="auto"/>
              <w:left w:val="single" w:sz="4" w:space="0" w:color="auto"/>
              <w:bottom w:val="single" w:sz="4" w:space="0" w:color="auto"/>
              <w:right w:val="single" w:sz="4" w:space="0" w:color="auto"/>
            </w:tcBorders>
            <w:shd w:val="clear" w:color="auto" w:fill="auto"/>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02</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99 0 00 51180</w:t>
            </w:r>
          </w:p>
        </w:tc>
        <w:tc>
          <w:tcPr>
            <w:tcW w:w="545"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FD78D3">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83,6</w:t>
            </w:r>
          </w:p>
        </w:tc>
        <w:tc>
          <w:tcPr>
            <w:tcW w:w="1288" w:type="dxa"/>
            <w:gridSpan w:val="2"/>
            <w:tcBorders>
              <w:top w:val="single" w:sz="4" w:space="0" w:color="auto"/>
              <w:left w:val="nil"/>
              <w:bottom w:val="single" w:sz="4" w:space="0" w:color="auto"/>
              <w:right w:val="single" w:sz="4" w:space="0" w:color="auto"/>
            </w:tcBorders>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83,6</w:t>
            </w:r>
          </w:p>
        </w:tc>
      </w:tr>
      <w:tr w:rsidR="00FF47DE" w:rsidRPr="00767AE9" w:rsidTr="00FD7F1D">
        <w:trPr>
          <w:trHeight w:val="690"/>
        </w:trPr>
        <w:tc>
          <w:tcPr>
            <w:tcW w:w="5392" w:type="dxa"/>
            <w:tcBorders>
              <w:top w:val="single" w:sz="4" w:space="0" w:color="auto"/>
              <w:left w:val="single" w:sz="4" w:space="0" w:color="auto"/>
              <w:bottom w:val="single" w:sz="4" w:space="0" w:color="auto"/>
              <w:right w:val="single" w:sz="4" w:space="0" w:color="auto"/>
            </w:tcBorders>
            <w:shd w:val="clear" w:color="auto" w:fill="auto"/>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02</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99 0 00 51180</w:t>
            </w:r>
          </w:p>
        </w:tc>
        <w:tc>
          <w:tcPr>
            <w:tcW w:w="545"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100</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FD78D3">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83,6</w:t>
            </w:r>
          </w:p>
        </w:tc>
        <w:tc>
          <w:tcPr>
            <w:tcW w:w="1288" w:type="dxa"/>
            <w:gridSpan w:val="2"/>
            <w:tcBorders>
              <w:top w:val="single" w:sz="4" w:space="0" w:color="auto"/>
              <w:left w:val="nil"/>
              <w:bottom w:val="single" w:sz="4" w:space="0" w:color="auto"/>
              <w:right w:val="single" w:sz="4" w:space="0" w:color="auto"/>
            </w:tcBorders>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83,6</w:t>
            </w:r>
          </w:p>
        </w:tc>
      </w:tr>
      <w:tr w:rsidR="00FF47DE" w:rsidRPr="00767AE9" w:rsidTr="00E7004C">
        <w:trPr>
          <w:trHeight w:val="377"/>
        </w:trPr>
        <w:tc>
          <w:tcPr>
            <w:tcW w:w="5392" w:type="dxa"/>
            <w:tcBorders>
              <w:top w:val="single" w:sz="4" w:space="0" w:color="auto"/>
              <w:left w:val="single" w:sz="4" w:space="0" w:color="auto"/>
              <w:bottom w:val="single" w:sz="4" w:space="0" w:color="auto"/>
              <w:right w:val="single" w:sz="4" w:space="0" w:color="auto"/>
            </w:tcBorders>
            <w:shd w:val="clear" w:color="auto" w:fill="auto"/>
          </w:tcPr>
          <w:p w:rsidR="00FF47DE" w:rsidRPr="00FD78D3" w:rsidRDefault="00FF47DE" w:rsidP="006E22D7">
            <w:pPr>
              <w:spacing w:after="0" w:line="240" w:lineRule="auto"/>
              <w:rPr>
                <w:rFonts w:ascii="Times New Roman" w:eastAsia="Times New Roman" w:hAnsi="Times New Roman" w:cs="Times New Roman"/>
                <w:b/>
                <w:bCs/>
                <w:sz w:val="20"/>
                <w:szCs w:val="20"/>
                <w:lang w:eastAsia="ru-RU"/>
              </w:rPr>
            </w:pPr>
            <w:r w:rsidRPr="00FD78D3">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03</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00</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545"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FD78D3">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460,9</w:t>
            </w:r>
          </w:p>
        </w:tc>
        <w:tc>
          <w:tcPr>
            <w:tcW w:w="1288" w:type="dxa"/>
            <w:gridSpan w:val="2"/>
            <w:tcBorders>
              <w:top w:val="single" w:sz="4" w:space="0" w:color="auto"/>
              <w:left w:val="nil"/>
              <w:bottom w:val="single" w:sz="4" w:space="0" w:color="auto"/>
              <w:right w:val="single" w:sz="4" w:space="0" w:color="auto"/>
            </w:tcBorders>
            <w:vAlign w:val="bottom"/>
          </w:tcPr>
          <w:p w:rsidR="00FF47DE" w:rsidRPr="00FF47DE" w:rsidRDefault="00FF47DE" w:rsidP="006E22D7">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460,9</w:t>
            </w:r>
          </w:p>
        </w:tc>
      </w:tr>
      <w:tr w:rsidR="00FF47DE" w:rsidRPr="00767AE9" w:rsidTr="0095464F">
        <w:trPr>
          <w:trHeight w:val="579"/>
        </w:trPr>
        <w:tc>
          <w:tcPr>
            <w:tcW w:w="5392" w:type="dxa"/>
            <w:tcBorders>
              <w:top w:val="single" w:sz="4" w:space="0" w:color="auto"/>
              <w:left w:val="single" w:sz="4" w:space="0" w:color="auto"/>
              <w:bottom w:val="single" w:sz="4" w:space="0" w:color="auto"/>
              <w:right w:val="single" w:sz="4" w:space="0" w:color="auto"/>
            </w:tcBorders>
            <w:shd w:val="clear" w:color="auto" w:fill="auto"/>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09</w:t>
            </w:r>
          </w:p>
        </w:tc>
        <w:tc>
          <w:tcPr>
            <w:tcW w:w="1457"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99 0 00 21801</w:t>
            </w:r>
          </w:p>
        </w:tc>
        <w:tc>
          <w:tcPr>
            <w:tcW w:w="545"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FD78D3">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460,9</w:t>
            </w:r>
          </w:p>
        </w:tc>
        <w:tc>
          <w:tcPr>
            <w:tcW w:w="1288" w:type="dxa"/>
            <w:gridSpan w:val="2"/>
            <w:tcBorders>
              <w:top w:val="single" w:sz="4" w:space="0" w:color="auto"/>
              <w:left w:val="nil"/>
              <w:bottom w:val="single" w:sz="4" w:space="0" w:color="auto"/>
              <w:right w:val="single" w:sz="4" w:space="0" w:color="auto"/>
            </w:tcBorders>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460,9</w:t>
            </w:r>
          </w:p>
        </w:tc>
      </w:tr>
      <w:tr w:rsidR="00FF47DE" w:rsidRPr="00767AE9" w:rsidTr="00B70663">
        <w:trPr>
          <w:trHeight w:val="355"/>
        </w:trPr>
        <w:tc>
          <w:tcPr>
            <w:tcW w:w="5392" w:type="dxa"/>
            <w:tcBorders>
              <w:top w:val="nil"/>
              <w:left w:val="single" w:sz="4" w:space="0" w:color="auto"/>
              <w:bottom w:val="single" w:sz="4" w:space="0" w:color="auto"/>
              <w:right w:val="single" w:sz="4" w:space="0" w:color="auto"/>
            </w:tcBorders>
            <w:shd w:val="clear" w:color="auto" w:fill="auto"/>
            <w:vAlign w:val="bottom"/>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615" w:type="dxa"/>
            <w:tcBorders>
              <w:top w:val="nil"/>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616" w:type="dxa"/>
            <w:tcBorders>
              <w:top w:val="nil"/>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09</w:t>
            </w:r>
          </w:p>
        </w:tc>
        <w:tc>
          <w:tcPr>
            <w:tcW w:w="1457" w:type="dxa"/>
            <w:tcBorders>
              <w:top w:val="nil"/>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99 0 00 21801</w:t>
            </w:r>
          </w:p>
        </w:tc>
        <w:tc>
          <w:tcPr>
            <w:tcW w:w="545" w:type="dxa"/>
            <w:tcBorders>
              <w:top w:val="nil"/>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single" w:sz="4" w:space="0" w:color="auto"/>
            </w:tcBorders>
            <w:shd w:val="clear" w:color="auto" w:fill="auto"/>
            <w:noWrap/>
            <w:vAlign w:val="bottom"/>
          </w:tcPr>
          <w:p w:rsidR="00FF47DE" w:rsidRPr="00FF47DE" w:rsidRDefault="00FF47DE" w:rsidP="00FD78D3">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460,9</w:t>
            </w:r>
          </w:p>
        </w:tc>
        <w:tc>
          <w:tcPr>
            <w:tcW w:w="1288" w:type="dxa"/>
            <w:gridSpan w:val="2"/>
            <w:tcBorders>
              <w:top w:val="nil"/>
              <w:left w:val="nil"/>
              <w:bottom w:val="single" w:sz="4" w:space="0" w:color="auto"/>
              <w:right w:val="single" w:sz="4" w:space="0" w:color="auto"/>
            </w:tcBorders>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460,9</w:t>
            </w:r>
          </w:p>
        </w:tc>
      </w:tr>
      <w:tr w:rsidR="00FF47DE" w:rsidRPr="00767AE9" w:rsidTr="006024E9">
        <w:trPr>
          <w:trHeight w:val="257"/>
        </w:trPr>
        <w:tc>
          <w:tcPr>
            <w:tcW w:w="5392" w:type="dxa"/>
            <w:tcBorders>
              <w:top w:val="nil"/>
              <w:left w:val="single" w:sz="4" w:space="0" w:color="auto"/>
              <w:bottom w:val="single" w:sz="4" w:space="0" w:color="auto"/>
              <w:right w:val="single" w:sz="4" w:space="0" w:color="auto"/>
            </w:tcBorders>
            <w:shd w:val="clear" w:color="auto" w:fill="auto"/>
            <w:vAlign w:val="bottom"/>
          </w:tcPr>
          <w:p w:rsidR="00FF47DE" w:rsidRPr="00FD78D3" w:rsidRDefault="00FF47DE" w:rsidP="006E22D7">
            <w:pPr>
              <w:spacing w:after="0" w:line="240" w:lineRule="auto"/>
              <w:rPr>
                <w:rFonts w:ascii="Times New Roman" w:eastAsia="Times New Roman" w:hAnsi="Times New Roman" w:cs="Times New Roman"/>
                <w:b/>
                <w:sz w:val="20"/>
                <w:szCs w:val="20"/>
                <w:lang w:eastAsia="ru-RU"/>
              </w:rPr>
            </w:pPr>
            <w:r w:rsidRPr="00FD78D3">
              <w:rPr>
                <w:rFonts w:ascii="Times New Roman" w:eastAsia="Times New Roman" w:hAnsi="Times New Roman" w:cs="Times New Roman"/>
                <w:b/>
                <w:sz w:val="20"/>
                <w:szCs w:val="20"/>
                <w:lang w:eastAsia="ru-RU"/>
              </w:rPr>
              <w:t>Национальная экономика</w:t>
            </w:r>
          </w:p>
        </w:tc>
        <w:tc>
          <w:tcPr>
            <w:tcW w:w="615" w:type="dxa"/>
            <w:tcBorders>
              <w:top w:val="nil"/>
              <w:left w:val="nil"/>
              <w:bottom w:val="single" w:sz="4" w:space="0" w:color="auto"/>
              <w:right w:val="single" w:sz="4" w:space="0" w:color="auto"/>
            </w:tcBorders>
            <w:shd w:val="clear" w:color="auto" w:fill="auto"/>
            <w:vAlign w:val="bottom"/>
          </w:tcPr>
          <w:p w:rsidR="00FF47DE" w:rsidRPr="00FF47DE" w:rsidRDefault="00FF47DE" w:rsidP="006E22D7">
            <w:pPr>
              <w:spacing w:after="0" w:line="240" w:lineRule="auto"/>
              <w:jc w:val="center"/>
              <w:rPr>
                <w:rFonts w:ascii="Times New Roman" w:eastAsia="Times New Roman" w:hAnsi="Times New Roman" w:cs="Times New Roman"/>
                <w:b/>
                <w:sz w:val="20"/>
                <w:szCs w:val="20"/>
                <w:lang w:eastAsia="ru-RU"/>
              </w:rPr>
            </w:pPr>
            <w:r w:rsidRPr="00FF47DE">
              <w:rPr>
                <w:rFonts w:ascii="Times New Roman" w:eastAsia="Times New Roman" w:hAnsi="Times New Roman" w:cs="Times New Roman"/>
                <w:b/>
                <w:sz w:val="20"/>
                <w:szCs w:val="20"/>
                <w:lang w:eastAsia="ru-RU"/>
              </w:rPr>
              <w:t>04</w:t>
            </w:r>
          </w:p>
        </w:tc>
        <w:tc>
          <w:tcPr>
            <w:tcW w:w="616" w:type="dxa"/>
            <w:tcBorders>
              <w:top w:val="nil"/>
              <w:left w:val="nil"/>
              <w:bottom w:val="single" w:sz="4" w:space="0" w:color="auto"/>
              <w:right w:val="single" w:sz="4" w:space="0" w:color="auto"/>
            </w:tcBorders>
            <w:shd w:val="clear" w:color="auto" w:fill="auto"/>
            <w:vAlign w:val="bottom"/>
          </w:tcPr>
          <w:p w:rsidR="00FF47DE" w:rsidRPr="00FF47DE" w:rsidRDefault="00FF47DE" w:rsidP="006E22D7">
            <w:pPr>
              <w:spacing w:after="0" w:line="240" w:lineRule="auto"/>
              <w:jc w:val="center"/>
              <w:rPr>
                <w:rFonts w:ascii="Times New Roman" w:eastAsia="Times New Roman" w:hAnsi="Times New Roman" w:cs="Times New Roman"/>
                <w:b/>
                <w:sz w:val="20"/>
                <w:szCs w:val="20"/>
                <w:lang w:eastAsia="ru-RU"/>
              </w:rPr>
            </w:pPr>
            <w:r w:rsidRPr="00FF47DE">
              <w:rPr>
                <w:rFonts w:ascii="Times New Roman" w:eastAsia="Times New Roman" w:hAnsi="Times New Roman" w:cs="Times New Roman"/>
                <w:b/>
                <w:sz w:val="20"/>
                <w:szCs w:val="20"/>
                <w:lang w:eastAsia="ru-RU"/>
              </w:rPr>
              <w:t>00</w:t>
            </w:r>
          </w:p>
        </w:tc>
        <w:tc>
          <w:tcPr>
            <w:tcW w:w="1457" w:type="dxa"/>
            <w:tcBorders>
              <w:top w:val="nil"/>
              <w:left w:val="nil"/>
              <w:bottom w:val="single" w:sz="4" w:space="0" w:color="auto"/>
              <w:right w:val="single" w:sz="4" w:space="0" w:color="auto"/>
            </w:tcBorders>
            <w:shd w:val="clear" w:color="auto" w:fill="auto"/>
            <w:vAlign w:val="bottom"/>
          </w:tcPr>
          <w:p w:rsidR="00FF47DE" w:rsidRPr="00FF47DE" w:rsidRDefault="00FF47DE" w:rsidP="006E22D7">
            <w:pPr>
              <w:spacing w:after="0" w:line="240" w:lineRule="auto"/>
              <w:jc w:val="center"/>
              <w:rPr>
                <w:rFonts w:ascii="Times New Roman" w:eastAsia="Times New Roman" w:hAnsi="Times New Roman" w:cs="Times New Roman"/>
                <w:b/>
                <w:sz w:val="20"/>
                <w:szCs w:val="20"/>
                <w:lang w:eastAsia="ru-RU"/>
              </w:rPr>
            </w:pPr>
          </w:p>
        </w:tc>
        <w:tc>
          <w:tcPr>
            <w:tcW w:w="545" w:type="dxa"/>
            <w:tcBorders>
              <w:top w:val="nil"/>
              <w:left w:val="nil"/>
              <w:bottom w:val="single" w:sz="4" w:space="0" w:color="auto"/>
              <w:right w:val="single" w:sz="4" w:space="0" w:color="auto"/>
            </w:tcBorders>
            <w:shd w:val="clear" w:color="auto" w:fill="auto"/>
            <w:vAlign w:val="bottom"/>
          </w:tcPr>
          <w:p w:rsidR="00FF47DE" w:rsidRPr="00FF47DE" w:rsidRDefault="00FF47DE" w:rsidP="006E22D7">
            <w:pPr>
              <w:spacing w:after="0" w:line="240" w:lineRule="auto"/>
              <w:jc w:val="center"/>
              <w:rPr>
                <w:rFonts w:ascii="Times New Roman" w:eastAsia="Times New Roman" w:hAnsi="Times New Roman" w:cs="Times New Roman"/>
                <w:b/>
                <w:sz w:val="20"/>
                <w:szCs w:val="20"/>
                <w:lang w:eastAsia="ru-RU"/>
              </w:rPr>
            </w:pPr>
          </w:p>
        </w:tc>
        <w:tc>
          <w:tcPr>
            <w:tcW w:w="1078" w:type="dxa"/>
            <w:tcBorders>
              <w:top w:val="nil"/>
              <w:left w:val="nil"/>
              <w:bottom w:val="single" w:sz="4" w:space="0" w:color="auto"/>
              <w:right w:val="single" w:sz="4" w:space="0" w:color="auto"/>
            </w:tcBorders>
            <w:shd w:val="clear" w:color="auto" w:fill="auto"/>
            <w:noWrap/>
            <w:vAlign w:val="bottom"/>
          </w:tcPr>
          <w:p w:rsidR="00FF47DE" w:rsidRPr="00FF47DE" w:rsidRDefault="00FF47DE" w:rsidP="00FD78D3">
            <w:pPr>
              <w:spacing w:after="0" w:line="240" w:lineRule="auto"/>
              <w:jc w:val="center"/>
              <w:rPr>
                <w:rFonts w:ascii="Times New Roman" w:eastAsia="Times New Roman" w:hAnsi="Times New Roman" w:cs="Times New Roman"/>
                <w:b/>
                <w:sz w:val="20"/>
                <w:szCs w:val="20"/>
                <w:lang w:eastAsia="ru-RU"/>
              </w:rPr>
            </w:pPr>
            <w:r w:rsidRPr="00FF47DE">
              <w:rPr>
                <w:rFonts w:ascii="Times New Roman" w:eastAsia="Times New Roman" w:hAnsi="Times New Roman" w:cs="Times New Roman"/>
                <w:b/>
                <w:sz w:val="20"/>
                <w:szCs w:val="20"/>
                <w:lang w:eastAsia="ru-RU"/>
              </w:rPr>
              <w:t>300</w:t>
            </w:r>
          </w:p>
        </w:tc>
        <w:tc>
          <w:tcPr>
            <w:tcW w:w="1288" w:type="dxa"/>
            <w:gridSpan w:val="2"/>
            <w:tcBorders>
              <w:top w:val="nil"/>
              <w:left w:val="nil"/>
              <w:bottom w:val="single" w:sz="4" w:space="0" w:color="auto"/>
              <w:right w:val="single" w:sz="4" w:space="0" w:color="auto"/>
            </w:tcBorders>
            <w:vAlign w:val="bottom"/>
          </w:tcPr>
          <w:p w:rsidR="00FF47DE" w:rsidRPr="00FF47DE" w:rsidRDefault="00FF47DE" w:rsidP="006E22D7">
            <w:pPr>
              <w:spacing w:after="0" w:line="240" w:lineRule="auto"/>
              <w:jc w:val="center"/>
              <w:rPr>
                <w:rFonts w:ascii="Times New Roman" w:eastAsia="Times New Roman" w:hAnsi="Times New Roman" w:cs="Times New Roman"/>
                <w:b/>
                <w:sz w:val="20"/>
                <w:szCs w:val="20"/>
                <w:lang w:eastAsia="ru-RU"/>
              </w:rPr>
            </w:pPr>
            <w:r w:rsidRPr="00FF47DE">
              <w:rPr>
                <w:rFonts w:ascii="Times New Roman" w:eastAsia="Times New Roman" w:hAnsi="Times New Roman" w:cs="Times New Roman"/>
                <w:b/>
                <w:sz w:val="20"/>
                <w:szCs w:val="20"/>
                <w:lang w:eastAsia="ru-RU"/>
              </w:rPr>
              <w:t>300</w:t>
            </w:r>
          </w:p>
        </w:tc>
      </w:tr>
      <w:tr w:rsidR="006E22D7" w:rsidRPr="00767AE9" w:rsidTr="00FD78D3">
        <w:trPr>
          <w:trHeight w:val="564"/>
        </w:trPr>
        <w:tc>
          <w:tcPr>
            <w:tcW w:w="5392" w:type="dxa"/>
            <w:tcBorders>
              <w:top w:val="nil"/>
              <w:left w:val="single" w:sz="4" w:space="0" w:color="auto"/>
              <w:bottom w:val="single" w:sz="4" w:space="0" w:color="auto"/>
              <w:right w:val="single" w:sz="4" w:space="0" w:color="auto"/>
            </w:tcBorders>
            <w:shd w:val="clear" w:color="auto" w:fill="auto"/>
            <w:vAlign w:val="bottom"/>
          </w:tcPr>
          <w:p w:rsidR="006E22D7" w:rsidRPr="00FD78D3" w:rsidRDefault="006E22D7"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Строительства, содержание и ремонт автомобильных дорог и инженерных сооружений на нах в границах поселений в рамках благоустройства</w:t>
            </w:r>
          </w:p>
        </w:tc>
        <w:tc>
          <w:tcPr>
            <w:tcW w:w="615" w:type="dxa"/>
            <w:tcBorders>
              <w:top w:val="nil"/>
              <w:left w:val="nil"/>
              <w:bottom w:val="single" w:sz="4" w:space="0" w:color="auto"/>
              <w:right w:val="single" w:sz="4" w:space="0" w:color="auto"/>
            </w:tcBorders>
            <w:shd w:val="clear" w:color="auto" w:fill="auto"/>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p>
        </w:tc>
        <w:tc>
          <w:tcPr>
            <w:tcW w:w="616" w:type="dxa"/>
            <w:tcBorders>
              <w:top w:val="nil"/>
              <w:left w:val="nil"/>
              <w:bottom w:val="single" w:sz="4" w:space="0" w:color="auto"/>
              <w:right w:val="single" w:sz="4" w:space="0" w:color="auto"/>
            </w:tcBorders>
            <w:shd w:val="clear" w:color="auto" w:fill="auto"/>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p>
        </w:tc>
        <w:tc>
          <w:tcPr>
            <w:tcW w:w="1457" w:type="dxa"/>
            <w:tcBorders>
              <w:top w:val="nil"/>
              <w:left w:val="nil"/>
              <w:bottom w:val="single" w:sz="4" w:space="0" w:color="auto"/>
              <w:right w:val="single" w:sz="4" w:space="0" w:color="auto"/>
            </w:tcBorders>
            <w:shd w:val="clear" w:color="auto" w:fill="auto"/>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p>
        </w:tc>
        <w:tc>
          <w:tcPr>
            <w:tcW w:w="545" w:type="dxa"/>
            <w:tcBorders>
              <w:top w:val="nil"/>
              <w:left w:val="nil"/>
              <w:bottom w:val="single" w:sz="4" w:space="0" w:color="auto"/>
              <w:right w:val="single" w:sz="4" w:space="0" w:color="auto"/>
            </w:tcBorders>
            <w:shd w:val="clear" w:color="auto" w:fill="auto"/>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p>
        </w:tc>
        <w:tc>
          <w:tcPr>
            <w:tcW w:w="1078" w:type="dxa"/>
            <w:tcBorders>
              <w:top w:val="nil"/>
              <w:left w:val="nil"/>
              <w:bottom w:val="single" w:sz="4" w:space="0" w:color="auto"/>
              <w:right w:val="single" w:sz="4" w:space="0" w:color="auto"/>
            </w:tcBorders>
            <w:shd w:val="clear" w:color="auto" w:fill="auto"/>
            <w:noWrap/>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787" w:type="dxa"/>
            <w:tcBorders>
              <w:top w:val="nil"/>
              <w:left w:val="nil"/>
              <w:bottom w:val="single" w:sz="4" w:space="0" w:color="auto"/>
              <w:right w:val="nil"/>
            </w:tcBorders>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501" w:type="dxa"/>
            <w:tcBorders>
              <w:top w:val="nil"/>
              <w:left w:val="nil"/>
              <w:bottom w:val="single" w:sz="4" w:space="0" w:color="auto"/>
              <w:right w:val="single" w:sz="4" w:space="0" w:color="auto"/>
            </w:tcBorders>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p>
        </w:tc>
      </w:tr>
      <w:tr w:rsidR="00FF47DE" w:rsidRPr="00767AE9" w:rsidTr="00130170">
        <w:trPr>
          <w:trHeight w:val="285"/>
        </w:trPr>
        <w:tc>
          <w:tcPr>
            <w:tcW w:w="5392" w:type="dxa"/>
            <w:tcBorders>
              <w:top w:val="nil"/>
              <w:left w:val="single" w:sz="4" w:space="0" w:color="auto"/>
              <w:bottom w:val="single" w:sz="4" w:space="0" w:color="auto"/>
              <w:right w:val="single" w:sz="4" w:space="0" w:color="auto"/>
            </w:tcBorders>
            <w:shd w:val="clear" w:color="auto" w:fill="auto"/>
            <w:vAlign w:val="bottom"/>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Предоставление субсидий бюджетным организациям</w:t>
            </w:r>
          </w:p>
        </w:tc>
        <w:tc>
          <w:tcPr>
            <w:tcW w:w="615" w:type="dxa"/>
            <w:tcBorders>
              <w:top w:val="nil"/>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04</w:t>
            </w:r>
          </w:p>
        </w:tc>
        <w:tc>
          <w:tcPr>
            <w:tcW w:w="616" w:type="dxa"/>
            <w:tcBorders>
              <w:top w:val="nil"/>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09</w:t>
            </w:r>
          </w:p>
        </w:tc>
        <w:tc>
          <w:tcPr>
            <w:tcW w:w="1457" w:type="dxa"/>
            <w:tcBorders>
              <w:top w:val="nil"/>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99 000 78020</w:t>
            </w:r>
          </w:p>
        </w:tc>
        <w:tc>
          <w:tcPr>
            <w:tcW w:w="545" w:type="dxa"/>
            <w:tcBorders>
              <w:top w:val="nil"/>
              <w:left w:val="nil"/>
              <w:bottom w:val="single" w:sz="4" w:space="0" w:color="auto"/>
              <w:right w:val="single" w:sz="4" w:space="0" w:color="auto"/>
            </w:tcBorders>
            <w:shd w:val="clear" w:color="auto" w:fill="auto"/>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single" w:sz="4" w:space="0" w:color="auto"/>
            </w:tcBorders>
            <w:shd w:val="clear" w:color="auto" w:fill="auto"/>
            <w:noWrap/>
            <w:vAlign w:val="bottom"/>
          </w:tcPr>
          <w:p w:rsidR="00FF47DE" w:rsidRPr="00FF47DE" w:rsidRDefault="00FF47DE" w:rsidP="00FD78D3">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300</w:t>
            </w:r>
          </w:p>
        </w:tc>
        <w:tc>
          <w:tcPr>
            <w:tcW w:w="1288" w:type="dxa"/>
            <w:gridSpan w:val="2"/>
            <w:tcBorders>
              <w:top w:val="nil"/>
              <w:left w:val="nil"/>
              <w:bottom w:val="single" w:sz="4" w:space="0" w:color="auto"/>
              <w:right w:val="single" w:sz="4" w:space="0" w:color="auto"/>
            </w:tcBorders>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300</w:t>
            </w:r>
          </w:p>
        </w:tc>
      </w:tr>
      <w:tr w:rsidR="006E22D7" w:rsidRPr="00767AE9" w:rsidTr="00FD78D3">
        <w:trPr>
          <w:trHeight w:val="201"/>
        </w:trPr>
        <w:tc>
          <w:tcPr>
            <w:tcW w:w="5392" w:type="dxa"/>
            <w:tcBorders>
              <w:top w:val="nil"/>
              <w:left w:val="single" w:sz="4" w:space="0" w:color="auto"/>
              <w:bottom w:val="single" w:sz="4" w:space="0" w:color="auto"/>
              <w:right w:val="single" w:sz="4" w:space="0" w:color="auto"/>
            </w:tcBorders>
            <w:shd w:val="clear" w:color="000000" w:fill="FFFFFF"/>
          </w:tcPr>
          <w:p w:rsidR="006E22D7" w:rsidRPr="00FD78D3" w:rsidRDefault="006E22D7" w:rsidP="006E22D7">
            <w:pPr>
              <w:spacing w:after="0" w:line="240" w:lineRule="auto"/>
              <w:rPr>
                <w:rFonts w:ascii="Times New Roman" w:eastAsia="Times New Roman" w:hAnsi="Times New Roman" w:cs="Times New Roman"/>
                <w:b/>
                <w:bCs/>
                <w:sz w:val="20"/>
                <w:szCs w:val="20"/>
                <w:lang w:eastAsia="ru-RU"/>
              </w:rPr>
            </w:pPr>
            <w:r w:rsidRPr="00FD78D3">
              <w:rPr>
                <w:rFonts w:ascii="Times New Roman" w:eastAsia="Times New Roman" w:hAnsi="Times New Roman" w:cs="Times New Roman"/>
                <w:b/>
                <w:bCs/>
                <w:sz w:val="20"/>
                <w:szCs w:val="20"/>
                <w:lang w:eastAsia="ru-RU"/>
              </w:rPr>
              <w:t>Жилищно-коммунальное хозяйство</w:t>
            </w:r>
          </w:p>
        </w:tc>
        <w:tc>
          <w:tcPr>
            <w:tcW w:w="615"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616"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00</w:t>
            </w:r>
          </w:p>
        </w:tc>
        <w:tc>
          <w:tcPr>
            <w:tcW w:w="1457"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545"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FD78D3">
            <w:pPr>
              <w:spacing w:after="0" w:line="240" w:lineRule="auto"/>
              <w:jc w:val="center"/>
              <w:rPr>
                <w:rFonts w:ascii="Times New Roman" w:eastAsia="Times New Roman" w:hAnsi="Times New Roman" w:cs="Times New Roman"/>
                <w:b/>
                <w:bCs/>
                <w:sz w:val="20"/>
                <w:szCs w:val="20"/>
                <w:lang w:eastAsia="ru-RU"/>
              </w:rPr>
            </w:pPr>
          </w:p>
        </w:tc>
        <w:tc>
          <w:tcPr>
            <w:tcW w:w="787" w:type="dxa"/>
            <w:tcBorders>
              <w:top w:val="nil"/>
              <w:left w:val="nil"/>
              <w:bottom w:val="single" w:sz="4" w:space="0" w:color="auto"/>
              <w:right w:val="nil"/>
            </w:tcBorders>
            <w:shd w:val="clear" w:color="000000" w:fill="FFFFFF"/>
            <w:vAlign w:val="bottom"/>
          </w:tcPr>
          <w:p w:rsidR="006E22D7" w:rsidRPr="00FF47DE" w:rsidRDefault="006E22D7" w:rsidP="00FD78D3">
            <w:pPr>
              <w:spacing w:after="0" w:line="240" w:lineRule="auto"/>
              <w:jc w:val="center"/>
              <w:rPr>
                <w:rFonts w:ascii="Times New Roman" w:eastAsia="Times New Roman" w:hAnsi="Times New Roman" w:cs="Times New Roman"/>
                <w:b/>
                <w:bCs/>
                <w:sz w:val="20"/>
                <w:szCs w:val="20"/>
                <w:lang w:eastAsia="ru-RU"/>
              </w:rPr>
            </w:pPr>
          </w:p>
        </w:tc>
        <w:tc>
          <w:tcPr>
            <w:tcW w:w="501" w:type="dxa"/>
            <w:tcBorders>
              <w:top w:val="nil"/>
              <w:left w:val="nil"/>
              <w:bottom w:val="single" w:sz="4" w:space="0" w:color="auto"/>
              <w:right w:val="single" w:sz="4" w:space="0" w:color="auto"/>
            </w:tcBorders>
            <w:shd w:val="clear" w:color="000000" w:fill="FFFFFF"/>
          </w:tcPr>
          <w:p w:rsidR="006E22D7" w:rsidRPr="00FF47DE" w:rsidRDefault="006E22D7" w:rsidP="006E22D7">
            <w:pPr>
              <w:spacing w:after="0" w:line="240" w:lineRule="auto"/>
              <w:jc w:val="center"/>
              <w:rPr>
                <w:rFonts w:ascii="Times New Roman" w:eastAsia="Times New Roman" w:hAnsi="Times New Roman" w:cs="Times New Roman"/>
                <w:b/>
                <w:bCs/>
                <w:sz w:val="20"/>
                <w:szCs w:val="20"/>
                <w:lang w:eastAsia="ru-RU"/>
              </w:rPr>
            </w:pPr>
          </w:p>
        </w:tc>
      </w:tr>
      <w:tr w:rsidR="006E22D7" w:rsidRPr="00767AE9" w:rsidTr="00FD78D3">
        <w:trPr>
          <w:trHeight w:val="367"/>
        </w:trPr>
        <w:tc>
          <w:tcPr>
            <w:tcW w:w="5392" w:type="dxa"/>
            <w:tcBorders>
              <w:top w:val="nil"/>
              <w:left w:val="single" w:sz="4" w:space="0" w:color="auto"/>
              <w:bottom w:val="single" w:sz="4" w:space="0" w:color="auto"/>
              <w:right w:val="single" w:sz="4" w:space="0" w:color="auto"/>
            </w:tcBorders>
            <w:shd w:val="clear" w:color="auto" w:fill="auto"/>
            <w:vAlign w:val="bottom"/>
          </w:tcPr>
          <w:p w:rsidR="006E22D7" w:rsidRPr="00FD78D3" w:rsidRDefault="006E22D7"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615"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616"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1457"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99 0 00 76040</w:t>
            </w:r>
          </w:p>
        </w:tc>
        <w:tc>
          <w:tcPr>
            <w:tcW w:w="545"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787" w:type="dxa"/>
            <w:tcBorders>
              <w:top w:val="nil"/>
              <w:left w:val="nil"/>
              <w:bottom w:val="single" w:sz="4" w:space="0" w:color="auto"/>
              <w:right w:val="nil"/>
            </w:tcBorders>
            <w:shd w:val="clear" w:color="000000" w:fill="FFFFFF"/>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501" w:type="dxa"/>
            <w:tcBorders>
              <w:top w:val="nil"/>
              <w:left w:val="nil"/>
              <w:bottom w:val="single" w:sz="4" w:space="0" w:color="auto"/>
              <w:right w:val="single" w:sz="4" w:space="0" w:color="auto"/>
            </w:tcBorders>
            <w:shd w:val="clear" w:color="000000" w:fill="FFFFFF"/>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p>
        </w:tc>
      </w:tr>
      <w:tr w:rsidR="00A3555C" w:rsidRPr="00767AE9" w:rsidTr="00271EF5">
        <w:trPr>
          <w:trHeight w:val="273"/>
        </w:trPr>
        <w:tc>
          <w:tcPr>
            <w:tcW w:w="5392" w:type="dxa"/>
            <w:tcBorders>
              <w:top w:val="nil"/>
              <w:left w:val="single" w:sz="4" w:space="0" w:color="auto"/>
              <w:bottom w:val="single" w:sz="4" w:space="0" w:color="auto"/>
              <w:right w:val="single" w:sz="4" w:space="0" w:color="auto"/>
            </w:tcBorders>
            <w:shd w:val="clear" w:color="000000" w:fill="FFFFFF"/>
          </w:tcPr>
          <w:p w:rsidR="00A3555C" w:rsidRPr="00FD78D3" w:rsidRDefault="00A3555C" w:rsidP="006E22D7">
            <w:pPr>
              <w:spacing w:after="0" w:line="240" w:lineRule="auto"/>
              <w:rPr>
                <w:rFonts w:ascii="Times New Roman" w:eastAsia="Times New Roman" w:hAnsi="Times New Roman" w:cs="Times New Roman"/>
                <w:b/>
                <w:bCs/>
                <w:sz w:val="20"/>
                <w:szCs w:val="20"/>
                <w:lang w:eastAsia="ru-RU"/>
              </w:rPr>
            </w:pPr>
            <w:r w:rsidRPr="00FD78D3">
              <w:rPr>
                <w:rFonts w:ascii="Times New Roman" w:eastAsia="Times New Roman" w:hAnsi="Times New Roman" w:cs="Times New Roman"/>
                <w:b/>
                <w:bCs/>
                <w:sz w:val="20"/>
                <w:szCs w:val="20"/>
                <w:lang w:eastAsia="ru-RU"/>
              </w:rPr>
              <w:t>Благоустройство</w:t>
            </w:r>
          </w:p>
        </w:tc>
        <w:tc>
          <w:tcPr>
            <w:tcW w:w="615" w:type="dxa"/>
            <w:tcBorders>
              <w:top w:val="nil"/>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05</w:t>
            </w:r>
          </w:p>
        </w:tc>
        <w:tc>
          <w:tcPr>
            <w:tcW w:w="616" w:type="dxa"/>
            <w:tcBorders>
              <w:top w:val="nil"/>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03</w:t>
            </w:r>
          </w:p>
        </w:tc>
        <w:tc>
          <w:tcPr>
            <w:tcW w:w="1457" w:type="dxa"/>
            <w:tcBorders>
              <w:top w:val="nil"/>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 </w:t>
            </w:r>
          </w:p>
        </w:tc>
        <w:tc>
          <w:tcPr>
            <w:tcW w:w="545" w:type="dxa"/>
            <w:tcBorders>
              <w:top w:val="nil"/>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 </w:t>
            </w:r>
          </w:p>
        </w:tc>
        <w:tc>
          <w:tcPr>
            <w:tcW w:w="1078" w:type="dxa"/>
            <w:tcBorders>
              <w:top w:val="nil"/>
              <w:left w:val="nil"/>
              <w:bottom w:val="single" w:sz="4" w:space="0" w:color="auto"/>
              <w:right w:val="single" w:sz="4" w:space="0" w:color="auto"/>
            </w:tcBorders>
            <w:shd w:val="clear" w:color="000000" w:fill="FFFFFF"/>
            <w:noWrap/>
            <w:vAlign w:val="bottom"/>
          </w:tcPr>
          <w:p w:rsidR="00A3555C" w:rsidRPr="00FF47DE" w:rsidRDefault="00A3555C" w:rsidP="00FD78D3">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2123,8</w:t>
            </w:r>
          </w:p>
        </w:tc>
        <w:tc>
          <w:tcPr>
            <w:tcW w:w="1288" w:type="dxa"/>
            <w:gridSpan w:val="2"/>
            <w:tcBorders>
              <w:top w:val="nil"/>
              <w:left w:val="nil"/>
              <w:bottom w:val="single" w:sz="4" w:space="0" w:color="auto"/>
              <w:right w:val="single" w:sz="4" w:space="0" w:color="auto"/>
            </w:tcBorders>
            <w:shd w:val="clear" w:color="000000" w:fill="FFFFFF"/>
            <w:vAlign w:val="bottom"/>
          </w:tcPr>
          <w:p w:rsidR="00A3555C" w:rsidRPr="00FF47DE" w:rsidRDefault="00A3555C" w:rsidP="006E22D7">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2174,3</w:t>
            </w:r>
          </w:p>
        </w:tc>
      </w:tr>
      <w:tr w:rsidR="00CE7A51" w:rsidRPr="00767AE9" w:rsidTr="00FD78D3">
        <w:trPr>
          <w:trHeight w:val="263"/>
        </w:trPr>
        <w:tc>
          <w:tcPr>
            <w:tcW w:w="5392" w:type="dxa"/>
            <w:tcBorders>
              <w:top w:val="nil"/>
              <w:left w:val="single" w:sz="4" w:space="0" w:color="auto"/>
              <w:bottom w:val="single" w:sz="4" w:space="0" w:color="auto"/>
              <w:right w:val="single" w:sz="4" w:space="0" w:color="auto"/>
            </w:tcBorders>
            <w:shd w:val="clear" w:color="000000" w:fill="FFFFFF"/>
          </w:tcPr>
          <w:p w:rsidR="00CE7A51" w:rsidRPr="00FD78D3" w:rsidRDefault="00CE7A51"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Уличное освещение</w:t>
            </w:r>
          </w:p>
        </w:tc>
        <w:tc>
          <w:tcPr>
            <w:tcW w:w="615" w:type="dxa"/>
            <w:tcBorders>
              <w:top w:val="nil"/>
              <w:left w:val="nil"/>
              <w:bottom w:val="single" w:sz="4" w:space="0" w:color="auto"/>
              <w:right w:val="single" w:sz="4" w:space="0" w:color="auto"/>
            </w:tcBorders>
            <w:shd w:val="clear" w:color="000000" w:fill="FFFFFF"/>
            <w:noWrap/>
            <w:vAlign w:val="bottom"/>
          </w:tcPr>
          <w:p w:rsidR="00CE7A51" w:rsidRPr="00FF47DE" w:rsidRDefault="00CE7A51"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616" w:type="dxa"/>
            <w:tcBorders>
              <w:top w:val="nil"/>
              <w:left w:val="nil"/>
              <w:bottom w:val="single" w:sz="4" w:space="0" w:color="auto"/>
              <w:right w:val="single" w:sz="4" w:space="0" w:color="auto"/>
            </w:tcBorders>
            <w:shd w:val="clear" w:color="000000" w:fill="FFFFFF"/>
            <w:noWrap/>
            <w:vAlign w:val="bottom"/>
          </w:tcPr>
          <w:p w:rsidR="00CE7A51" w:rsidRPr="00FF47DE" w:rsidRDefault="00CE7A51"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457" w:type="dxa"/>
            <w:tcBorders>
              <w:top w:val="nil"/>
              <w:left w:val="nil"/>
              <w:bottom w:val="single" w:sz="4" w:space="0" w:color="auto"/>
              <w:right w:val="single" w:sz="4" w:space="0" w:color="auto"/>
            </w:tcBorders>
            <w:shd w:val="clear" w:color="000000" w:fill="FFFFFF"/>
            <w:noWrap/>
            <w:vAlign w:val="bottom"/>
          </w:tcPr>
          <w:p w:rsidR="00CE7A51" w:rsidRPr="00FF47DE" w:rsidRDefault="00CE7A51"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99 0 00 78010</w:t>
            </w:r>
          </w:p>
        </w:tc>
        <w:tc>
          <w:tcPr>
            <w:tcW w:w="545" w:type="dxa"/>
            <w:tcBorders>
              <w:top w:val="nil"/>
              <w:left w:val="nil"/>
              <w:bottom w:val="nil"/>
              <w:right w:val="nil"/>
            </w:tcBorders>
            <w:shd w:val="clear" w:color="auto" w:fill="auto"/>
            <w:noWrap/>
            <w:vAlign w:val="bottom"/>
          </w:tcPr>
          <w:p w:rsidR="00CE7A51" w:rsidRPr="00FF47DE" w:rsidRDefault="00CE7A51" w:rsidP="006E22D7">
            <w:pPr>
              <w:spacing w:after="0" w:line="240" w:lineRule="auto"/>
              <w:rPr>
                <w:rFonts w:ascii="Times New Roman" w:eastAsia="Times New Roman" w:hAnsi="Times New Roman" w:cs="Times New Roman"/>
                <w:sz w:val="20"/>
                <w:szCs w:val="20"/>
                <w:lang w:eastAsia="ru-RU"/>
              </w:rPr>
            </w:pPr>
          </w:p>
        </w:tc>
        <w:tc>
          <w:tcPr>
            <w:tcW w:w="1078" w:type="dxa"/>
            <w:tcBorders>
              <w:top w:val="nil"/>
              <w:left w:val="single" w:sz="4" w:space="0" w:color="auto"/>
              <w:bottom w:val="single" w:sz="4" w:space="0" w:color="auto"/>
              <w:right w:val="single" w:sz="4" w:space="0" w:color="auto"/>
            </w:tcBorders>
            <w:shd w:val="clear" w:color="000000" w:fill="FFFFFF"/>
            <w:noWrap/>
            <w:vAlign w:val="bottom"/>
          </w:tcPr>
          <w:p w:rsidR="00CE7A51" w:rsidRPr="00FF47DE" w:rsidRDefault="00CE7A51" w:rsidP="00FD78D3">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1224</w:t>
            </w:r>
          </w:p>
        </w:tc>
        <w:tc>
          <w:tcPr>
            <w:tcW w:w="1288" w:type="dxa"/>
            <w:gridSpan w:val="2"/>
            <w:tcBorders>
              <w:top w:val="nil"/>
              <w:left w:val="single" w:sz="4" w:space="0" w:color="auto"/>
              <w:bottom w:val="single" w:sz="4" w:space="0" w:color="auto"/>
              <w:right w:val="single" w:sz="4" w:space="0" w:color="auto"/>
            </w:tcBorders>
            <w:shd w:val="clear" w:color="000000" w:fill="FFFFFF"/>
            <w:vAlign w:val="bottom"/>
          </w:tcPr>
          <w:p w:rsidR="00CE7A51" w:rsidRPr="00FF47DE" w:rsidRDefault="00FD78D3" w:rsidP="00FD78D3">
            <w:pPr>
              <w:spacing w:after="0" w:line="240" w:lineRule="auto"/>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 xml:space="preserve">      </w:t>
            </w:r>
            <w:r w:rsidR="00CE7A51" w:rsidRPr="00FF47DE">
              <w:rPr>
                <w:rFonts w:ascii="Times New Roman" w:eastAsia="Times New Roman" w:hAnsi="Times New Roman" w:cs="Times New Roman"/>
                <w:b/>
                <w:bCs/>
                <w:sz w:val="20"/>
                <w:szCs w:val="20"/>
                <w:lang w:eastAsia="ru-RU"/>
              </w:rPr>
              <w:t>1274,5</w:t>
            </w:r>
          </w:p>
        </w:tc>
      </w:tr>
      <w:tr w:rsidR="006E22D7" w:rsidRPr="00767AE9" w:rsidTr="00FD78D3">
        <w:trPr>
          <w:trHeight w:val="415"/>
        </w:trPr>
        <w:tc>
          <w:tcPr>
            <w:tcW w:w="5392" w:type="dxa"/>
            <w:tcBorders>
              <w:top w:val="nil"/>
              <w:left w:val="single" w:sz="4" w:space="0" w:color="auto"/>
              <w:bottom w:val="nil"/>
              <w:right w:val="single" w:sz="4" w:space="0" w:color="auto"/>
            </w:tcBorders>
            <w:shd w:val="clear" w:color="000000" w:fill="FFFFFF"/>
          </w:tcPr>
          <w:p w:rsidR="006E22D7" w:rsidRPr="00FD78D3" w:rsidRDefault="006E22D7"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5"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616"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457"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99 0 00 78010</w:t>
            </w:r>
          </w:p>
        </w:tc>
        <w:tc>
          <w:tcPr>
            <w:tcW w:w="545"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787" w:type="dxa"/>
            <w:tcBorders>
              <w:top w:val="nil"/>
              <w:left w:val="nil"/>
              <w:bottom w:val="single" w:sz="4" w:space="0" w:color="auto"/>
              <w:right w:val="nil"/>
            </w:tcBorders>
            <w:shd w:val="clear" w:color="000000" w:fill="FFFFFF"/>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501" w:type="dxa"/>
            <w:tcBorders>
              <w:top w:val="nil"/>
              <w:left w:val="nil"/>
              <w:bottom w:val="single" w:sz="4" w:space="0" w:color="auto"/>
              <w:right w:val="single" w:sz="4" w:space="0" w:color="auto"/>
            </w:tcBorders>
            <w:shd w:val="clear" w:color="000000" w:fill="FFFFFF"/>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p>
        </w:tc>
      </w:tr>
      <w:tr w:rsidR="00A3555C" w:rsidRPr="00767AE9" w:rsidTr="00D30BF2">
        <w:trPr>
          <w:trHeight w:val="187"/>
        </w:trPr>
        <w:tc>
          <w:tcPr>
            <w:tcW w:w="5392" w:type="dxa"/>
            <w:tcBorders>
              <w:top w:val="single" w:sz="4" w:space="0" w:color="auto"/>
              <w:left w:val="single" w:sz="4" w:space="0" w:color="auto"/>
              <w:bottom w:val="single" w:sz="4" w:space="0" w:color="auto"/>
              <w:right w:val="single" w:sz="4" w:space="0" w:color="auto"/>
            </w:tcBorders>
            <w:shd w:val="clear" w:color="000000" w:fill="FFFFFF"/>
          </w:tcPr>
          <w:p w:rsidR="00A3555C" w:rsidRPr="00FD78D3" w:rsidRDefault="00A3555C"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Озеленение</w:t>
            </w:r>
          </w:p>
        </w:tc>
        <w:tc>
          <w:tcPr>
            <w:tcW w:w="615" w:type="dxa"/>
            <w:tcBorders>
              <w:top w:val="nil"/>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616" w:type="dxa"/>
            <w:tcBorders>
              <w:top w:val="nil"/>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457" w:type="dxa"/>
            <w:tcBorders>
              <w:top w:val="nil"/>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99 0 00 78030</w:t>
            </w:r>
          </w:p>
        </w:tc>
        <w:tc>
          <w:tcPr>
            <w:tcW w:w="545" w:type="dxa"/>
            <w:tcBorders>
              <w:top w:val="nil"/>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nil"/>
              <w:left w:val="nil"/>
              <w:bottom w:val="single" w:sz="4" w:space="0" w:color="auto"/>
              <w:right w:val="single" w:sz="4" w:space="0" w:color="auto"/>
            </w:tcBorders>
            <w:shd w:val="clear" w:color="auto" w:fill="auto"/>
            <w:noWrap/>
            <w:vAlign w:val="bottom"/>
          </w:tcPr>
          <w:p w:rsidR="00A3555C" w:rsidRPr="00FF47DE" w:rsidRDefault="00A3555C" w:rsidP="00FD78D3">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44,8</w:t>
            </w:r>
          </w:p>
        </w:tc>
        <w:tc>
          <w:tcPr>
            <w:tcW w:w="1288" w:type="dxa"/>
            <w:gridSpan w:val="2"/>
            <w:tcBorders>
              <w:top w:val="nil"/>
              <w:left w:val="nil"/>
              <w:bottom w:val="single" w:sz="4" w:space="0" w:color="auto"/>
              <w:right w:val="single" w:sz="4" w:space="0" w:color="auto"/>
            </w:tcBorders>
            <w:vAlign w:val="bottom"/>
          </w:tcPr>
          <w:p w:rsidR="00A3555C" w:rsidRPr="00FF47DE" w:rsidRDefault="00A3555C" w:rsidP="006E22D7">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44,8</w:t>
            </w:r>
          </w:p>
        </w:tc>
      </w:tr>
      <w:tr w:rsidR="006E22D7" w:rsidRPr="00767AE9" w:rsidTr="00FD78D3">
        <w:trPr>
          <w:trHeight w:val="410"/>
        </w:trPr>
        <w:tc>
          <w:tcPr>
            <w:tcW w:w="5392" w:type="dxa"/>
            <w:tcBorders>
              <w:top w:val="single" w:sz="4" w:space="0" w:color="auto"/>
              <w:left w:val="single" w:sz="4" w:space="0" w:color="auto"/>
              <w:bottom w:val="single" w:sz="4" w:space="0" w:color="auto"/>
              <w:right w:val="single" w:sz="4" w:space="0" w:color="auto"/>
            </w:tcBorders>
            <w:shd w:val="clear" w:color="000000" w:fill="FFFFFF"/>
          </w:tcPr>
          <w:p w:rsidR="006E22D7" w:rsidRPr="00FD78D3" w:rsidRDefault="006E22D7"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5"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616"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457"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99 0 00 78030</w:t>
            </w:r>
          </w:p>
        </w:tc>
        <w:tc>
          <w:tcPr>
            <w:tcW w:w="545"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787" w:type="dxa"/>
            <w:tcBorders>
              <w:top w:val="single" w:sz="4" w:space="0" w:color="auto"/>
              <w:left w:val="nil"/>
              <w:bottom w:val="single" w:sz="4" w:space="0" w:color="auto"/>
              <w:right w:val="nil"/>
            </w:tcBorders>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501" w:type="dxa"/>
            <w:tcBorders>
              <w:top w:val="single" w:sz="4" w:space="0" w:color="auto"/>
              <w:left w:val="nil"/>
              <w:bottom w:val="single" w:sz="4" w:space="0" w:color="auto"/>
              <w:right w:val="single" w:sz="4" w:space="0" w:color="auto"/>
            </w:tcBorders>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p>
        </w:tc>
      </w:tr>
      <w:tr w:rsidR="00A3555C" w:rsidRPr="00767AE9" w:rsidTr="005F2EE3">
        <w:trPr>
          <w:trHeight w:val="201"/>
        </w:trPr>
        <w:tc>
          <w:tcPr>
            <w:tcW w:w="5392" w:type="dxa"/>
            <w:tcBorders>
              <w:top w:val="single" w:sz="4" w:space="0" w:color="auto"/>
              <w:left w:val="single" w:sz="4" w:space="0" w:color="auto"/>
              <w:bottom w:val="single" w:sz="4" w:space="0" w:color="auto"/>
              <w:right w:val="single" w:sz="4" w:space="0" w:color="auto"/>
            </w:tcBorders>
            <w:shd w:val="clear" w:color="000000" w:fill="FFFFFF"/>
          </w:tcPr>
          <w:p w:rsidR="00A3555C" w:rsidRPr="00FD78D3" w:rsidRDefault="00A3555C"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Организация и содержание мест захоронения</w:t>
            </w:r>
          </w:p>
        </w:tc>
        <w:tc>
          <w:tcPr>
            <w:tcW w:w="615" w:type="dxa"/>
            <w:tcBorders>
              <w:top w:val="single" w:sz="4" w:space="0" w:color="auto"/>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616" w:type="dxa"/>
            <w:tcBorders>
              <w:top w:val="single" w:sz="4" w:space="0" w:color="auto"/>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457" w:type="dxa"/>
            <w:tcBorders>
              <w:top w:val="single" w:sz="4" w:space="0" w:color="auto"/>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99 0 00 78040</w:t>
            </w:r>
          </w:p>
        </w:tc>
        <w:tc>
          <w:tcPr>
            <w:tcW w:w="545" w:type="dxa"/>
            <w:tcBorders>
              <w:top w:val="single" w:sz="4" w:space="0" w:color="auto"/>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A3555C" w:rsidRPr="00FF47DE" w:rsidRDefault="00A3555C" w:rsidP="00FD78D3">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95</w:t>
            </w:r>
          </w:p>
        </w:tc>
        <w:tc>
          <w:tcPr>
            <w:tcW w:w="1288" w:type="dxa"/>
            <w:gridSpan w:val="2"/>
            <w:tcBorders>
              <w:top w:val="single" w:sz="4" w:space="0" w:color="auto"/>
              <w:left w:val="nil"/>
              <w:bottom w:val="single" w:sz="4" w:space="0" w:color="auto"/>
              <w:right w:val="single" w:sz="4" w:space="0" w:color="auto"/>
            </w:tcBorders>
            <w:vAlign w:val="bottom"/>
          </w:tcPr>
          <w:p w:rsidR="00A3555C" w:rsidRPr="00FF47DE" w:rsidRDefault="00A3555C" w:rsidP="006E22D7">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95</w:t>
            </w:r>
          </w:p>
        </w:tc>
      </w:tr>
      <w:tr w:rsidR="006E22D7" w:rsidRPr="00767AE9" w:rsidTr="00FD78D3">
        <w:trPr>
          <w:trHeight w:val="407"/>
        </w:trPr>
        <w:tc>
          <w:tcPr>
            <w:tcW w:w="5392" w:type="dxa"/>
            <w:tcBorders>
              <w:top w:val="nil"/>
              <w:left w:val="single" w:sz="4" w:space="0" w:color="auto"/>
              <w:bottom w:val="nil"/>
              <w:right w:val="single" w:sz="4" w:space="0" w:color="auto"/>
            </w:tcBorders>
            <w:shd w:val="clear" w:color="000000" w:fill="FFFFFF"/>
          </w:tcPr>
          <w:p w:rsidR="006E22D7" w:rsidRPr="00FD78D3" w:rsidRDefault="006E22D7"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5"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616"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457"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99 0 00 78040</w:t>
            </w:r>
          </w:p>
        </w:tc>
        <w:tc>
          <w:tcPr>
            <w:tcW w:w="545"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single" w:sz="4" w:space="0" w:color="auto"/>
            </w:tcBorders>
            <w:shd w:val="clear" w:color="auto" w:fill="auto"/>
            <w:noWrap/>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787" w:type="dxa"/>
            <w:tcBorders>
              <w:top w:val="nil"/>
              <w:left w:val="nil"/>
              <w:bottom w:val="single" w:sz="4" w:space="0" w:color="auto"/>
              <w:right w:val="nil"/>
            </w:tcBorders>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501" w:type="dxa"/>
            <w:tcBorders>
              <w:top w:val="nil"/>
              <w:left w:val="nil"/>
              <w:bottom w:val="single" w:sz="4" w:space="0" w:color="auto"/>
              <w:right w:val="single" w:sz="4" w:space="0" w:color="auto"/>
            </w:tcBorders>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p>
        </w:tc>
      </w:tr>
      <w:tr w:rsidR="00A3555C" w:rsidRPr="00767AE9" w:rsidTr="00C7625A">
        <w:trPr>
          <w:trHeight w:val="426"/>
        </w:trPr>
        <w:tc>
          <w:tcPr>
            <w:tcW w:w="5392" w:type="dxa"/>
            <w:tcBorders>
              <w:top w:val="single" w:sz="4" w:space="0" w:color="auto"/>
              <w:left w:val="single" w:sz="4" w:space="0" w:color="auto"/>
              <w:bottom w:val="single" w:sz="4" w:space="0" w:color="auto"/>
              <w:right w:val="single" w:sz="4" w:space="0" w:color="auto"/>
            </w:tcBorders>
            <w:shd w:val="clear" w:color="000000" w:fill="FFFFFF"/>
          </w:tcPr>
          <w:p w:rsidR="00A3555C" w:rsidRPr="00FD78D3" w:rsidRDefault="00A3555C"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Прочие мероприятия по благоустройству городских округов и поселений</w:t>
            </w:r>
          </w:p>
        </w:tc>
        <w:tc>
          <w:tcPr>
            <w:tcW w:w="615" w:type="dxa"/>
            <w:tcBorders>
              <w:top w:val="nil"/>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616" w:type="dxa"/>
            <w:tcBorders>
              <w:top w:val="nil"/>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457" w:type="dxa"/>
            <w:tcBorders>
              <w:top w:val="nil"/>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99 0 00 78050</w:t>
            </w:r>
          </w:p>
        </w:tc>
        <w:tc>
          <w:tcPr>
            <w:tcW w:w="545" w:type="dxa"/>
            <w:tcBorders>
              <w:top w:val="nil"/>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nil"/>
              <w:left w:val="nil"/>
              <w:bottom w:val="single" w:sz="4" w:space="0" w:color="auto"/>
              <w:right w:val="single" w:sz="4" w:space="0" w:color="auto"/>
            </w:tcBorders>
            <w:shd w:val="clear" w:color="000000" w:fill="FFFFFF"/>
            <w:noWrap/>
            <w:vAlign w:val="bottom"/>
          </w:tcPr>
          <w:p w:rsidR="00A3555C" w:rsidRPr="00FF47DE" w:rsidRDefault="00A3555C" w:rsidP="00FD78D3">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760</w:t>
            </w:r>
          </w:p>
        </w:tc>
        <w:tc>
          <w:tcPr>
            <w:tcW w:w="1288" w:type="dxa"/>
            <w:gridSpan w:val="2"/>
            <w:tcBorders>
              <w:top w:val="nil"/>
              <w:left w:val="nil"/>
              <w:bottom w:val="single" w:sz="4" w:space="0" w:color="auto"/>
              <w:right w:val="single" w:sz="4" w:space="0" w:color="auto"/>
            </w:tcBorders>
            <w:shd w:val="clear" w:color="000000" w:fill="FFFFFF"/>
            <w:vAlign w:val="bottom"/>
          </w:tcPr>
          <w:p w:rsidR="00A3555C" w:rsidRPr="00FF47DE" w:rsidRDefault="00A3555C" w:rsidP="006E22D7">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760</w:t>
            </w:r>
          </w:p>
        </w:tc>
      </w:tr>
      <w:tr w:rsidR="006E22D7" w:rsidRPr="00767AE9" w:rsidTr="00FD78D3">
        <w:trPr>
          <w:trHeight w:val="405"/>
        </w:trPr>
        <w:tc>
          <w:tcPr>
            <w:tcW w:w="5392" w:type="dxa"/>
            <w:tcBorders>
              <w:top w:val="single" w:sz="4" w:space="0" w:color="auto"/>
              <w:left w:val="single" w:sz="4" w:space="0" w:color="auto"/>
              <w:bottom w:val="single" w:sz="4" w:space="0" w:color="auto"/>
              <w:right w:val="single" w:sz="4" w:space="0" w:color="auto"/>
            </w:tcBorders>
            <w:shd w:val="clear" w:color="000000" w:fill="FFFFFF"/>
          </w:tcPr>
          <w:p w:rsidR="006E22D7" w:rsidRPr="00FD78D3" w:rsidRDefault="006E22D7"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5"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616"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457"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99 0 00 78050</w:t>
            </w:r>
          </w:p>
        </w:tc>
        <w:tc>
          <w:tcPr>
            <w:tcW w:w="545"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078"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787" w:type="dxa"/>
            <w:tcBorders>
              <w:top w:val="nil"/>
              <w:left w:val="nil"/>
              <w:bottom w:val="single" w:sz="4" w:space="0" w:color="auto"/>
              <w:right w:val="nil"/>
            </w:tcBorders>
            <w:shd w:val="clear" w:color="000000" w:fill="FFFFFF"/>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501" w:type="dxa"/>
            <w:tcBorders>
              <w:top w:val="nil"/>
              <w:left w:val="nil"/>
              <w:bottom w:val="single" w:sz="4" w:space="0" w:color="auto"/>
              <w:right w:val="single" w:sz="4" w:space="0" w:color="auto"/>
            </w:tcBorders>
            <w:shd w:val="clear" w:color="000000" w:fill="FFFFFF"/>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p>
        </w:tc>
      </w:tr>
      <w:tr w:rsidR="00A3555C" w:rsidRPr="00767AE9" w:rsidTr="001D441B">
        <w:trPr>
          <w:trHeight w:val="215"/>
        </w:trPr>
        <w:tc>
          <w:tcPr>
            <w:tcW w:w="5392" w:type="dxa"/>
            <w:tcBorders>
              <w:top w:val="single" w:sz="4" w:space="0" w:color="auto"/>
              <w:left w:val="single" w:sz="4" w:space="0" w:color="auto"/>
              <w:bottom w:val="single" w:sz="4" w:space="0" w:color="auto"/>
              <w:right w:val="single" w:sz="4" w:space="0" w:color="auto"/>
            </w:tcBorders>
            <w:shd w:val="clear" w:color="000000" w:fill="FFFFFF"/>
          </w:tcPr>
          <w:p w:rsidR="00A3555C" w:rsidRPr="00FD78D3" w:rsidRDefault="00A3555C" w:rsidP="006E22D7">
            <w:pPr>
              <w:spacing w:after="0" w:line="240" w:lineRule="auto"/>
              <w:rPr>
                <w:rFonts w:ascii="Times New Roman" w:eastAsia="Times New Roman" w:hAnsi="Times New Roman" w:cs="Times New Roman"/>
                <w:b/>
                <w:bCs/>
                <w:sz w:val="20"/>
                <w:szCs w:val="20"/>
                <w:lang w:eastAsia="ru-RU"/>
              </w:rPr>
            </w:pPr>
            <w:r w:rsidRPr="00FD78D3">
              <w:rPr>
                <w:rFonts w:ascii="Times New Roman" w:eastAsia="Times New Roman" w:hAnsi="Times New Roman" w:cs="Times New Roman"/>
                <w:b/>
                <w:bCs/>
                <w:sz w:val="20"/>
                <w:szCs w:val="20"/>
                <w:lang w:eastAsia="ru-RU"/>
              </w:rPr>
              <w:t>Культура</w:t>
            </w:r>
          </w:p>
        </w:tc>
        <w:tc>
          <w:tcPr>
            <w:tcW w:w="615" w:type="dxa"/>
            <w:tcBorders>
              <w:top w:val="nil"/>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w:t>
            </w:r>
          </w:p>
        </w:tc>
        <w:tc>
          <w:tcPr>
            <w:tcW w:w="616" w:type="dxa"/>
            <w:tcBorders>
              <w:top w:val="nil"/>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00</w:t>
            </w:r>
          </w:p>
        </w:tc>
        <w:tc>
          <w:tcPr>
            <w:tcW w:w="1457" w:type="dxa"/>
            <w:tcBorders>
              <w:top w:val="nil"/>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545" w:type="dxa"/>
            <w:tcBorders>
              <w:top w:val="nil"/>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nil"/>
              <w:left w:val="nil"/>
              <w:bottom w:val="single" w:sz="4" w:space="0" w:color="auto"/>
              <w:right w:val="single" w:sz="4" w:space="0" w:color="auto"/>
            </w:tcBorders>
            <w:shd w:val="clear" w:color="000000" w:fill="FFFFFF"/>
            <w:noWrap/>
            <w:vAlign w:val="bottom"/>
          </w:tcPr>
          <w:p w:rsidR="00A3555C" w:rsidRPr="00FF47DE" w:rsidRDefault="00A3555C" w:rsidP="00FD78D3">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3031,3</w:t>
            </w:r>
          </w:p>
        </w:tc>
        <w:tc>
          <w:tcPr>
            <w:tcW w:w="1288" w:type="dxa"/>
            <w:gridSpan w:val="2"/>
            <w:tcBorders>
              <w:top w:val="nil"/>
              <w:left w:val="nil"/>
              <w:bottom w:val="single" w:sz="4" w:space="0" w:color="auto"/>
              <w:right w:val="single" w:sz="4" w:space="0" w:color="auto"/>
            </w:tcBorders>
            <w:shd w:val="clear" w:color="000000" w:fill="FFFFFF"/>
            <w:vAlign w:val="bottom"/>
          </w:tcPr>
          <w:p w:rsidR="00A3555C" w:rsidRPr="00FF47DE" w:rsidRDefault="00A3555C" w:rsidP="006E22D7">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3108,9</w:t>
            </w:r>
          </w:p>
        </w:tc>
      </w:tr>
      <w:tr w:rsidR="00A3555C" w:rsidRPr="00767AE9" w:rsidTr="00B05057">
        <w:trPr>
          <w:trHeight w:val="401"/>
        </w:trPr>
        <w:tc>
          <w:tcPr>
            <w:tcW w:w="5392" w:type="dxa"/>
            <w:tcBorders>
              <w:top w:val="nil"/>
              <w:left w:val="single" w:sz="4" w:space="0" w:color="auto"/>
              <w:bottom w:val="nil"/>
              <w:right w:val="single" w:sz="4" w:space="0" w:color="auto"/>
            </w:tcBorders>
            <w:shd w:val="clear" w:color="000000" w:fill="FFFFFF"/>
          </w:tcPr>
          <w:p w:rsidR="00A3555C" w:rsidRPr="00FD78D3" w:rsidRDefault="00A3555C" w:rsidP="006E22D7">
            <w:pPr>
              <w:spacing w:after="0" w:line="240" w:lineRule="auto"/>
              <w:rPr>
                <w:rFonts w:ascii="Times New Roman" w:eastAsia="Times New Roman" w:hAnsi="Times New Roman" w:cs="Times New Roman"/>
                <w:b/>
                <w:bCs/>
                <w:sz w:val="20"/>
                <w:szCs w:val="20"/>
                <w:lang w:eastAsia="ru-RU"/>
              </w:rPr>
            </w:pPr>
            <w:r w:rsidRPr="00FD78D3">
              <w:rPr>
                <w:rFonts w:ascii="Times New Roman" w:eastAsia="Times New Roman" w:hAnsi="Times New Roman" w:cs="Times New Roman"/>
                <w:b/>
                <w:bCs/>
                <w:sz w:val="20"/>
                <w:szCs w:val="20"/>
                <w:lang w:eastAsia="ru-RU"/>
              </w:rPr>
              <w:t>Основное мероприятие "Развитие клубных, концертных организаций и исполнительского искусства"</w:t>
            </w:r>
          </w:p>
        </w:tc>
        <w:tc>
          <w:tcPr>
            <w:tcW w:w="615" w:type="dxa"/>
            <w:tcBorders>
              <w:top w:val="single" w:sz="4" w:space="0" w:color="auto"/>
              <w:left w:val="nil"/>
              <w:bottom w:val="nil"/>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w:t>
            </w:r>
          </w:p>
        </w:tc>
        <w:tc>
          <w:tcPr>
            <w:tcW w:w="616" w:type="dxa"/>
            <w:tcBorders>
              <w:top w:val="single" w:sz="4" w:space="0" w:color="auto"/>
              <w:left w:val="nil"/>
              <w:bottom w:val="nil"/>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1457" w:type="dxa"/>
            <w:tcBorders>
              <w:top w:val="single" w:sz="4" w:space="0" w:color="auto"/>
              <w:left w:val="nil"/>
              <w:bottom w:val="nil"/>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08 4 01 00000</w:t>
            </w:r>
          </w:p>
        </w:tc>
        <w:tc>
          <w:tcPr>
            <w:tcW w:w="545" w:type="dxa"/>
            <w:tcBorders>
              <w:top w:val="single" w:sz="4" w:space="0" w:color="auto"/>
              <w:left w:val="nil"/>
              <w:bottom w:val="nil"/>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single" w:sz="4" w:space="0" w:color="auto"/>
              <w:left w:val="nil"/>
              <w:bottom w:val="nil"/>
              <w:right w:val="single" w:sz="4" w:space="0" w:color="auto"/>
            </w:tcBorders>
            <w:shd w:val="clear" w:color="000000" w:fill="FFFFFF"/>
            <w:noWrap/>
            <w:vAlign w:val="bottom"/>
          </w:tcPr>
          <w:p w:rsidR="00A3555C" w:rsidRPr="00FF47DE" w:rsidRDefault="00A3555C" w:rsidP="00FD78D3">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3031,3</w:t>
            </w:r>
          </w:p>
        </w:tc>
        <w:tc>
          <w:tcPr>
            <w:tcW w:w="1288" w:type="dxa"/>
            <w:gridSpan w:val="2"/>
            <w:tcBorders>
              <w:top w:val="single" w:sz="4" w:space="0" w:color="auto"/>
              <w:left w:val="nil"/>
              <w:bottom w:val="nil"/>
              <w:right w:val="single" w:sz="4" w:space="0" w:color="auto"/>
            </w:tcBorders>
            <w:shd w:val="clear" w:color="000000" w:fill="FFFFFF"/>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3108,9</w:t>
            </w:r>
          </w:p>
        </w:tc>
      </w:tr>
      <w:tr w:rsidR="00A3555C" w:rsidRPr="00767AE9" w:rsidTr="006C13A4">
        <w:trPr>
          <w:trHeight w:val="383"/>
        </w:trPr>
        <w:tc>
          <w:tcPr>
            <w:tcW w:w="5392" w:type="dxa"/>
            <w:tcBorders>
              <w:top w:val="single" w:sz="4" w:space="0" w:color="auto"/>
              <w:left w:val="single" w:sz="4" w:space="0" w:color="auto"/>
              <w:bottom w:val="nil"/>
              <w:right w:val="single" w:sz="4" w:space="0" w:color="auto"/>
            </w:tcBorders>
            <w:shd w:val="clear" w:color="000000" w:fill="FFFFFF"/>
          </w:tcPr>
          <w:p w:rsidR="00A3555C" w:rsidRPr="00FD78D3" w:rsidRDefault="00A3555C" w:rsidP="006E22D7">
            <w:pPr>
              <w:spacing w:after="0" w:line="240" w:lineRule="auto"/>
              <w:rPr>
                <w:rFonts w:ascii="Times New Roman" w:eastAsia="Times New Roman" w:hAnsi="Times New Roman" w:cs="Times New Roman"/>
                <w:b/>
                <w:bCs/>
                <w:sz w:val="20"/>
                <w:szCs w:val="20"/>
                <w:lang w:eastAsia="ru-RU"/>
              </w:rPr>
            </w:pPr>
            <w:r w:rsidRPr="00FD78D3">
              <w:rPr>
                <w:rFonts w:ascii="Times New Roman" w:eastAsia="Times New Roman" w:hAnsi="Times New Roman" w:cs="Times New Roman"/>
                <w:b/>
                <w:bCs/>
                <w:sz w:val="20"/>
                <w:szCs w:val="20"/>
                <w:lang w:eastAsia="ru-RU"/>
              </w:rPr>
              <w:t>Обеспечение деятельности клубов и культурно - досуговых центров</w:t>
            </w:r>
          </w:p>
        </w:tc>
        <w:tc>
          <w:tcPr>
            <w:tcW w:w="615" w:type="dxa"/>
            <w:tcBorders>
              <w:top w:val="single" w:sz="4" w:space="0" w:color="auto"/>
              <w:left w:val="nil"/>
              <w:bottom w:val="nil"/>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w:t>
            </w:r>
          </w:p>
        </w:tc>
        <w:tc>
          <w:tcPr>
            <w:tcW w:w="616" w:type="dxa"/>
            <w:tcBorders>
              <w:top w:val="single" w:sz="4" w:space="0" w:color="auto"/>
              <w:left w:val="nil"/>
              <w:bottom w:val="nil"/>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1457" w:type="dxa"/>
            <w:tcBorders>
              <w:top w:val="single" w:sz="4" w:space="0" w:color="auto"/>
              <w:left w:val="nil"/>
              <w:bottom w:val="nil"/>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08 4 01 44091</w:t>
            </w:r>
          </w:p>
        </w:tc>
        <w:tc>
          <w:tcPr>
            <w:tcW w:w="545" w:type="dxa"/>
            <w:tcBorders>
              <w:top w:val="single" w:sz="4" w:space="0" w:color="auto"/>
              <w:left w:val="nil"/>
              <w:bottom w:val="nil"/>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single" w:sz="4" w:space="0" w:color="auto"/>
              <w:left w:val="nil"/>
              <w:bottom w:val="nil"/>
              <w:right w:val="single" w:sz="4" w:space="0" w:color="auto"/>
            </w:tcBorders>
            <w:shd w:val="clear" w:color="000000" w:fill="FFFFFF"/>
            <w:noWrap/>
            <w:vAlign w:val="bottom"/>
          </w:tcPr>
          <w:p w:rsidR="00A3555C" w:rsidRPr="00FF47DE" w:rsidRDefault="00A3555C" w:rsidP="00FD78D3">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3031,3</w:t>
            </w:r>
          </w:p>
        </w:tc>
        <w:tc>
          <w:tcPr>
            <w:tcW w:w="1288" w:type="dxa"/>
            <w:gridSpan w:val="2"/>
            <w:tcBorders>
              <w:top w:val="single" w:sz="4" w:space="0" w:color="auto"/>
              <w:left w:val="nil"/>
              <w:bottom w:val="nil"/>
              <w:right w:val="single" w:sz="4" w:space="0" w:color="auto"/>
            </w:tcBorders>
            <w:shd w:val="clear" w:color="000000" w:fill="FFFFFF"/>
            <w:vAlign w:val="bottom"/>
          </w:tcPr>
          <w:p w:rsidR="00A3555C" w:rsidRPr="00FF47DE" w:rsidRDefault="00A3555C" w:rsidP="006E22D7">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3108,9</w:t>
            </w:r>
          </w:p>
        </w:tc>
      </w:tr>
      <w:tr w:rsidR="00A3555C" w:rsidRPr="00767AE9" w:rsidTr="00A3555C">
        <w:trPr>
          <w:trHeight w:val="914"/>
        </w:trPr>
        <w:tc>
          <w:tcPr>
            <w:tcW w:w="5392" w:type="dxa"/>
            <w:tcBorders>
              <w:top w:val="single" w:sz="4" w:space="0" w:color="auto"/>
              <w:left w:val="single" w:sz="4" w:space="0" w:color="auto"/>
              <w:bottom w:val="single" w:sz="4" w:space="0" w:color="auto"/>
              <w:right w:val="single" w:sz="4" w:space="0" w:color="auto"/>
            </w:tcBorders>
            <w:shd w:val="clear" w:color="000000" w:fill="FFFFFF"/>
          </w:tcPr>
          <w:p w:rsidR="00A3555C" w:rsidRPr="00FD78D3" w:rsidRDefault="00A3555C"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 xml:space="preserve">Расходы на выплату персоналу в целях обеспечения </w:t>
            </w:r>
            <w:proofErr w:type="spellStart"/>
            <w:proofErr w:type="gramStart"/>
            <w:r w:rsidRPr="00FD78D3">
              <w:rPr>
                <w:rFonts w:ascii="Times New Roman" w:eastAsia="Times New Roman" w:hAnsi="Times New Roman" w:cs="Times New Roman"/>
                <w:sz w:val="20"/>
                <w:szCs w:val="20"/>
                <w:lang w:eastAsia="ru-RU"/>
              </w:rPr>
              <w:t>выпол</w:t>
            </w:r>
            <w:proofErr w:type="spellEnd"/>
            <w:r>
              <w:rPr>
                <w:rFonts w:ascii="Times New Roman" w:eastAsia="Times New Roman" w:hAnsi="Times New Roman" w:cs="Times New Roman"/>
                <w:sz w:val="20"/>
                <w:szCs w:val="20"/>
                <w:lang w:eastAsia="ru-RU"/>
              </w:rPr>
              <w:t>-</w:t>
            </w:r>
            <w:r w:rsidRPr="00FD78D3">
              <w:rPr>
                <w:rFonts w:ascii="Times New Roman" w:eastAsia="Times New Roman" w:hAnsi="Times New Roman" w:cs="Times New Roman"/>
                <w:sz w:val="20"/>
                <w:szCs w:val="20"/>
                <w:lang w:eastAsia="ru-RU"/>
              </w:rPr>
              <w:t>нения</w:t>
            </w:r>
            <w:proofErr w:type="gramEnd"/>
            <w:r w:rsidRPr="00FD78D3">
              <w:rPr>
                <w:rFonts w:ascii="Times New Roman" w:eastAsia="Times New Roman" w:hAnsi="Times New Roman" w:cs="Times New Roman"/>
                <w:sz w:val="20"/>
                <w:szCs w:val="20"/>
                <w:lang w:eastAsia="ru-RU"/>
              </w:rPr>
              <w:t xml:space="preserve"> функций государственными (</w:t>
            </w:r>
            <w:proofErr w:type="spellStart"/>
            <w:r w:rsidRPr="00FD78D3">
              <w:rPr>
                <w:rFonts w:ascii="Times New Roman" w:eastAsia="Times New Roman" w:hAnsi="Times New Roman" w:cs="Times New Roman"/>
                <w:sz w:val="20"/>
                <w:szCs w:val="20"/>
                <w:lang w:eastAsia="ru-RU"/>
              </w:rPr>
              <w:t>муниципальны</w:t>
            </w:r>
            <w:proofErr w:type="spellEnd"/>
            <w:r>
              <w:rPr>
                <w:rFonts w:ascii="Times New Roman" w:eastAsia="Times New Roman" w:hAnsi="Times New Roman" w:cs="Times New Roman"/>
                <w:sz w:val="20"/>
                <w:szCs w:val="20"/>
                <w:lang w:eastAsia="ru-RU"/>
              </w:rPr>
              <w:t>-</w:t>
            </w:r>
            <w:r w:rsidRPr="00FD78D3">
              <w:rPr>
                <w:rFonts w:ascii="Times New Roman" w:eastAsia="Times New Roman" w:hAnsi="Times New Roman" w:cs="Times New Roman"/>
                <w:sz w:val="20"/>
                <w:szCs w:val="20"/>
                <w:lang w:eastAsia="ru-RU"/>
              </w:rPr>
              <w:t>ми) органами, казёнными учреждениями, органами управления государственными внебюджетными фондами</w:t>
            </w:r>
          </w:p>
        </w:tc>
        <w:tc>
          <w:tcPr>
            <w:tcW w:w="615" w:type="dxa"/>
            <w:tcBorders>
              <w:top w:val="single" w:sz="4" w:space="0" w:color="auto"/>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w:t>
            </w:r>
          </w:p>
        </w:tc>
        <w:tc>
          <w:tcPr>
            <w:tcW w:w="616" w:type="dxa"/>
            <w:tcBorders>
              <w:top w:val="single" w:sz="4" w:space="0" w:color="auto"/>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1457" w:type="dxa"/>
            <w:tcBorders>
              <w:top w:val="single" w:sz="4" w:space="0" w:color="auto"/>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08 4 01 44091</w:t>
            </w:r>
          </w:p>
        </w:tc>
        <w:tc>
          <w:tcPr>
            <w:tcW w:w="545" w:type="dxa"/>
            <w:tcBorders>
              <w:top w:val="single" w:sz="4" w:space="0" w:color="auto"/>
              <w:left w:val="nil"/>
              <w:bottom w:val="single" w:sz="4" w:space="0" w:color="auto"/>
              <w:right w:val="single" w:sz="4" w:space="0" w:color="auto"/>
            </w:tcBorders>
            <w:shd w:val="clear" w:color="000000" w:fill="FFFFFF"/>
            <w:noWrap/>
            <w:vAlign w:val="bottom"/>
          </w:tcPr>
          <w:p w:rsidR="00A3555C" w:rsidRPr="00FF47DE" w:rsidRDefault="00A3555C"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100</w:t>
            </w:r>
          </w:p>
        </w:tc>
        <w:tc>
          <w:tcPr>
            <w:tcW w:w="1078" w:type="dxa"/>
            <w:tcBorders>
              <w:top w:val="single" w:sz="4" w:space="0" w:color="auto"/>
              <w:left w:val="nil"/>
              <w:bottom w:val="single" w:sz="4" w:space="0" w:color="auto"/>
              <w:right w:val="single" w:sz="4" w:space="0" w:color="auto"/>
            </w:tcBorders>
            <w:shd w:val="clear" w:color="000000" w:fill="FFFFFF"/>
            <w:noWrap/>
            <w:vAlign w:val="bottom"/>
          </w:tcPr>
          <w:p w:rsidR="00A3555C" w:rsidRPr="00FF47DE" w:rsidRDefault="00A3555C" w:rsidP="00FD78D3">
            <w:pPr>
              <w:spacing w:after="0" w:line="240" w:lineRule="auto"/>
              <w:jc w:val="center"/>
              <w:rPr>
                <w:rFonts w:ascii="Times New Roman" w:eastAsia="Times New Roman" w:hAnsi="Times New Roman" w:cs="Times New Roman"/>
                <w:bCs/>
                <w:sz w:val="20"/>
                <w:szCs w:val="20"/>
                <w:lang w:eastAsia="ru-RU"/>
              </w:rPr>
            </w:pPr>
            <w:r w:rsidRPr="00FF47DE">
              <w:rPr>
                <w:rFonts w:ascii="Times New Roman" w:eastAsia="Times New Roman" w:hAnsi="Times New Roman" w:cs="Times New Roman"/>
                <w:bCs/>
                <w:sz w:val="20"/>
                <w:szCs w:val="20"/>
                <w:lang w:eastAsia="ru-RU"/>
              </w:rPr>
              <w:t>551,1</w:t>
            </w:r>
          </w:p>
        </w:tc>
        <w:tc>
          <w:tcPr>
            <w:tcW w:w="1288" w:type="dxa"/>
            <w:gridSpan w:val="2"/>
            <w:tcBorders>
              <w:top w:val="single" w:sz="4" w:space="0" w:color="auto"/>
              <w:left w:val="nil"/>
              <w:bottom w:val="single" w:sz="4" w:space="0" w:color="auto"/>
              <w:right w:val="single" w:sz="4" w:space="0" w:color="auto"/>
            </w:tcBorders>
            <w:shd w:val="clear" w:color="000000" w:fill="FFFFFF"/>
            <w:vAlign w:val="bottom"/>
          </w:tcPr>
          <w:p w:rsidR="00A3555C" w:rsidRPr="00FF47DE" w:rsidRDefault="00A3555C" w:rsidP="006E22D7">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Cs/>
                <w:sz w:val="20"/>
                <w:szCs w:val="20"/>
                <w:lang w:eastAsia="ru-RU"/>
              </w:rPr>
              <w:t>575,4</w:t>
            </w:r>
          </w:p>
        </w:tc>
      </w:tr>
      <w:tr w:rsidR="00FF47DE" w:rsidRPr="00767AE9" w:rsidTr="00F07BC0">
        <w:trPr>
          <w:trHeight w:val="424"/>
        </w:trPr>
        <w:tc>
          <w:tcPr>
            <w:tcW w:w="5392" w:type="dxa"/>
            <w:tcBorders>
              <w:top w:val="single" w:sz="4" w:space="0" w:color="auto"/>
              <w:left w:val="single" w:sz="4" w:space="0" w:color="auto"/>
              <w:bottom w:val="single" w:sz="4" w:space="0" w:color="auto"/>
              <w:right w:val="single" w:sz="4" w:space="0" w:color="auto"/>
            </w:tcBorders>
            <w:shd w:val="clear" w:color="000000" w:fill="FFFFFF"/>
          </w:tcPr>
          <w:p w:rsidR="00FF47DE" w:rsidRPr="00FD78D3" w:rsidRDefault="00FF47DE"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615"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w:t>
            </w:r>
          </w:p>
        </w:tc>
        <w:tc>
          <w:tcPr>
            <w:tcW w:w="616"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1457"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08 4 01 44091</w:t>
            </w:r>
          </w:p>
        </w:tc>
        <w:tc>
          <w:tcPr>
            <w:tcW w:w="545"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078"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FD78D3">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2480,2</w:t>
            </w:r>
          </w:p>
        </w:tc>
        <w:tc>
          <w:tcPr>
            <w:tcW w:w="1288" w:type="dxa"/>
            <w:gridSpan w:val="2"/>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2533,5</w:t>
            </w:r>
          </w:p>
        </w:tc>
      </w:tr>
      <w:tr w:rsidR="006E22D7" w:rsidRPr="00767AE9" w:rsidTr="00FD78D3">
        <w:trPr>
          <w:trHeight w:val="403"/>
        </w:trPr>
        <w:tc>
          <w:tcPr>
            <w:tcW w:w="5392" w:type="dxa"/>
            <w:tcBorders>
              <w:top w:val="nil"/>
              <w:left w:val="single" w:sz="4" w:space="0" w:color="auto"/>
              <w:bottom w:val="nil"/>
              <w:right w:val="single" w:sz="4" w:space="0" w:color="auto"/>
            </w:tcBorders>
            <w:shd w:val="clear" w:color="000000" w:fill="FFFFFF"/>
          </w:tcPr>
          <w:p w:rsidR="006E22D7" w:rsidRPr="00FD78D3" w:rsidRDefault="006E22D7"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15"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w:t>
            </w:r>
          </w:p>
        </w:tc>
        <w:tc>
          <w:tcPr>
            <w:tcW w:w="616"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1457"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08 4 01 44091</w:t>
            </w:r>
          </w:p>
        </w:tc>
        <w:tc>
          <w:tcPr>
            <w:tcW w:w="545" w:type="dxa"/>
            <w:tcBorders>
              <w:top w:val="nil"/>
              <w:left w:val="nil"/>
              <w:bottom w:val="nil"/>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078" w:type="dxa"/>
            <w:tcBorders>
              <w:top w:val="nil"/>
              <w:left w:val="nil"/>
              <w:bottom w:val="nil"/>
              <w:right w:val="single" w:sz="4" w:space="0" w:color="auto"/>
            </w:tcBorders>
            <w:shd w:val="clear" w:color="000000" w:fill="FFFFFF"/>
            <w:noWrap/>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787" w:type="dxa"/>
            <w:tcBorders>
              <w:top w:val="nil"/>
              <w:left w:val="nil"/>
              <w:bottom w:val="nil"/>
              <w:right w:val="nil"/>
            </w:tcBorders>
            <w:shd w:val="clear" w:color="000000" w:fill="FFFFFF"/>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501" w:type="dxa"/>
            <w:tcBorders>
              <w:top w:val="nil"/>
              <w:left w:val="nil"/>
              <w:bottom w:val="nil"/>
              <w:right w:val="single" w:sz="4" w:space="0" w:color="auto"/>
            </w:tcBorders>
            <w:shd w:val="clear" w:color="000000" w:fill="FFFFFF"/>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p>
        </w:tc>
      </w:tr>
      <w:tr w:rsidR="006E22D7" w:rsidRPr="00767AE9" w:rsidTr="00FD78D3">
        <w:trPr>
          <w:trHeight w:val="565"/>
        </w:trPr>
        <w:tc>
          <w:tcPr>
            <w:tcW w:w="5392" w:type="dxa"/>
            <w:tcBorders>
              <w:top w:val="single" w:sz="4" w:space="0" w:color="auto"/>
              <w:left w:val="single" w:sz="4" w:space="0" w:color="auto"/>
              <w:bottom w:val="nil"/>
              <w:right w:val="single" w:sz="4" w:space="0" w:color="auto"/>
            </w:tcBorders>
            <w:shd w:val="clear" w:color="000000" w:fill="FFFFFF"/>
          </w:tcPr>
          <w:p w:rsidR="006E22D7" w:rsidRPr="00FD78D3" w:rsidRDefault="006E22D7"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5"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w:t>
            </w:r>
          </w:p>
        </w:tc>
        <w:tc>
          <w:tcPr>
            <w:tcW w:w="616"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1457"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545" w:type="dxa"/>
            <w:tcBorders>
              <w:top w:val="single" w:sz="4" w:space="0" w:color="auto"/>
              <w:left w:val="nil"/>
              <w:bottom w:val="nil"/>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single" w:sz="4" w:space="0" w:color="auto"/>
              <w:left w:val="nil"/>
              <w:bottom w:val="nil"/>
              <w:right w:val="single" w:sz="4" w:space="0" w:color="auto"/>
            </w:tcBorders>
            <w:shd w:val="clear" w:color="000000" w:fill="FFFFFF"/>
            <w:noWrap/>
            <w:vAlign w:val="bottom"/>
          </w:tcPr>
          <w:p w:rsidR="006E22D7" w:rsidRPr="00FF47DE" w:rsidRDefault="006E22D7" w:rsidP="00FD78D3">
            <w:pPr>
              <w:spacing w:after="0" w:line="240" w:lineRule="auto"/>
              <w:jc w:val="center"/>
              <w:rPr>
                <w:rFonts w:ascii="Times New Roman" w:eastAsia="Times New Roman" w:hAnsi="Times New Roman" w:cs="Times New Roman"/>
                <w:b/>
                <w:bCs/>
                <w:sz w:val="20"/>
                <w:szCs w:val="20"/>
                <w:lang w:eastAsia="ru-RU"/>
              </w:rPr>
            </w:pPr>
          </w:p>
        </w:tc>
        <w:tc>
          <w:tcPr>
            <w:tcW w:w="787" w:type="dxa"/>
            <w:tcBorders>
              <w:top w:val="single" w:sz="4" w:space="0" w:color="auto"/>
              <w:left w:val="nil"/>
              <w:bottom w:val="nil"/>
              <w:right w:val="nil"/>
            </w:tcBorders>
            <w:shd w:val="clear" w:color="000000" w:fill="FFFFFF"/>
            <w:vAlign w:val="bottom"/>
          </w:tcPr>
          <w:p w:rsidR="006E22D7" w:rsidRPr="00FF47DE" w:rsidRDefault="006E22D7" w:rsidP="00FD78D3">
            <w:pPr>
              <w:spacing w:after="0" w:line="240" w:lineRule="auto"/>
              <w:jc w:val="center"/>
              <w:rPr>
                <w:rFonts w:ascii="Times New Roman" w:eastAsia="Times New Roman" w:hAnsi="Times New Roman" w:cs="Times New Roman"/>
                <w:b/>
                <w:bCs/>
                <w:sz w:val="20"/>
                <w:szCs w:val="20"/>
                <w:lang w:eastAsia="ru-RU"/>
              </w:rPr>
            </w:pPr>
          </w:p>
        </w:tc>
        <w:tc>
          <w:tcPr>
            <w:tcW w:w="501" w:type="dxa"/>
            <w:tcBorders>
              <w:top w:val="single" w:sz="4" w:space="0" w:color="auto"/>
              <w:left w:val="nil"/>
              <w:bottom w:val="nil"/>
              <w:right w:val="single" w:sz="4" w:space="0" w:color="auto"/>
            </w:tcBorders>
            <w:shd w:val="clear" w:color="000000" w:fill="FFFFFF"/>
          </w:tcPr>
          <w:p w:rsidR="006E22D7" w:rsidRPr="00FF47DE" w:rsidRDefault="006E22D7" w:rsidP="006E22D7">
            <w:pPr>
              <w:spacing w:after="0" w:line="240" w:lineRule="auto"/>
              <w:jc w:val="center"/>
              <w:rPr>
                <w:rFonts w:ascii="Times New Roman" w:eastAsia="Times New Roman" w:hAnsi="Times New Roman" w:cs="Times New Roman"/>
                <w:b/>
                <w:bCs/>
                <w:sz w:val="20"/>
                <w:szCs w:val="20"/>
                <w:lang w:eastAsia="ru-RU"/>
              </w:rPr>
            </w:pPr>
          </w:p>
        </w:tc>
      </w:tr>
      <w:tr w:rsidR="006E22D7" w:rsidRPr="00767AE9" w:rsidTr="00FD78D3">
        <w:trPr>
          <w:trHeight w:val="345"/>
        </w:trPr>
        <w:tc>
          <w:tcPr>
            <w:tcW w:w="5392" w:type="dxa"/>
            <w:tcBorders>
              <w:top w:val="single" w:sz="4" w:space="0" w:color="auto"/>
              <w:left w:val="single" w:sz="4" w:space="0" w:color="auto"/>
              <w:bottom w:val="single" w:sz="4" w:space="0" w:color="auto"/>
              <w:right w:val="single" w:sz="4" w:space="0" w:color="auto"/>
            </w:tcBorders>
            <w:shd w:val="clear" w:color="000000" w:fill="FFFFFF"/>
            <w:noWrap/>
          </w:tcPr>
          <w:p w:rsidR="006E22D7" w:rsidRPr="00FD78D3" w:rsidRDefault="006E22D7"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Межбюджетные трансферты, передаваемые на осуществление части полномочий по решению вопросов местного значения в соответствии с заключенными соглашениями</w:t>
            </w:r>
          </w:p>
        </w:tc>
        <w:tc>
          <w:tcPr>
            <w:tcW w:w="615"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w:t>
            </w:r>
          </w:p>
        </w:tc>
        <w:tc>
          <w:tcPr>
            <w:tcW w:w="616"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1457"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99 0 00 25600</w:t>
            </w:r>
          </w:p>
        </w:tc>
        <w:tc>
          <w:tcPr>
            <w:tcW w:w="545" w:type="dxa"/>
            <w:tcBorders>
              <w:top w:val="single" w:sz="4" w:space="0" w:color="auto"/>
              <w:left w:val="nil"/>
              <w:bottom w:val="nil"/>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single" w:sz="4" w:space="0" w:color="auto"/>
              <w:left w:val="nil"/>
              <w:bottom w:val="nil"/>
              <w:right w:val="single" w:sz="4" w:space="0" w:color="auto"/>
            </w:tcBorders>
            <w:shd w:val="clear" w:color="000000" w:fill="FFFFFF"/>
            <w:noWrap/>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787" w:type="dxa"/>
            <w:tcBorders>
              <w:top w:val="single" w:sz="4" w:space="0" w:color="auto"/>
              <w:left w:val="nil"/>
              <w:bottom w:val="nil"/>
              <w:right w:val="nil"/>
            </w:tcBorders>
            <w:shd w:val="clear" w:color="000000" w:fill="FFFFFF"/>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501" w:type="dxa"/>
            <w:tcBorders>
              <w:top w:val="single" w:sz="4" w:space="0" w:color="auto"/>
              <w:left w:val="nil"/>
              <w:bottom w:val="nil"/>
              <w:right w:val="single" w:sz="4" w:space="0" w:color="auto"/>
            </w:tcBorders>
            <w:shd w:val="clear" w:color="000000" w:fill="FFFFFF"/>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p>
        </w:tc>
      </w:tr>
      <w:tr w:rsidR="006E22D7" w:rsidRPr="00767AE9" w:rsidTr="00FD78D3">
        <w:trPr>
          <w:trHeight w:val="151"/>
        </w:trPr>
        <w:tc>
          <w:tcPr>
            <w:tcW w:w="5392" w:type="dxa"/>
            <w:tcBorders>
              <w:top w:val="nil"/>
              <w:left w:val="single" w:sz="4" w:space="0" w:color="auto"/>
              <w:bottom w:val="single" w:sz="4" w:space="0" w:color="auto"/>
              <w:right w:val="single" w:sz="4" w:space="0" w:color="auto"/>
            </w:tcBorders>
            <w:shd w:val="clear" w:color="000000" w:fill="FFFFFF"/>
            <w:noWrap/>
          </w:tcPr>
          <w:p w:rsidR="006E22D7" w:rsidRPr="00FD78D3" w:rsidRDefault="006E22D7"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Межбюджетные трансферты</w:t>
            </w:r>
          </w:p>
        </w:tc>
        <w:tc>
          <w:tcPr>
            <w:tcW w:w="615"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w:t>
            </w:r>
          </w:p>
        </w:tc>
        <w:tc>
          <w:tcPr>
            <w:tcW w:w="616"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1457" w:type="dxa"/>
            <w:tcBorders>
              <w:top w:val="nil"/>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99 0 00 25600</w:t>
            </w:r>
          </w:p>
        </w:tc>
        <w:tc>
          <w:tcPr>
            <w:tcW w:w="545"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500</w:t>
            </w:r>
          </w:p>
        </w:tc>
        <w:tc>
          <w:tcPr>
            <w:tcW w:w="1078"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787" w:type="dxa"/>
            <w:tcBorders>
              <w:top w:val="single" w:sz="4" w:space="0" w:color="auto"/>
              <w:left w:val="nil"/>
              <w:bottom w:val="single" w:sz="4" w:space="0" w:color="auto"/>
              <w:right w:val="nil"/>
            </w:tcBorders>
            <w:shd w:val="clear" w:color="000000" w:fill="FFFFFF"/>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501" w:type="dxa"/>
            <w:tcBorders>
              <w:top w:val="single" w:sz="4" w:space="0" w:color="auto"/>
              <w:left w:val="nil"/>
              <w:bottom w:val="single" w:sz="4" w:space="0" w:color="auto"/>
              <w:right w:val="single" w:sz="4" w:space="0" w:color="auto"/>
            </w:tcBorders>
            <w:shd w:val="clear" w:color="000000" w:fill="FFFFFF"/>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p>
        </w:tc>
      </w:tr>
      <w:tr w:rsidR="006E22D7" w:rsidRPr="00767AE9" w:rsidTr="00FD78D3">
        <w:trPr>
          <w:trHeight w:val="559"/>
        </w:trPr>
        <w:tc>
          <w:tcPr>
            <w:tcW w:w="5392" w:type="dxa"/>
            <w:tcBorders>
              <w:top w:val="single" w:sz="4" w:space="0" w:color="auto"/>
              <w:left w:val="single" w:sz="4" w:space="0" w:color="auto"/>
              <w:bottom w:val="single" w:sz="4" w:space="0" w:color="auto"/>
              <w:right w:val="single" w:sz="4" w:space="0" w:color="auto"/>
            </w:tcBorders>
            <w:shd w:val="clear" w:color="000000" w:fill="FFFFFF"/>
            <w:noWrap/>
          </w:tcPr>
          <w:p w:rsidR="006E22D7" w:rsidRPr="00FD78D3" w:rsidRDefault="006E22D7" w:rsidP="006E22D7">
            <w:pPr>
              <w:spacing w:after="0" w:line="240" w:lineRule="auto"/>
              <w:rPr>
                <w:rFonts w:ascii="Times New Roman" w:eastAsia="Times New Roman" w:hAnsi="Times New Roman" w:cs="Times New Roman"/>
                <w:sz w:val="20"/>
                <w:szCs w:val="20"/>
                <w:lang w:eastAsia="ru-RU"/>
              </w:rPr>
            </w:pPr>
            <w:r w:rsidRPr="00FD78D3">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5"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w:t>
            </w:r>
          </w:p>
        </w:tc>
        <w:tc>
          <w:tcPr>
            <w:tcW w:w="616"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1457"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99 0 00 25600</w:t>
            </w:r>
          </w:p>
        </w:tc>
        <w:tc>
          <w:tcPr>
            <w:tcW w:w="545"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500</w:t>
            </w:r>
          </w:p>
        </w:tc>
        <w:tc>
          <w:tcPr>
            <w:tcW w:w="1078"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787" w:type="dxa"/>
            <w:tcBorders>
              <w:top w:val="single" w:sz="4" w:space="0" w:color="auto"/>
              <w:left w:val="nil"/>
              <w:bottom w:val="single" w:sz="4" w:space="0" w:color="auto"/>
              <w:right w:val="nil"/>
            </w:tcBorders>
            <w:shd w:val="clear" w:color="000000" w:fill="FFFFFF"/>
            <w:vAlign w:val="bottom"/>
          </w:tcPr>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p w:rsidR="006E22D7" w:rsidRPr="00FF47DE" w:rsidRDefault="006E22D7" w:rsidP="00FD78D3">
            <w:pPr>
              <w:spacing w:after="0" w:line="240" w:lineRule="auto"/>
              <w:jc w:val="center"/>
              <w:rPr>
                <w:rFonts w:ascii="Times New Roman" w:eastAsia="Times New Roman" w:hAnsi="Times New Roman" w:cs="Times New Roman"/>
                <w:sz w:val="20"/>
                <w:szCs w:val="20"/>
                <w:lang w:eastAsia="ru-RU"/>
              </w:rPr>
            </w:pPr>
          </w:p>
        </w:tc>
        <w:tc>
          <w:tcPr>
            <w:tcW w:w="501" w:type="dxa"/>
            <w:tcBorders>
              <w:top w:val="single" w:sz="4" w:space="0" w:color="auto"/>
              <w:left w:val="nil"/>
              <w:bottom w:val="single" w:sz="4" w:space="0" w:color="auto"/>
              <w:right w:val="single" w:sz="4" w:space="0" w:color="auto"/>
            </w:tcBorders>
            <w:shd w:val="clear" w:color="000000" w:fill="FFFFFF"/>
          </w:tcPr>
          <w:p w:rsidR="006E22D7" w:rsidRPr="00FF47DE" w:rsidRDefault="006E22D7" w:rsidP="006E22D7">
            <w:pPr>
              <w:spacing w:after="0" w:line="240" w:lineRule="auto"/>
              <w:jc w:val="center"/>
              <w:rPr>
                <w:rFonts w:ascii="Times New Roman" w:eastAsia="Times New Roman" w:hAnsi="Times New Roman" w:cs="Times New Roman"/>
                <w:sz w:val="20"/>
                <w:szCs w:val="20"/>
                <w:lang w:eastAsia="ru-RU"/>
              </w:rPr>
            </w:pPr>
          </w:p>
        </w:tc>
      </w:tr>
      <w:tr w:rsidR="006E22D7" w:rsidRPr="00767AE9" w:rsidTr="00FD78D3">
        <w:trPr>
          <w:trHeight w:val="345"/>
        </w:trPr>
        <w:tc>
          <w:tcPr>
            <w:tcW w:w="53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6E22D7" w:rsidRPr="00767AE9" w:rsidRDefault="006E22D7" w:rsidP="006E22D7">
            <w:pPr>
              <w:spacing w:after="0" w:line="240" w:lineRule="auto"/>
              <w:rPr>
                <w:rFonts w:ascii="Times New Roman" w:eastAsia="Times New Roman" w:hAnsi="Times New Roman" w:cs="Times New Roman"/>
                <w:b/>
                <w:bCs/>
                <w:sz w:val="16"/>
                <w:szCs w:val="16"/>
                <w:lang w:eastAsia="ru-RU"/>
              </w:rPr>
            </w:pPr>
            <w:r w:rsidRPr="00767AE9">
              <w:rPr>
                <w:rFonts w:ascii="Times New Roman" w:eastAsia="Times New Roman" w:hAnsi="Times New Roman" w:cs="Times New Roman"/>
                <w:b/>
                <w:bCs/>
                <w:sz w:val="16"/>
                <w:szCs w:val="16"/>
                <w:lang w:eastAsia="ru-RU"/>
              </w:rPr>
              <w:t>ВСЕГО</w:t>
            </w:r>
          </w:p>
        </w:tc>
        <w:tc>
          <w:tcPr>
            <w:tcW w:w="615"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616"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457"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545"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6E22D7" w:rsidP="006E22D7">
            <w:pPr>
              <w:spacing w:after="0" w:line="240" w:lineRule="auto"/>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078" w:type="dxa"/>
            <w:tcBorders>
              <w:top w:val="single" w:sz="4" w:space="0" w:color="auto"/>
              <w:left w:val="nil"/>
              <w:bottom w:val="single" w:sz="4" w:space="0" w:color="auto"/>
              <w:right w:val="single" w:sz="4" w:space="0" w:color="auto"/>
            </w:tcBorders>
            <w:shd w:val="clear" w:color="000000" w:fill="FFFFFF"/>
            <w:noWrap/>
            <w:vAlign w:val="bottom"/>
          </w:tcPr>
          <w:p w:rsidR="006E22D7" w:rsidRPr="00FF47DE" w:rsidRDefault="000F7291" w:rsidP="00FD78D3">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8001</w:t>
            </w:r>
            <w:r w:rsidR="00147B12" w:rsidRPr="00FF47DE">
              <w:rPr>
                <w:rFonts w:ascii="Times New Roman" w:eastAsia="Times New Roman" w:hAnsi="Times New Roman" w:cs="Times New Roman"/>
                <w:b/>
                <w:bCs/>
                <w:sz w:val="20"/>
                <w:szCs w:val="20"/>
                <w:lang w:eastAsia="ru-RU"/>
              </w:rPr>
              <w:t>,7</w:t>
            </w:r>
          </w:p>
        </w:tc>
        <w:tc>
          <w:tcPr>
            <w:tcW w:w="787" w:type="dxa"/>
            <w:tcBorders>
              <w:top w:val="single" w:sz="4" w:space="0" w:color="auto"/>
              <w:left w:val="nil"/>
              <w:bottom w:val="single" w:sz="4" w:space="0" w:color="auto"/>
              <w:right w:val="nil"/>
            </w:tcBorders>
            <w:shd w:val="clear" w:color="000000" w:fill="FFFFFF"/>
            <w:vAlign w:val="bottom"/>
          </w:tcPr>
          <w:p w:rsidR="006E22D7" w:rsidRPr="00FF47DE" w:rsidRDefault="000F7291" w:rsidP="00FD78D3">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8191</w:t>
            </w:r>
            <w:r w:rsidR="00147B12" w:rsidRPr="00FF47DE">
              <w:rPr>
                <w:rFonts w:ascii="Times New Roman" w:eastAsia="Times New Roman" w:hAnsi="Times New Roman" w:cs="Times New Roman"/>
                <w:b/>
                <w:bCs/>
                <w:sz w:val="20"/>
                <w:szCs w:val="20"/>
                <w:lang w:eastAsia="ru-RU"/>
              </w:rPr>
              <w:t>,8</w:t>
            </w:r>
          </w:p>
        </w:tc>
        <w:tc>
          <w:tcPr>
            <w:tcW w:w="501" w:type="dxa"/>
            <w:tcBorders>
              <w:top w:val="single" w:sz="4" w:space="0" w:color="auto"/>
              <w:left w:val="nil"/>
              <w:bottom w:val="single" w:sz="4" w:space="0" w:color="auto"/>
              <w:right w:val="single" w:sz="4" w:space="0" w:color="auto"/>
            </w:tcBorders>
            <w:shd w:val="clear" w:color="000000" w:fill="FFFFFF"/>
          </w:tcPr>
          <w:p w:rsidR="006E22D7" w:rsidRPr="00FF47DE" w:rsidRDefault="006E22D7" w:rsidP="006E22D7">
            <w:pPr>
              <w:spacing w:after="0" w:line="240" w:lineRule="auto"/>
              <w:jc w:val="center"/>
              <w:rPr>
                <w:rFonts w:ascii="Times New Roman" w:eastAsia="Times New Roman" w:hAnsi="Times New Roman" w:cs="Times New Roman"/>
                <w:b/>
                <w:bCs/>
                <w:sz w:val="20"/>
                <w:szCs w:val="20"/>
                <w:lang w:eastAsia="ru-RU"/>
              </w:rPr>
            </w:pPr>
          </w:p>
        </w:tc>
      </w:tr>
    </w:tbl>
    <w:p w:rsidR="006E22D7" w:rsidRPr="00767AE9" w:rsidRDefault="006E22D7" w:rsidP="006E22D7">
      <w:pPr>
        <w:widowControl w:val="0"/>
        <w:autoSpaceDE w:val="0"/>
        <w:autoSpaceDN w:val="0"/>
        <w:adjustRightInd w:val="0"/>
        <w:spacing w:after="0" w:line="240" w:lineRule="auto"/>
        <w:ind w:right="-442"/>
        <w:rPr>
          <w:rFonts w:ascii="Times New Roman" w:eastAsia="Times New Roman" w:hAnsi="Times New Roman" w:cs="Times New Roman"/>
          <w:b/>
          <w:sz w:val="16"/>
          <w:szCs w:val="16"/>
          <w:lang w:eastAsia="ru-RU"/>
        </w:rPr>
      </w:pPr>
    </w:p>
    <w:p w:rsidR="00DD6B40" w:rsidRDefault="00DD6B40"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FD78D3" w:rsidRDefault="00FD78D3"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A3555C" w:rsidRDefault="00A3555C"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EB6D61" w:rsidRDefault="00EB6D61"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FD78D3" w:rsidRPr="00DD6B40" w:rsidRDefault="00FD78D3" w:rsidP="00FD78D3">
      <w:pPr>
        <w:widowControl w:val="0"/>
        <w:autoSpaceDE w:val="0"/>
        <w:autoSpaceDN w:val="0"/>
        <w:adjustRightInd w:val="0"/>
        <w:spacing w:after="0" w:line="240" w:lineRule="auto"/>
        <w:ind w:right="-442"/>
        <w:rPr>
          <w:rFonts w:ascii="Times New Roman" w:eastAsia="Times New Roman" w:hAnsi="Times New Roman" w:cs="Times New Roman"/>
          <w:b/>
          <w:sz w:val="20"/>
          <w:szCs w:val="20"/>
          <w:lang w:eastAsia="ru-RU"/>
        </w:rPr>
      </w:pPr>
    </w:p>
    <w:p w:rsidR="00DD6B40" w:rsidRP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b/>
          <w:sz w:val="20"/>
          <w:szCs w:val="20"/>
          <w:lang w:eastAsia="ru-RU"/>
        </w:rPr>
        <w:t xml:space="preserve">Приложение </w:t>
      </w:r>
      <w:r>
        <w:rPr>
          <w:rFonts w:ascii="Times New Roman" w:eastAsia="Times New Roman" w:hAnsi="Times New Roman" w:cs="Times New Roman"/>
          <w:b/>
          <w:sz w:val="20"/>
          <w:szCs w:val="20"/>
          <w:lang w:eastAsia="ru-RU"/>
        </w:rPr>
        <w:t>11</w:t>
      </w:r>
    </w:p>
    <w:p w:rsidR="00DD6B40" w:rsidRP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sz w:val="20"/>
          <w:szCs w:val="20"/>
          <w:lang w:eastAsia="ru-RU"/>
        </w:rPr>
        <w:t xml:space="preserve">к решению </w:t>
      </w:r>
      <w:r w:rsidRPr="00DD6B40">
        <w:rPr>
          <w:rFonts w:ascii="Times New Roman" w:eastAsia="Times New Roman" w:hAnsi="Times New Roman" w:cs="Times New Roman"/>
          <w:b/>
          <w:sz w:val="20"/>
          <w:szCs w:val="20"/>
          <w:lang w:eastAsia="ru-RU"/>
        </w:rPr>
        <w:t xml:space="preserve"> </w:t>
      </w:r>
      <w:r w:rsidRPr="00DD6B40">
        <w:rPr>
          <w:rFonts w:ascii="Times New Roman" w:eastAsia="Times New Roman" w:hAnsi="Times New Roman" w:cs="Times New Roman"/>
          <w:sz w:val="20"/>
          <w:szCs w:val="20"/>
          <w:lang w:eastAsia="ru-RU"/>
        </w:rPr>
        <w:t xml:space="preserve">Совета </w:t>
      </w:r>
      <w:r>
        <w:rPr>
          <w:rFonts w:ascii="Times New Roman" w:eastAsia="Times New Roman" w:hAnsi="Times New Roman" w:cs="Times New Roman"/>
          <w:sz w:val="20"/>
          <w:szCs w:val="20"/>
          <w:lang w:eastAsia="ru-RU"/>
        </w:rPr>
        <w:t>Краснокадкин</w:t>
      </w:r>
      <w:r w:rsidRPr="00DD6B40">
        <w:rPr>
          <w:rFonts w:ascii="Times New Roman" w:eastAsia="Times New Roman" w:hAnsi="Times New Roman" w:cs="Times New Roman"/>
          <w:sz w:val="20"/>
          <w:szCs w:val="20"/>
          <w:lang w:eastAsia="ru-RU"/>
        </w:rPr>
        <w:t>ского                                   сельского поселения Нижнекамского                                муниципального района                                                     Республики   Татарстан</w:t>
      </w:r>
    </w:p>
    <w:p w:rsid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sz w:val="20"/>
          <w:szCs w:val="20"/>
          <w:lang w:eastAsia="ru-RU"/>
        </w:rPr>
      </w:pPr>
      <w:r w:rsidRPr="00DD6B40">
        <w:rPr>
          <w:rFonts w:ascii="Times New Roman" w:eastAsia="Times New Roman" w:hAnsi="Times New Roman" w:cs="Times New Roman"/>
          <w:sz w:val="20"/>
          <w:szCs w:val="20"/>
          <w:lang w:eastAsia="ru-RU"/>
        </w:rPr>
        <w:t>№     от «   » декабря 2016  года</w:t>
      </w:r>
    </w:p>
    <w:p w:rsidR="00754B5F" w:rsidRPr="00FD78D3" w:rsidRDefault="00754B5F" w:rsidP="00B10A15">
      <w:pPr>
        <w:widowControl w:val="0"/>
        <w:overflowPunct w:val="0"/>
        <w:adjustRightInd w:val="0"/>
        <w:spacing w:after="0" w:line="240" w:lineRule="auto"/>
        <w:ind w:right="-442"/>
        <w:jc w:val="right"/>
        <w:rPr>
          <w:rFonts w:ascii="Times New Roman" w:eastAsiaTheme="minorEastAsia" w:hAnsi="Times New Roman" w:cs="Times New Roman"/>
          <w:kern w:val="28"/>
          <w:sz w:val="20"/>
          <w:szCs w:val="24"/>
          <w:lang w:eastAsia="ru-RU"/>
        </w:rPr>
      </w:pPr>
      <w:r w:rsidRPr="00FD78D3">
        <w:rPr>
          <w:rFonts w:ascii="Times New Roman" w:eastAsiaTheme="minorEastAsia" w:hAnsi="Times New Roman" w:cs="Times New Roman"/>
          <w:kern w:val="28"/>
          <w:sz w:val="20"/>
          <w:szCs w:val="24"/>
          <w:lang w:eastAsia="ru-RU"/>
        </w:rPr>
        <w:t xml:space="preserve">                                                                                              </w:t>
      </w:r>
    </w:p>
    <w:p w:rsidR="00754B5F" w:rsidRPr="00FD78D3" w:rsidRDefault="00754B5F" w:rsidP="00754B5F">
      <w:pPr>
        <w:widowControl w:val="0"/>
        <w:overflowPunct w:val="0"/>
        <w:adjustRightInd w:val="0"/>
        <w:spacing w:after="0" w:line="240" w:lineRule="auto"/>
        <w:jc w:val="center"/>
        <w:rPr>
          <w:rFonts w:ascii="Times New Roman" w:eastAsiaTheme="minorEastAsia" w:hAnsi="Times New Roman" w:cs="Times New Roman"/>
          <w:b/>
          <w:bCs/>
          <w:kern w:val="28"/>
          <w:sz w:val="20"/>
          <w:szCs w:val="24"/>
          <w:lang w:eastAsia="ru-RU"/>
        </w:rPr>
      </w:pPr>
      <w:r w:rsidRPr="00FD78D3">
        <w:rPr>
          <w:rFonts w:ascii="Times New Roman" w:eastAsiaTheme="minorEastAsia" w:hAnsi="Times New Roman" w:cs="Times New Roman"/>
          <w:b/>
          <w:bCs/>
          <w:kern w:val="28"/>
          <w:sz w:val="20"/>
          <w:szCs w:val="24"/>
          <w:lang w:eastAsia="ru-RU"/>
        </w:rPr>
        <w:t>Ведомственная структура расходов бюджета МО</w:t>
      </w:r>
    </w:p>
    <w:p w:rsidR="00754B5F" w:rsidRPr="00FD78D3" w:rsidRDefault="00754B5F" w:rsidP="00754B5F">
      <w:pPr>
        <w:widowControl w:val="0"/>
        <w:overflowPunct w:val="0"/>
        <w:adjustRightInd w:val="0"/>
        <w:spacing w:after="0" w:line="240" w:lineRule="auto"/>
        <w:jc w:val="center"/>
        <w:rPr>
          <w:rFonts w:ascii="Times New Roman" w:eastAsia="Times New Roman" w:hAnsi="Times New Roman" w:cs="Times New Roman"/>
          <w:b/>
          <w:bCs/>
          <w:kern w:val="28"/>
          <w:sz w:val="20"/>
          <w:szCs w:val="24"/>
          <w:lang w:eastAsia="ru-RU"/>
        </w:rPr>
      </w:pPr>
      <w:r w:rsidRPr="00FD78D3">
        <w:rPr>
          <w:rFonts w:ascii="Times New Roman" w:eastAsia="Times New Roman" w:hAnsi="Times New Roman" w:cs="Times New Roman"/>
          <w:b/>
          <w:bCs/>
          <w:kern w:val="28"/>
          <w:sz w:val="20"/>
          <w:szCs w:val="24"/>
          <w:lang w:eastAsia="ru-RU"/>
        </w:rPr>
        <w:t>«Краснокадкин</w:t>
      </w:r>
      <w:r w:rsidR="00610EA2" w:rsidRPr="00FD78D3">
        <w:rPr>
          <w:rFonts w:ascii="Times New Roman" w:eastAsia="Times New Roman" w:hAnsi="Times New Roman" w:cs="Times New Roman"/>
          <w:b/>
          <w:bCs/>
          <w:kern w:val="28"/>
          <w:sz w:val="20"/>
          <w:szCs w:val="24"/>
          <w:lang w:eastAsia="ru-RU"/>
        </w:rPr>
        <w:t>ское сельское поселение» на 2017</w:t>
      </w:r>
      <w:r w:rsidRPr="00FD78D3">
        <w:rPr>
          <w:rFonts w:ascii="Times New Roman" w:eastAsia="Times New Roman" w:hAnsi="Times New Roman" w:cs="Times New Roman"/>
          <w:b/>
          <w:bCs/>
          <w:kern w:val="28"/>
          <w:sz w:val="20"/>
          <w:szCs w:val="24"/>
          <w:lang w:eastAsia="ru-RU"/>
        </w:rPr>
        <w:t xml:space="preserve"> год</w:t>
      </w:r>
    </w:p>
    <w:p w:rsidR="00BC0636" w:rsidRPr="00A13D6B" w:rsidRDefault="00A13D6B" w:rsidP="00A13D6B">
      <w:pPr>
        <w:widowControl w:val="0"/>
        <w:tabs>
          <w:tab w:val="left" w:pos="8985"/>
        </w:tabs>
        <w:overflowPunct w:val="0"/>
        <w:adjustRightInd w:val="0"/>
        <w:spacing w:after="0" w:line="240" w:lineRule="auto"/>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
          <w:bCs/>
          <w:kern w:val="28"/>
          <w:sz w:val="24"/>
          <w:szCs w:val="24"/>
          <w:lang w:eastAsia="ru-RU"/>
        </w:rPr>
        <w:tab/>
      </w:r>
      <w:r w:rsidRPr="00A13D6B">
        <w:rPr>
          <w:rFonts w:ascii="Times New Roman" w:eastAsia="Times New Roman" w:hAnsi="Times New Roman" w:cs="Times New Roman"/>
          <w:bCs/>
          <w:kern w:val="28"/>
          <w:sz w:val="24"/>
          <w:szCs w:val="24"/>
          <w:lang w:eastAsia="ru-RU"/>
        </w:rPr>
        <w:t>тыс</w:t>
      </w:r>
      <w:proofErr w:type="gramStart"/>
      <w:r w:rsidRPr="00A13D6B">
        <w:rPr>
          <w:rFonts w:ascii="Times New Roman" w:eastAsia="Times New Roman" w:hAnsi="Times New Roman" w:cs="Times New Roman"/>
          <w:bCs/>
          <w:kern w:val="28"/>
          <w:sz w:val="24"/>
          <w:szCs w:val="24"/>
          <w:lang w:eastAsia="ru-RU"/>
        </w:rPr>
        <w:t>.р</w:t>
      </w:r>
      <w:proofErr w:type="gramEnd"/>
      <w:r w:rsidRPr="00A13D6B">
        <w:rPr>
          <w:rFonts w:ascii="Times New Roman" w:eastAsia="Times New Roman" w:hAnsi="Times New Roman" w:cs="Times New Roman"/>
          <w:bCs/>
          <w:kern w:val="28"/>
          <w:sz w:val="24"/>
          <w:szCs w:val="24"/>
          <w:lang w:eastAsia="ru-RU"/>
        </w:rPr>
        <w:t>уб</w:t>
      </w:r>
    </w:p>
    <w:tbl>
      <w:tblPr>
        <w:tblpPr w:leftFromText="180" w:rightFromText="180" w:vertAnchor="text" w:tblpX="108" w:tblpY="1"/>
        <w:tblOverlap w:val="never"/>
        <w:tblW w:w="11057" w:type="dxa"/>
        <w:tblLayout w:type="fixed"/>
        <w:tblLook w:val="04A0" w:firstRow="1" w:lastRow="0" w:firstColumn="1" w:lastColumn="0" w:noHBand="0" w:noVBand="1"/>
      </w:tblPr>
      <w:tblGrid>
        <w:gridCol w:w="5103"/>
        <w:gridCol w:w="709"/>
        <w:gridCol w:w="709"/>
        <w:gridCol w:w="567"/>
        <w:gridCol w:w="1559"/>
        <w:gridCol w:w="567"/>
        <w:gridCol w:w="1843"/>
      </w:tblGrid>
      <w:tr w:rsidR="00BC0636" w:rsidRPr="00F43280" w:rsidTr="00A3555C">
        <w:trPr>
          <w:trHeight w:val="700"/>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BC0636" w:rsidRPr="00F43280" w:rsidRDefault="00BC0636" w:rsidP="00A3555C">
            <w:pPr>
              <w:spacing w:after="0" w:line="240" w:lineRule="auto"/>
              <w:jc w:val="center"/>
              <w:rPr>
                <w:rFonts w:ascii="Times New Roman" w:eastAsia="Times New Roman" w:hAnsi="Times New Roman" w:cs="Times New Roman"/>
                <w:b/>
                <w:bCs/>
                <w:sz w:val="18"/>
                <w:szCs w:val="18"/>
                <w:lang w:eastAsia="ru-RU"/>
              </w:rPr>
            </w:pPr>
            <w:r w:rsidRPr="00F43280">
              <w:rPr>
                <w:rFonts w:ascii="Times New Roman" w:eastAsia="Times New Roman" w:hAnsi="Times New Roman" w:cs="Times New Roman"/>
                <w:b/>
                <w:bCs/>
                <w:sz w:val="18"/>
                <w:szCs w:val="18"/>
                <w:lang w:eastAsia="ru-RU"/>
              </w:rPr>
              <w:t>Наименование</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C0636" w:rsidRPr="00F43280" w:rsidRDefault="00BC0636" w:rsidP="00A3555C">
            <w:pPr>
              <w:spacing w:after="0" w:line="240" w:lineRule="auto"/>
              <w:jc w:val="center"/>
              <w:rPr>
                <w:rFonts w:ascii="Times New Roman" w:eastAsia="Times New Roman" w:hAnsi="Times New Roman" w:cs="Times New Roman"/>
                <w:b/>
                <w:bCs/>
                <w:sz w:val="18"/>
                <w:szCs w:val="18"/>
                <w:lang w:eastAsia="ru-RU"/>
              </w:rPr>
            </w:pPr>
            <w:r w:rsidRPr="00F43280">
              <w:rPr>
                <w:rFonts w:ascii="Times New Roman" w:eastAsia="Times New Roman" w:hAnsi="Times New Roman" w:cs="Times New Roman"/>
                <w:b/>
                <w:bCs/>
                <w:sz w:val="18"/>
                <w:szCs w:val="18"/>
                <w:lang w:eastAsia="ru-RU"/>
              </w:rPr>
              <w:t>Вед</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C0636" w:rsidRPr="00F43280" w:rsidRDefault="00BC0636" w:rsidP="00A3555C">
            <w:pPr>
              <w:spacing w:after="0" w:line="240" w:lineRule="auto"/>
              <w:jc w:val="center"/>
              <w:rPr>
                <w:rFonts w:ascii="Times New Roman" w:eastAsia="Times New Roman" w:hAnsi="Times New Roman" w:cs="Times New Roman"/>
                <w:b/>
                <w:bCs/>
                <w:sz w:val="18"/>
                <w:szCs w:val="18"/>
                <w:lang w:eastAsia="ru-RU"/>
              </w:rPr>
            </w:pPr>
            <w:proofErr w:type="spellStart"/>
            <w:r w:rsidRPr="00F43280">
              <w:rPr>
                <w:rFonts w:ascii="Times New Roman" w:eastAsia="Times New Roman" w:hAnsi="Times New Roman" w:cs="Times New Roman"/>
                <w:b/>
                <w:bCs/>
                <w:sz w:val="18"/>
                <w:szCs w:val="18"/>
                <w:lang w:eastAsia="ru-RU"/>
              </w:rPr>
              <w:t>Рз</w:t>
            </w:r>
            <w:proofErr w:type="spellEnd"/>
          </w:p>
        </w:tc>
        <w:tc>
          <w:tcPr>
            <w:tcW w:w="567" w:type="dxa"/>
            <w:tcBorders>
              <w:top w:val="single" w:sz="4" w:space="0" w:color="auto"/>
              <w:left w:val="nil"/>
              <w:bottom w:val="single" w:sz="4" w:space="0" w:color="auto"/>
              <w:right w:val="single" w:sz="4" w:space="0" w:color="auto"/>
            </w:tcBorders>
            <w:shd w:val="clear" w:color="000000" w:fill="FFFFFF"/>
            <w:vAlign w:val="center"/>
          </w:tcPr>
          <w:p w:rsidR="00BC0636" w:rsidRPr="00F43280" w:rsidRDefault="00BC0636" w:rsidP="00A3555C">
            <w:pPr>
              <w:spacing w:after="0" w:line="240" w:lineRule="auto"/>
              <w:jc w:val="center"/>
              <w:rPr>
                <w:rFonts w:ascii="Times New Roman" w:eastAsia="Times New Roman" w:hAnsi="Times New Roman" w:cs="Times New Roman"/>
                <w:b/>
                <w:bCs/>
                <w:sz w:val="18"/>
                <w:szCs w:val="18"/>
                <w:lang w:eastAsia="ru-RU"/>
              </w:rPr>
            </w:pPr>
            <w:proofErr w:type="gramStart"/>
            <w:r w:rsidRPr="00F43280">
              <w:rPr>
                <w:rFonts w:ascii="Times New Roman" w:eastAsia="Times New Roman" w:hAnsi="Times New Roman" w:cs="Times New Roman"/>
                <w:b/>
                <w:bCs/>
                <w:sz w:val="18"/>
                <w:szCs w:val="18"/>
                <w:lang w:eastAsia="ru-RU"/>
              </w:rPr>
              <w:t>ПР</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center"/>
          </w:tcPr>
          <w:p w:rsidR="00BC0636" w:rsidRPr="00F43280" w:rsidRDefault="00BC0636" w:rsidP="00A3555C">
            <w:pPr>
              <w:spacing w:after="0" w:line="240" w:lineRule="auto"/>
              <w:jc w:val="center"/>
              <w:rPr>
                <w:rFonts w:ascii="Times New Roman" w:eastAsia="Times New Roman" w:hAnsi="Times New Roman" w:cs="Times New Roman"/>
                <w:b/>
                <w:bCs/>
                <w:sz w:val="18"/>
                <w:szCs w:val="18"/>
                <w:lang w:eastAsia="ru-RU"/>
              </w:rPr>
            </w:pPr>
            <w:r w:rsidRPr="00F43280">
              <w:rPr>
                <w:rFonts w:ascii="Times New Roman" w:eastAsia="Times New Roman" w:hAnsi="Times New Roman" w:cs="Times New Roman"/>
                <w:b/>
                <w:bCs/>
                <w:sz w:val="18"/>
                <w:szCs w:val="18"/>
                <w:lang w:eastAsia="ru-RU"/>
              </w:rPr>
              <w:t>ЦСР</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BC0636" w:rsidRPr="00F43280" w:rsidRDefault="00BC0636" w:rsidP="00A3555C">
            <w:pPr>
              <w:spacing w:after="0" w:line="240" w:lineRule="auto"/>
              <w:jc w:val="center"/>
              <w:rPr>
                <w:rFonts w:ascii="Times New Roman" w:eastAsia="Times New Roman" w:hAnsi="Times New Roman" w:cs="Times New Roman"/>
                <w:b/>
                <w:bCs/>
                <w:sz w:val="18"/>
                <w:szCs w:val="18"/>
                <w:lang w:eastAsia="ru-RU"/>
              </w:rPr>
            </w:pPr>
            <w:r w:rsidRPr="00F43280">
              <w:rPr>
                <w:rFonts w:ascii="Times New Roman" w:eastAsia="Times New Roman" w:hAnsi="Times New Roman" w:cs="Times New Roman"/>
                <w:b/>
                <w:bCs/>
                <w:sz w:val="18"/>
                <w:szCs w:val="18"/>
                <w:lang w:eastAsia="ru-RU"/>
              </w:rPr>
              <w:t>ВР</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BC0636" w:rsidRPr="00F43280" w:rsidRDefault="00BC0636" w:rsidP="00A3555C">
            <w:pPr>
              <w:spacing w:after="0" w:line="240" w:lineRule="auto"/>
              <w:jc w:val="center"/>
              <w:rPr>
                <w:rFonts w:ascii="Times New Roman" w:eastAsia="Times New Roman" w:hAnsi="Times New Roman" w:cs="Times New Roman"/>
                <w:b/>
                <w:bCs/>
                <w:sz w:val="18"/>
                <w:szCs w:val="18"/>
                <w:lang w:eastAsia="ru-RU"/>
              </w:rPr>
            </w:pPr>
            <w:r w:rsidRPr="00F43280">
              <w:rPr>
                <w:rFonts w:ascii="Times New Roman" w:eastAsia="Times New Roman" w:hAnsi="Times New Roman" w:cs="Times New Roman"/>
                <w:b/>
                <w:bCs/>
                <w:sz w:val="18"/>
                <w:szCs w:val="18"/>
                <w:lang w:eastAsia="ru-RU"/>
              </w:rPr>
              <w:t>Сумма на год</w:t>
            </w:r>
          </w:p>
        </w:tc>
      </w:tr>
      <w:tr w:rsidR="00BC0636" w:rsidRPr="00BC0636" w:rsidTr="00A3555C">
        <w:trPr>
          <w:trHeight w:val="350"/>
        </w:trPr>
        <w:tc>
          <w:tcPr>
            <w:tcW w:w="5103" w:type="dxa"/>
            <w:tcBorders>
              <w:top w:val="nil"/>
              <w:left w:val="single" w:sz="4" w:space="0" w:color="auto"/>
              <w:bottom w:val="single" w:sz="4" w:space="0" w:color="auto"/>
              <w:right w:val="single" w:sz="4" w:space="0" w:color="auto"/>
            </w:tcBorders>
            <w:shd w:val="clear" w:color="000000" w:fill="FFFFFF"/>
            <w:vAlign w:val="bottom"/>
          </w:tcPr>
          <w:p w:rsidR="00BC0636" w:rsidRPr="00BC0636" w:rsidRDefault="00BC0636" w:rsidP="00A3555C">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000000" w:fill="FFFFFF"/>
            <w:vAlign w:val="bottom"/>
          </w:tcPr>
          <w:p w:rsidR="00BC0636" w:rsidRPr="00BC0636" w:rsidRDefault="00BC0636" w:rsidP="00A3555C">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2</w:t>
            </w:r>
          </w:p>
        </w:tc>
        <w:tc>
          <w:tcPr>
            <w:tcW w:w="709" w:type="dxa"/>
            <w:tcBorders>
              <w:top w:val="nil"/>
              <w:left w:val="nil"/>
              <w:bottom w:val="single" w:sz="4" w:space="0" w:color="auto"/>
              <w:right w:val="single" w:sz="4" w:space="0" w:color="auto"/>
            </w:tcBorders>
            <w:shd w:val="clear" w:color="000000" w:fill="FFFFFF"/>
            <w:vAlign w:val="bottom"/>
          </w:tcPr>
          <w:p w:rsidR="00BC0636" w:rsidRPr="00BC0636" w:rsidRDefault="00BC0636" w:rsidP="00A3555C">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000000" w:fill="FFFFFF"/>
            <w:vAlign w:val="bottom"/>
          </w:tcPr>
          <w:p w:rsidR="00BC0636" w:rsidRPr="00BC0636" w:rsidRDefault="00BC0636" w:rsidP="00A3555C">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4</w:t>
            </w:r>
          </w:p>
        </w:tc>
        <w:tc>
          <w:tcPr>
            <w:tcW w:w="1559" w:type="dxa"/>
            <w:tcBorders>
              <w:top w:val="nil"/>
              <w:left w:val="nil"/>
              <w:bottom w:val="single" w:sz="4" w:space="0" w:color="auto"/>
              <w:right w:val="single" w:sz="4" w:space="0" w:color="auto"/>
            </w:tcBorders>
            <w:shd w:val="clear" w:color="000000" w:fill="FFFFFF"/>
            <w:vAlign w:val="bottom"/>
          </w:tcPr>
          <w:p w:rsidR="00BC0636" w:rsidRPr="00BC0636" w:rsidRDefault="00BC0636" w:rsidP="00A3555C">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000000" w:fill="FFFFFF"/>
            <w:vAlign w:val="bottom"/>
          </w:tcPr>
          <w:p w:rsidR="00BC0636" w:rsidRPr="00BC0636" w:rsidRDefault="00BC0636" w:rsidP="00A3555C">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6</w:t>
            </w:r>
          </w:p>
        </w:tc>
        <w:tc>
          <w:tcPr>
            <w:tcW w:w="1843" w:type="dxa"/>
            <w:tcBorders>
              <w:top w:val="nil"/>
              <w:left w:val="nil"/>
              <w:bottom w:val="single" w:sz="4" w:space="0" w:color="auto"/>
              <w:right w:val="single" w:sz="4" w:space="0" w:color="auto"/>
            </w:tcBorders>
            <w:shd w:val="clear" w:color="000000" w:fill="FFFFFF"/>
            <w:vAlign w:val="bottom"/>
          </w:tcPr>
          <w:p w:rsidR="00BC0636" w:rsidRPr="00BC0636" w:rsidRDefault="00BC0636" w:rsidP="00A3555C">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7</w:t>
            </w:r>
          </w:p>
        </w:tc>
      </w:tr>
      <w:tr w:rsidR="00BC0636" w:rsidRPr="00BC0636" w:rsidTr="00FF47DE">
        <w:trPr>
          <w:trHeight w:val="891"/>
        </w:trPr>
        <w:tc>
          <w:tcPr>
            <w:tcW w:w="5103" w:type="dxa"/>
            <w:tcBorders>
              <w:top w:val="nil"/>
              <w:left w:val="single" w:sz="4" w:space="0" w:color="auto"/>
              <w:bottom w:val="single" w:sz="4" w:space="0" w:color="auto"/>
              <w:right w:val="single" w:sz="4" w:space="0" w:color="auto"/>
            </w:tcBorders>
            <w:shd w:val="clear" w:color="000000" w:fill="FFFFFF"/>
            <w:vAlign w:val="bottom"/>
          </w:tcPr>
          <w:p w:rsidR="00BC0636" w:rsidRPr="00BC0636" w:rsidRDefault="00BC0636" w:rsidP="00A3555C">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Муниципальное казённое учреждение «Исполнительный комитет Краснокадкинского сельского поселения Нижнекамского муниципального района Республики Татарстан»</w:t>
            </w:r>
          </w:p>
        </w:tc>
        <w:tc>
          <w:tcPr>
            <w:tcW w:w="709" w:type="dxa"/>
            <w:tcBorders>
              <w:top w:val="nil"/>
              <w:left w:val="nil"/>
              <w:bottom w:val="single" w:sz="4" w:space="0" w:color="auto"/>
              <w:right w:val="single" w:sz="4" w:space="0" w:color="auto"/>
            </w:tcBorders>
            <w:shd w:val="clear" w:color="000000" w:fill="FFFFFF"/>
            <w:vAlign w:val="bottom"/>
          </w:tcPr>
          <w:p w:rsidR="00BC0636" w:rsidRPr="00FF47DE" w:rsidRDefault="00BC0636"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vAlign w:val="bottom"/>
          </w:tcPr>
          <w:p w:rsidR="00BC0636" w:rsidRPr="00FF47DE" w:rsidRDefault="00BC0636" w:rsidP="00A3555C">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vAlign w:val="bottom"/>
          </w:tcPr>
          <w:p w:rsidR="00BC0636" w:rsidRPr="00FF47DE" w:rsidRDefault="00BC0636" w:rsidP="00A3555C">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000000" w:fill="FFFFFF"/>
            <w:vAlign w:val="bottom"/>
          </w:tcPr>
          <w:p w:rsidR="00BC0636" w:rsidRPr="00FF47DE" w:rsidRDefault="00BC0636" w:rsidP="00A3555C">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BC0636" w:rsidRPr="00FF47DE" w:rsidRDefault="00BC0636" w:rsidP="00A3555C">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vAlign w:val="bottom"/>
          </w:tcPr>
          <w:p w:rsidR="00BC0636" w:rsidRPr="00FF47DE" w:rsidRDefault="00630785" w:rsidP="00A3555C">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1960,1</w:t>
            </w:r>
          </w:p>
        </w:tc>
      </w:tr>
      <w:tr w:rsidR="00BC0636" w:rsidRPr="00BC0636" w:rsidTr="00A3555C">
        <w:trPr>
          <w:trHeight w:val="558"/>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tcPr>
          <w:p w:rsidR="00BC0636" w:rsidRPr="00BC0636" w:rsidRDefault="00BC0636" w:rsidP="00A3555C">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nil"/>
              <w:bottom w:val="single" w:sz="4" w:space="0" w:color="auto"/>
              <w:right w:val="single" w:sz="4" w:space="0" w:color="auto"/>
            </w:tcBorders>
            <w:shd w:val="clear" w:color="000000" w:fill="FFFFFF"/>
          </w:tcPr>
          <w:p w:rsidR="00BC0636" w:rsidRPr="00FF47DE" w:rsidRDefault="00BC0636" w:rsidP="00A3555C">
            <w:pPr>
              <w:spacing w:after="0" w:line="240" w:lineRule="auto"/>
              <w:jc w:val="center"/>
              <w:rPr>
                <w:rFonts w:ascii="Times New Roman" w:eastAsia="Times New Roman" w:hAnsi="Times New Roman" w:cs="Times New Roman"/>
                <w:sz w:val="20"/>
                <w:szCs w:val="20"/>
                <w:lang w:eastAsia="ru-RU"/>
              </w:rPr>
            </w:pPr>
          </w:p>
          <w:p w:rsidR="00BC0636" w:rsidRPr="00FF47DE" w:rsidRDefault="00BC0636" w:rsidP="00A3555C">
            <w:pPr>
              <w:spacing w:after="0" w:line="240" w:lineRule="auto"/>
              <w:jc w:val="center"/>
              <w:rPr>
                <w:rFonts w:ascii="Times New Roman" w:eastAsia="Times New Roman" w:hAnsi="Times New Roman" w:cs="Times New Roman"/>
                <w:sz w:val="20"/>
                <w:szCs w:val="20"/>
                <w:lang w:eastAsia="ru-RU"/>
              </w:rPr>
            </w:pPr>
          </w:p>
          <w:p w:rsidR="00BC0636" w:rsidRPr="00FF47DE" w:rsidRDefault="00BC0636" w:rsidP="00A3555C">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BC0636" w:rsidRPr="00FF47DE" w:rsidRDefault="00BC0636" w:rsidP="00A3555C">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C0636" w:rsidRPr="00FF47DE" w:rsidRDefault="00BC0636" w:rsidP="00A3555C">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BC0636" w:rsidRPr="00FF47DE" w:rsidRDefault="00BC0636" w:rsidP="00A3555C">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vAlign w:val="bottom"/>
          </w:tcPr>
          <w:p w:rsidR="00BC0636" w:rsidRPr="00FF47DE" w:rsidRDefault="00BC0636" w:rsidP="00A3555C">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BC0636" w:rsidRPr="00FF47DE" w:rsidRDefault="00E32AD3" w:rsidP="00A3555C">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491,7</w:t>
            </w:r>
          </w:p>
          <w:p w:rsidR="00BC0636" w:rsidRPr="00FF47DE" w:rsidRDefault="00BC0636" w:rsidP="00A3555C">
            <w:pPr>
              <w:spacing w:after="0" w:line="240" w:lineRule="auto"/>
              <w:jc w:val="center"/>
              <w:rPr>
                <w:rFonts w:ascii="Times New Roman" w:eastAsia="Times New Roman" w:hAnsi="Times New Roman" w:cs="Times New Roman"/>
                <w:b/>
                <w:bCs/>
                <w:sz w:val="20"/>
                <w:szCs w:val="20"/>
                <w:lang w:eastAsia="ru-RU"/>
              </w:rPr>
            </w:pPr>
          </w:p>
        </w:tc>
      </w:tr>
      <w:tr w:rsidR="00FF47DE" w:rsidRPr="00BC0636" w:rsidTr="00FF47DE">
        <w:trPr>
          <w:trHeight w:val="166"/>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tcPr>
          <w:p w:rsidR="00FF47DE" w:rsidRPr="00BC0636" w:rsidRDefault="00FF47DE" w:rsidP="00A3555C">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Г</w:t>
            </w:r>
            <w:r>
              <w:rPr>
                <w:rFonts w:ascii="Times New Roman" w:eastAsia="Times New Roman" w:hAnsi="Times New Roman" w:cs="Times New Roman"/>
                <w:sz w:val="18"/>
                <w:szCs w:val="18"/>
                <w:lang w:eastAsia="ru-RU"/>
              </w:rPr>
              <w:t>лава муниципального образования</w:t>
            </w:r>
          </w:p>
        </w:tc>
        <w:tc>
          <w:tcPr>
            <w:tcW w:w="709" w:type="dxa"/>
            <w:tcBorders>
              <w:top w:val="single" w:sz="4" w:space="0" w:color="auto"/>
              <w:left w:val="nil"/>
              <w:bottom w:val="single" w:sz="4" w:space="0" w:color="auto"/>
              <w:right w:val="single" w:sz="4" w:space="0" w:color="auto"/>
            </w:tcBorders>
            <w:shd w:val="clear" w:color="000000" w:fill="FFFFFF"/>
          </w:tcPr>
          <w:p w:rsidR="00FF47DE" w:rsidRPr="00FF47DE" w:rsidRDefault="00FF47DE" w:rsidP="00A355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A355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A3555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99 0 00 02030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A3555C">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A3555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491,7</w:t>
            </w:r>
          </w:p>
        </w:tc>
      </w:tr>
      <w:tr w:rsidR="00FF47DE" w:rsidRPr="00BC0636" w:rsidTr="0098182C">
        <w:trPr>
          <w:trHeight w:val="166"/>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FF47DE">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02</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F47DE" w:rsidRDefault="00FF47DE" w:rsidP="00FF47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99 0 00 02030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491,7</w:t>
            </w:r>
          </w:p>
        </w:tc>
      </w:tr>
      <w:tr w:rsidR="00FF47DE" w:rsidRPr="00BC0636" w:rsidTr="00A3555C">
        <w:trPr>
          <w:trHeight w:val="668"/>
        </w:trPr>
        <w:tc>
          <w:tcPr>
            <w:tcW w:w="5103" w:type="dxa"/>
            <w:tcBorders>
              <w:top w:val="single" w:sz="4" w:space="0" w:color="auto"/>
              <w:left w:val="single" w:sz="4" w:space="0" w:color="auto"/>
              <w:bottom w:val="nil"/>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04</w:t>
            </w:r>
          </w:p>
        </w:tc>
        <w:tc>
          <w:tcPr>
            <w:tcW w:w="1559" w:type="dxa"/>
            <w:tcBorders>
              <w:top w:val="nil"/>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685,2</w:t>
            </w:r>
          </w:p>
        </w:tc>
      </w:tr>
      <w:tr w:rsidR="00FF47DE" w:rsidRPr="00BC0636" w:rsidTr="00FF47DE">
        <w:trPr>
          <w:trHeight w:val="261"/>
        </w:trPr>
        <w:tc>
          <w:tcPr>
            <w:tcW w:w="5103" w:type="dxa"/>
            <w:tcBorders>
              <w:top w:val="single" w:sz="4" w:space="0" w:color="auto"/>
              <w:left w:val="single" w:sz="4" w:space="0" w:color="auto"/>
              <w:bottom w:val="nil"/>
              <w:right w:val="single" w:sz="4" w:space="0" w:color="auto"/>
            </w:tcBorders>
            <w:shd w:val="clear" w:color="000000" w:fill="FFFFFF"/>
            <w:vAlign w:val="bottom"/>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Руководство и управление в сфере установленных функций</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04</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99 0 00 02040</w:t>
            </w:r>
          </w:p>
        </w:tc>
        <w:tc>
          <w:tcPr>
            <w:tcW w:w="567"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685,2</w:t>
            </w:r>
          </w:p>
        </w:tc>
      </w:tr>
      <w:tr w:rsidR="00FF47DE" w:rsidRPr="00BC0636" w:rsidTr="00A3555C">
        <w:trPr>
          <w:trHeight w:val="828"/>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99 0 00 02040</w:t>
            </w:r>
          </w:p>
        </w:tc>
        <w:tc>
          <w:tcPr>
            <w:tcW w:w="567"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100</w:t>
            </w:r>
          </w:p>
        </w:tc>
        <w:tc>
          <w:tcPr>
            <w:tcW w:w="1843"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458</w:t>
            </w:r>
          </w:p>
        </w:tc>
      </w:tr>
      <w:tr w:rsidR="00FF47DE" w:rsidRPr="00BC0636" w:rsidTr="00A3555C">
        <w:trPr>
          <w:trHeight w:val="280"/>
        </w:trPr>
        <w:tc>
          <w:tcPr>
            <w:tcW w:w="5103" w:type="dxa"/>
            <w:tcBorders>
              <w:top w:val="nil"/>
              <w:left w:val="single" w:sz="4" w:space="0" w:color="auto"/>
              <w:bottom w:val="single" w:sz="4" w:space="0" w:color="auto"/>
              <w:right w:val="single" w:sz="4" w:space="0" w:color="auto"/>
            </w:tcBorders>
            <w:shd w:val="clear" w:color="auto" w:fill="auto"/>
            <w:vAlign w:val="bottom"/>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04</w:t>
            </w:r>
          </w:p>
        </w:tc>
        <w:tc>
          <w:tcPr>
            <w:tcW w:w="155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99 0 00 02040</w:t>
            </w:r>
          </w:p>
        </w:tc>
        <w:tc>
          <w:tcPr>
            <w:tcW w:w="567"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843"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227,2</w:t>
            </w:r>
          </w:p>
        </w:tc>
      </w:tr>
      <w:tr w:rsidR="00FF47DE" w:rsidRPr="00BC0636" w:rsidTr="00A3555C">
        <w:trPr>
          <w:trHeight w:val="272"/>
        </w:trPr>
        <w:tc>
          <w:tcPr>
            <w:tcW w:w="5103" w:type="dxa"/>
            <w:tcBorders>
              <w:top w:val="nil"/>
              <w:left w:val="single" w:sz="4" w:space="0" w:color="auto"/>
              <w:bottom w:val="nil"/>
              <w:right w:val="single" w:sz="4" w:space="0" w:color="auto"/>
            </w:tcBorders>
            <w:shd w:val="clear" w:color="000000" w:fill="FFFFFF"/>
            <w:vAlign w:val="bottom"/>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04</w:t>
            </w:r>
          </w:p>
        </w:tc>
        <w:tc>
          <w:tcPr>
            <w:tcW w:w="1559" w:type="dxa"/>
            <w:tcBorders>
              <w:top w:val="nil"/>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99 0 00 02040</w:t>
            </w:r>
          </w:p>
        </w:tc>
        <w:tc>
          <w:tcPr>
            <w:tcW w:w="567"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1843"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r>
      <w:tr w:rsidR="00FF47DE" w:rsidRPr="00BC0636" w:rsidTr="00A3555C">
        <w:trPr>
          <w:trHeight w:val="294"/>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b/>
                <w:sz w:val="18"/>
                <w:szCs w:val="18"/>
                <w:lang w:eastAsia="ru-RU"/>
              </w:rPr>
            </w:pPr>
            <w:r w:rsidRPr="00BC0636">
              <w:rPr>
                <w:rFonts w:ascii="Times New Roman" w:eastAsia="Times New Roman" w:hAnsi="Times New Roman" w:cs="Times New Roman"/>
                <w:b/>
                <w:sz w:val="18"/>
                <w:szCs w:val="18"/>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b/>
                <w:sz w:val="20"/>
                <w:szCs w:val="20"/>
                <w:lang w:eastAsia="ru-RU"/>
              </w:rPr>
            </w:pPr>
            <w:r w:rsidRPr="00FF47DE">
              <w:rPr>
                <w:rFonts w:ascii="Times New Roman" w:eastAsia="Times New Roman" w:hAnsi="Times New Roman" w:cs="Times New Roman"/>
                <w:b/>
                <w:sz w:val="20"/>
                <w:szCs w:val="20"/>
                <w:lang w:eastAsia="ru-RU"/>
              </w:rPr>
              <w:t>783,2</w:t>
            </w:r>
          </w:p>
        </w:tc>
      </w:tr>
      <w:tr w:rsidR="00FF47DE" w:rsidRPr="00BC0636" w:rsidTr="00A3555C">
        <w:trPr>
          <w:trHeight w:val="266"/>
        </w:trPr>
        <w:tc>
          <w:tcPr>
            <w:tcW w:w="5103" w:type="dxa"/>
            <w:tcBorders>
              <w:top w:val="nil"/>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000000" w:fill="FFFFFF"/>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nil"/>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99 0 00 02950</w:t>
            </w:r>
          </w:p>
        </w:tc>
        <w:tc>
          <w:tcPr>
            <w:tcW w:w="567"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1843"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b/>
                <w:sz w:val="20"/>
                <w:szCs w:val="20"/>
                <w:lang w:eastAsia="ru-RU"/>
              </w:rPr>
            </w:pPr>
            <w:r w:rsidRPr="00FF47DE">
              <w:rPr>
                <w:rFonts w:ascii="Times New Roman" w:eastAsia="Times New Roman" w:hAnsi="Times New Roman" w:cs="Times New Roman"/>
                <w:b/>
                <w:sz w:val="20"/>
                <w:szCs w:val="20"/>
                <w:lang w:eastAsia="ru-RU"/>
              </w:rPr>
              <w:t>404</w:t>
            </w:r>
          </w:p>
        </w:tc>
      </w:tr>
      <w:tr w:rsidR="00FF47DE" w:rsidRPr="00BC0636" w:rsidTr="00A3555C">
        <w:trPr>
          <w:trHeight w:val="764"/>
        </w:trPr>
        <w:tc>
          <w:tcPr>
            <w:tcW w:w="5103" w:type="dxa"/>
            <w:tcBorders>
              <w:top w:val="nil"/>
              <w:left w:val="single" w:sz="4" w:space="0" w:color="auto"/>
              <w:bottom w:val="single" w:sz="4" w:space="0" w:color="auto"/>
              <w:right w:val="single" w:sz="4" w:space="0" w:color="auto"/>
            </w:tcBorders>
            <w:shd w:val="clear" w:color="auto" w:fill="auto"/>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p w:rsidR="00FF47DE" w:rsidRPr="00FF47DE" w:rsidRDefault="00FF47DE" w:rsidP="00FF47DE">
            <w:pPr>
              <w:spacing w:after="0" w:line="240" w:lineRule="auto"/>
              <w:rPr>
                <w:rFonts w:ascii="Times New Roman" w:eastAsia="Times New Roman" w:hAnsi="Times New Roman" w:cs="Times New Roman"/>
                <w:sz w:val="20"/>
                <w:szCs w:val="20"/>
                <w:lang w:eastAsia="ru-RU"/>
              </w:rPr>
            </w:pP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99 0 00 29900</w:t>
            </w:r>
          </w:p>
        </w:tc>
        <w:tc>
          <w:tcPr>
            <w:tcW w:w="567"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100</w:t>
            </w:r>
          </w:p>
        </w:tc>
        <w:tc>
          <w:tcPr>
            <w:tcW w:w="1843"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b/>
                <w:sz w:val="20"/>
                <w:szCs w:val="20"/>
                <w:lang w:eastAsia="ru-RU"/>
              </w:rPr>
            </w:pPr>
            <w:r w:rsidRPr="00FF47DE">
              <w:rPr>
                <w:rFonts w:ascii="Times New Roman" w:eastAsia="Times New Roman" w:hAnsi="Times New Roman" w:cs="Times New Roman"/>
                <w:b/>
                <w:sz w:val="20"/>
                <w:szCs w:val="20"/>
                <w:lang w:eastAsia="ru-RU"/>
              </w:rPr>
              <w:t>305,8</w:t>
            </w:r>
          </w:p>
        </w:tc>
      </w:tr>
      <w:tr w:rsidR="00FF47DE" w:rsidRPr="00BC0636" w:rsidTr="00A3555C">
        <w:trPr>
          <w:trHeight w:val="350"/>
        </w:trPr>
        <w:tc>
          <w:tcPr>
            <w:tcW w:w="5103" w:type="dxa"/>
            <w:tcBorders>
              <w:top w:val="nil"/>
              <w:left w:val="single" w:sz="4" w:space="0" w:color="auto"/>
              <w:bottom w:val="nil"/>
              <w:right w:val="single" w:sz="4" w:space="0" w:color="auto"/>
            </w:tcBorders>
            <w:shd w:val="clear" w:color="auto" w:fill="auto"/>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Государственная регистрация актов гражданского состояния</w:t>
            </w:r>
          </w:p>
        </w:tc>
        <w:tc>
          <w:tcPr>
            <w:tcW w:w="709" w:type="dxa"/>
            <w:tcBorders>
              <w:top w:val="nil"/>
              <w:left w:val="nil"/>
              <w:bottom w:val="single" w:sz="4" w:space="0" w:color="auto"/>
              <w:right w:val="single" w:sz="4" w:space="0" w:color="auto"/>
            </w:tcBorders>
            <w:shd w:val="clear" w:color="000000" w:fill="FFFFFF"/>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99 0 00 59300</w:t>
            </w:r>
          </w:p>
        </w:tc>
        <w:tc>
          <w:tcPr>
            <w:tcW w:w="567"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b/>
                <w:sz w:val="20"/>
                <w:szCs w:val="20"/>
                <w:lang w:eastAsia="ru-RU"/>
              </w:rPr>
            </w:pPr>
            <w:r w:rsidRPr="00FF47DE">
              <w:rPr>
                <w:rFonts w:ascii="Times New Roman" w:eastAsia="Times New Roman" w:hAnsi="Times New Roman" w:cs="Times New Roman"/>
                <w:b/>
                <w:sz w:val="20"/>
                <w:szCs w:val="20"/>
                <w:lang w:eastAsia="ru-RU"/>
              </w:rPr>
              <w:t>47</w:t>
            </w:r>
          </w:p>
        </w:tc>
      </w:tr>
      <w:tr w:rsidR="00FF47DE" w:rsidRPr="00BC0636" w:rsidTr="00A3555C">
        <w:trPr>
          <w:trHeight w:val="869"/>
        </w:trPr>
        <w:tc>
          <w:tcPr>
            <w:tcW w:w="5103" w:type="dxa"/>
            <w:tcBorders>
              <w:top w:val="single" w:sz="4" w:space="0" w:color="auto"/>
              <w:left w:val="single" w:sz="4" w:space="0" w:color="auto"/>
              <w:bottom w:val="nil"/>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13</w:t>
            </w:r>
          </w:p>
        </w:tc>
        <w:tc>
          <w:tcPr>
            <w:tcW w:w="1559" w:type="dxa"/>
            <w:tcBorders>
              <w:top w:val="nil"/>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99 0 00 59300</w:t>
            </w:r>
          </w:p>
        </w:tc>
        <w:tc>
          <w:tcPr>
            <w:tcW w:w="567"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100</w:t>
            </w:r>
          </w:p>
        </w:tc>
        <w:tc>
          <w:tcPr>
            <w:tcW w:w="1843"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47</w:t>
            </w:r>
          </w:p>
        </w:tc>
      </w:tr>
      <w:tr w:rsidR="00FF47DE" w:rsidRPr="00BC0636" w:rsidTr="00A3555C">
        <w:trPr>
          <w:trHeight w:val="136"/>
        </w:trPr>
        <w:tc>
          <w:tcPr>
            <w:tcW w:w="5103" w:type="dxa"/>
            <w:tcBorders>
              <w:top w:val="single" w:sz="4" w:space="0" w:color="auto"/>
              <w:left w:val="single" w:sz="4" w:space="0" w:color="auto"/>
              <w:bottom w:val="nil"/>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color w:val="FF0000"/>
                <w:sz w:val="18"/>
                <w:szCs w:val="18"/>
                <w:lang w:eastAsia="ru-RU"/>
              </w:rPr>
            </w:pPr>
            <w:r w:rsidRPr="00BC0636">
              <w:rPr>
                <w:rFonts w:ascii="Times New Roman" w:eastAsia="Times New Roman" w:hAnsi="Times New Roman" w:cs="Times New Roman"/>
                <w:color w:val="000000"/>
                <w:sz w:val="18"/>
                <w:szCs w:val="18"/>
                <w:lang w:eastAsia="ru-RU"/>
              </w:rPr>
              <w:t>Выполнение других обязательств государства</w:t>
            </w:r>
          </w:p>
        </w:tc>
        <w:tc>
          <w:tcPr>
            <w:tcW w:w="709" w:type="dxa"/>
            <w:tcBorders>
              <w:top w:val="nil"/>
              <w:left w:val="nil"/>
              <w:bottom w:val="single" w:sz="4" w:space="0" w:color="auto"/>
              <w:right w:val="single" w:sz="4" w:space="0" w:color="auto"/>
            </w:tcBorders>
            <w:shd w:val="clear" w:color="000000" w:fill="FFFFFF"/>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13</w:t>
            </w:r>
          </w:p>
        </w:tc>
        <w:tc>
          <w:tcPr>
            <w:tcW w:w="1559"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99 0 00 09203</w:t>
            </w:r>
          </w:p>
        </w:tc>
        <w:tc>
          <w:tcPr>
            <w:tcW w:w="567"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b/>
                <w:sz w:val="20"/>
                <w:szCs w:val="20"/>
                <w:lang w:eastAsia="ru-RU"/>
              </w:rPr>
            </w:pPr>
            <w:r w:rsidRPr="00FF47DE">
              <w:rPr>
                <w:rFonts w:ascii="Times New Roman" w:eastAsia="Times New Roman" w:hAnsi="Times New Roman" w:cs="Times New Roman"/>
                <w:b/>
                <w:sz w:val="20"/>
                <w:szCs w:val="20"/>
                <w:lang w:eastAsia="ru-RU"/>
              </w:rPr>
              <w:t>26,4</w:t>
            </w:r>
          </w:p>
        </w:tc>
      </w:tr>
      <w:tr w:rsidR="00FF47DE" w:rsidRPr="00BC0636" w:rsidTr="00A3555C">
        <w:trPr>
          <w:trHeight w:val="350"/>
        </w:trPr>
        <w:tc>
          <w:tcPr>
            <w:tcW w:w="5103" w:type="dxa"/>
            <w:tcBorders>
              <w:top w:val="single" w:sz="4" w:space="0" w:color="auto"/>
              <w:left w:val="single" w:sz="4" w:space="0" w:color="auto"/>
              <w:bottom w:val="nil"/>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99 0 00 09203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843"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26,4</w:t>
            </w:r>
          </w:p>
        </w:tc>
      </w:tr>
      <w:tr w:rsidR="00FF47DE" w:rsidRPr="00BC0636" w:rsidTr="00A3555C">
        <w:trPr>
          <w:trHeight w:val="211"/>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b/>
                <w:sz w:val="18"/>
                <w:szCs w:val="18"/>
                <w:lang w:eastAsia="ru-RU"/>
              </w:rPr>
            </w:pPr>
            <w:r w:rsidRPr="00BC0636">
              <w:rPr>
                <w:rFonts w:ascii="Times New Roman" w:eastAsia="Times New Roman" w:hAnsi="Times New Roman" w:cs="Times New Roman"/>
                <w:b/>
                <w:sz w:val="18"/>
                <w:szCs w:val="18"/>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b/>
                <w:sz w:val="20"/>
                <w:szCs w:val="20"/>
                <w:lang w:eastAsia="ru-RU"/>
              </w:rPr>
            </w:pPr>
            <w:r w:rsidRPr="00FF47DE">
              <w:rPr>
                <w:rFonts w:ascii="Times New Roman" w:eastAsia="Times New Roman" w:hAnsi="Times New Roman" w:cs="Times New Roman"/>
                <w:b/>
                <w:sz w:val="20"/>
                <w:szCs w:val="20"/>
                <w:lang w:eastAsia="ru-RU"/>
              </w:rPr>
              <w:t>83,6</w:t>
            </w:r>
          </w:p>
        </w:tc>
      </w:tr>
      <w:tr w:rsidR="00FF47DE" w:rsidRPr="00BC0636" w:rsidTr="00FF47DE">
        <w:trPr>
          <w:trHeight w:val="211"/>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b/>
                <w:sz w:val="18"/>
                <w:szCs w:val="18"/>
                <w:lang w:eastAsia="ru-RU"/>
              </w:rPr>
            </w:pPr>
            <w:r w:rsidRPr="00BC0636">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99 0 00 51180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b/>
                <w:sz w:val="20"/>
                <w:szCs w:val="20"/>
                <w:lang w:eastAsia="ru-RU"/>
              </w:rPr>
            </w:pPr>
            <w:r w:rsidRPr="00FF47DE">
              <w:rPr>
                <w:rFonts w:ascii="Times New Roman" w:eastAsia="Times New Roman" w:hAnsi="Times New Roman" w:cs="Times New Roman"/>
                <w:b/>
                <w:sz w:val="20"/>
                <w:szCs w:val="20"/>
                <w:lang w:eastAsia="ru-RU"/>
              </w:rPr>
              <w:t>83,6</w:t>
            </w:r>
          </w:p>
        </w:tc>
      </w:tr>
      <w:tr w:rsidR="00FF47DE" w:rsidRPr="00BC0636" w:rsidTr="00A3555C">
        <w:trPr>
          <w:trHeight w:val="863"/>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02</w:t>
            </w:r>
          </w:p>
        </w:tc>
        <w:tc>
          <w:tcPr>
            <w:tcW w:w="567"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559"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99 0 00 51180</w:t>
            </w:r>
          </w:p>
        </w:tc>
        <w:tc>
          <w:tcPr>
            <w:tcW w:w="567"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100</w:t>
            </w:r>
          </w:p>
        </w:tc>
        <w:tc>
          <w:tcPr>
            <w:tcW w:w="1843"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83,6</w:t>
            </w:r>
          </w:p>
        </w:tc>
      </w:tr>
      <w:tr w:rsidR="00FF47DE" w:rsidRPr="00BC0636" w:rsidTr="00A3555C">
        <w:trPr>
          <w:trHeight w:val="323"/>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Обеспечение пожарной безопасности</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800</w:t>
            </w:r>
          </w:p>
        </w:tc>
        <w:tc>
          <w:tcPr>
            <w:tcW w:w="709"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03</w:t>
            </w:r>
          </w:p>
        </w:tc>
        <w:tc>
          <w:tcPr>
            <w:tcW w:w="567"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00</w:t>
            </w:r>
          </w:p>
        </w:tc>
        <w:tc>
          <w:tcPr>
            <w:tcW w:w="1559"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nil"/>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460,9</w:t>
            </w:r>
          </w:p>
        </w:tc>
      </w:tr>
      <w:tr w:rsidR="00FF47DE" w:rsidRPr="00BC0636" w:rsidTr="00A3555C">
        <w:trPr>
          <w:trHeight w:val="615"/>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nil"/>
              <w:bottom w:val="single" w:sz="4" w:space="0" w:color="auto"/>
              <w:right w:val="single" w:sz="4" w:space="0" w:color="auto"/>
            </w:tcBorders>
            <w:shd w:val="clear" w:color="000000" w:fill="FFFFFF"/>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99 0 00 21801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843"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460,9</w:t>
            </w:r>
          </w:p>
        </w:tc>
      </w:tr>
      <w:tr w:rsidR="00FF47DE" w:rsidRPr="00BC0636" w:rsidTr="00A3555C">
        <w:trPr>
          <w:trHeight w:val="467"/>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000000" w:fill="FFFFFF"/>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09</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99 0 00 21801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843" w:type="dxa"/>
            <w:tcBorders>
              <w:top w:val="single" w:sz="4" w:space="0" w:color="auto"/>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460,9</w:t>
            </w:r>
          </w:p>
        </w:tc>
      </w:tr>
      <w:tr w:rsidR="00FF47DE" w:rsidRPr="00BC0636" w:rsidTr="00A3555C">
        <w:trPr>
          <w:trHeight w:val="335"/>
        </w:trPr>
        <w:tc>
          <w:tcPr>
            <w:tcW w:w="5103" w:type="dxa"/>
            <w:tcBorders>
              <w:top w:val="nil"/>
              <w:left w:val="single" w:sz="4" w:space="0" w:color="auto"/>
              <w:bottom w:val="single" w:sz="4" w:space="0" w:color="auto"/>
              <w:right w:val="single" w:sz="4" w:space="0" w:color="auto"/>
            </w:tcBorders>
            <w:shd w:val="clear" w:color="auto" w:fill="auto"/>
            <w:vAlign w:val="bottom"/>
          </w:tcPr>
          <w:p w:rsidR="00FF47DE" w:rsidRPr="00BC0636" w:rsidRDefault="00FF47DE" w:rsidP="00FF47DE">
            <w:pPr>
              <w:spacing w:after="0" w:line="240" w:lineRule="auto"/>
              <w:rPr>
                <w:rFonts w:ascii="Times New Roman" w:eastAsia="Times New Roman" w:hAnsi="Times New Roman" w:cs="Times New Roman"/>
                <w:b/>
                <w:sz w:val="18"/>
                <w:szCs w:val="18"/>
                <w:lang w:eastAsia="ru-RU"/>
              </w:rPr>
            </w:pPr>
            <w:r w:rsidRPr="00BC0636">
              <w:rPr>
                <w:rFonts w:ascii="Times New Roman" w:eastAsia="Times New Roman" w:hAnsi="Times New Roman" w:cs="Times New Roman"/>
                <w:b/>
                <w:sz w:val="18"/>
                <w:szCs w:val="18"/>
                <w:lang w:eastAsia="ru-RU"/>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FF47DE" w:rsidRPr="00FF47DE" w:rsidRDefault="00FF47DE" w:rsidP="00FF47DE">
            <w:pPr>
              <w:spacing w:after="0" w:line="240" w:lineRule="auto"/>
              <w:jc w:val="center"/>
              <w:rPr>
                <w:rFonts w:ascii="Times New Roman" w:eastAsia="Times New Roman" w:hAnsi="Times New Roman" w:cs="Times New Roman"/>
                <w:b/>
                <w:sz w:val="20"/>
                <w:szCs w:val="20"/>
                <w:lang w:eastAsia="ru-RU"/>
              </w:rPr>
            </w:pPr>
            <w:r w:rsidRPr="00FF47DE">
              <w:rPr>
                <w:rFonts w:ascii="Times New Roman" w:eastAsia="Times New Roman" w:hAnsi="Times New Roman" w:cs="Times New Roman"/>
                <w:b/>
                <w:sz w:val="20"/>
                <w:szCs w:val="20"/>
                <w:lang w:eastAsia="ru-RU"/>
              </w:rPr>
              <w:t>300</w:t>
            </w:r>
          </w:p>
        </w:tc>
      </w:tr>
      <w:tr w:rsidR="00FF47DE" w:rsidRPr="00BC0636" w:rsidTr="00A3555C">
        <w:trPr>
          <w:trHeight w:val="700"/>
        </w:trPr>
        <w:tc>
          <w:tcPr>
            <w:tcW w:w="5103" w:type="dxa"/>
            <w:tcBorders>
              <w:top w:val="nil"/>
              <w:left w:val="single" w:sz="4" w:space="0" w:color="auto"/>
              <w:bottom w:val="single" w:sz="4" w:space="0" w:color="auto"/>
              <w:right w:val="single" w:sz="4" w:space="0" w:color="auto"/>
            </w:tcBorders>
            <w:shd w:val="clear" w:color="auto" w:fill="auto"/>
            <w:vAlign w:val="bottom"/>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Строительства, содержание и ремонт автомобильных дорог и инженерных сооружений на нах в границах поселений в рамках благоустройства</w:t>
            </w:r>
          </w:p>
        </w:tc>
        <w:tc>
          <w:tcPr>
            <w:tcW w:w="709" w:type="dxa"/>
            <w:tcBorders>
              <w:top w:val="nil"/>
              <w:left w:val="nil"/>
              <w:bottom w:val="single" w:sz="4" w:space="0" w:color="auto"/>
              <w:right w:val="single" w:sz="4" w:space="0" w:color="auto"/>
            </w:tcBorders>
            <w:shd w:val="clear" w:color="auto" w:fill="auto"/>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99 000 78020</w:t>
            </w:r>
          </w:p>
        </w:tc>
        <w:tc>
          <w:tcPr>
            <w:tcW w:w="567" w:type="dxa"/>
            <w:tcBorders>
              <w:top w:val="nil"/>
              <w:left w:val="nil"/>
              <w:bottom w:val="single" w:sz="4" w:space="0" w:color="auto"/>
              <w:right w:val="single" w:sz="4" w:space="0" w:color="auto"/>
            </w:tcBorders>
            <w:shd w:val="clear" w:color="auto" w:fill="auto"/>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300</w:t>
            </w: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r>
      <w:tr w:rsidR="00FF47DE" w:rsidRPr="00BC0636" w:rsidTr="00A3555C">
        <w:trPr>
          <w:trHeight w:val="197"/>
        </w:trPr>
        <w:tc>
          <w:tcPr>
            <w:tcW w:w="5103" w:type="dxa"/>
            <w:tcBorders>
              <w:top w:val="nil"/>
              <w:left w:val="single" w:sz="4" w:space="0" w:color="auto"/>
              <w:bottom w:val="single" w:sz="4" w:space="0" w:color="auto"/>
              <w:right w:val="single" w:sz="4" w:space="0" w:color="auto"/>
            </w:tcBorders>
            <w:shd w:val="clear" w:color="auto" w:fill="auto"/>
            <w:vAlign w:val="bottom"/>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Предоставлений субсидий бюджетным организациям</w:t>
            </w:r>
          </w:p>
        </w:tc>
        <w:tc>
          <w:tcPr>
            <w:tcW w:w="709" w:type="dxa"/>
            <w:tcBorders>
              <w:top w:val="nil"/>
              <w:left w:val="nil"/>
              <w:bottom w:val="single" w:sz="4" w:space="0" w:color="auto"/>
              <w:right w:val="single" w:sz="4" w:space="0" w:color="auto"/>
            </w:tcBorders>
            <w:shd w:val="clear" w:color="auto" w:fill="auto"/>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09</w:t>
            </w:r>
          </w:p>
        </w:tc>
        <w:tc>
          <w:tcPr>
            <w:tcW w:w="1559" w:type="dxa"/>
            <w:tcBorders>
              <w:top w:val="nil"/>
              <w:left w:val="nil"/>
              <w:bottom w:val="single" w:sz="4" w:space="0" w:color="auto"/>
              <w:right w:val="single" w:sz="4" w:space="0" w:color="auto"/>
            </w:tcBorders>
            <w:shd w:val="clear" w:color="auto" w:fill="auto"/>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99 000 78020</w:t>
            </w:r>
          </w:p>
        </w:tc>
        <w:tc>
          <w:tcPr>
            <w:tcW w:w="567" w:type="dxa"/>
            <w:tcBorders>
              <w:top w:val="nil"/>
              <w:left w:val="nil"/>
              <w:bottom w:val="single" w:sz="4" w:space="0" w:color="auto"/>
              <w:right w:val="single" w:sz="4" w:space="0" w:color="auto"/>
            </w:tcBorders>
            <w:shd w:val="clear" w:color="auto" w:fill="auto"/>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300</w:t>
            </w:r>
          </w:p>
        </w:tc>
      </w:tr>
      <w:tr w:rsidR="00FF47DE" w:rsidRPr="00BC0636" w:rsidTr="00A3555C">
        <w:trPr>
          <w:trHeight w:val="350"/>
        </w:trPr>
        <w:tc>
          <w:tcPr>
            <w:tcW w:w="5103" w:type="dxa"/>
            <w:tcBorders>
              <w:top w:val="nil"/>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2071,7</w:t>
            </w:r>
          </w:p>
        </w:tc>
      </w:tr>
      <w:tr w:rsidR="00FF47DE" w:rsidRPr="00BC0636" w:rsidTr="00A3555C">
        <w:trPr>
          <w:trHeight w:val="428"/>
        </w:trPr>
        <w:tc>
          <w:tcPr>
            <w:tcW w:w="5103" w:type="dxa"/>
            <w:tcBorders>
              <w:top w:val="nil"/>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Мероприятия в области коммунального хозяйства (переоценка строений, ведение регистра)</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99 0 00 75050</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p>
        </w:tc>
      </w:tr>
      <w:tr w:rsidR="00FF47DE" w:rsidRPr="00BC0636" w:rsidTr="00A3555C">
        <w:trPr>
          <w:trHeight w:val="405"/>
        </w:trPr>
        <w:tc>
          <w:tcPr>
            <w:tcW w:w="5103" w:type="dxa"/>
            <w:tcBorders>
              <w:top w:val="nil"/>
              <w:left w:val="single" w:sz="4" w:space="0" w:color="auto"/>
              <w:bottom w:val="single" w:sz="4" w:space="0" w:color="auto"/>
              <w:right w:val="single" w:sz="4" w:space="0" w:color="auto"/>
            </w:tcBorders>
            <w:shd w:val="clear" w:color="auto" w:fill="auto"/>
            <w:vAlign w:val="bottom"/>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02</w:t>
            </w:r>
          </w:p>
        </w:tc>
        <w:tc>
          <w:tcPr>
            <w:tcW w:w="155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99 0 00 75050</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843"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r>
      <w:tr w:rsidR="00FF47DE" w:rsidRPr="00BC0636" w:rsidTr="00A3555C">
        <w:trPr>
          <w:trHeight w:val="350"/>
        </w:trPr>
        <w:tc>
          <w:tcPr>
            <w:tcW w:w="5103" w:type="dxa"/>
            <w:tcBorders>
              <w:top w:val="nil"/>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Благоустройство</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05</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2071,7</w:t>
            </w:r>
          </w:p>
        </w:tc>
      </w:tr>
      <w:tr w:rsidR="00FF47DE" w:rsidRPr="00BC0636" w:rsidTr="00A3555C">
        <w:trPr>
          <w:trHeight w:val="350"/>
        </w:trPr>
        <w:tc>
          <w:tcPr>
            <w:tcW w:w="5103" w:type="dxa"/>
            <w:tcBorders>
              <w:top w:val="nil"/>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Уличное освещение</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99 0 00 78010</w:t>
            </w:r>
          </w:p>
        </w:tc>
        <w:tc>
          <w:tcPr>
            <w:tcW w:w="567" w:type="dxa"/>
            <w:tcBorders>
              <w:top w:val="nil"/>
              <w:left w:val="nil"/>
              <w:bottom w:val="nil"/>
              <w:right w:val="nil"/>
            </w:tcBorders>
            <w:shd w:val="clear" w:color="auto" w:fill="auto"/>
            <w:noWrap/>
            <w:vAlign w:val="bottom"/>
          </w:tcPr>
          <w:p w:rsidR="00FF47DE" w:rsidRPr="00FF47DE" w:rsidRDefault="00FF47DE" w:rsidP="00FF47DE">
            <w:pPr>
              <w:spacing w:after="0" w:line="240" w:lineRule="auto"/>
              <w:rPr>
                <w:rFonts w:ascii="Times New Roman" w:eastAsia="Times New Roman" w:hAnsi="Times New Roman" w:cs="Times New Roman"/>
                <w:sz w:val="20"/>
                <w:szCs w:val="20"/>
                <w:lang w:eastAsia="ru-RU"/>
              </w:rPr>
            </w:pPr>
          </w:p>
        </w:tc>
        <w:tc>
          <w:tcPr>
            <w:tcW w:w="1843" w:type="dxa"/>
            <w:tcBorders>
              <w:top w:val="nil"/>
              <w:left w:val="single" w:sz="4" w:space="0" w:color="auto"/>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1171,9</w:t>
            </w:r>
          </w:p>
        </w:tc>
      </w:tr>
      <w:tr w:rsidR="00FF47DE" w:rsidRPr="00BC0636" w:rsidTr="00A3555C">
        <w:trPr>
          <w:trHeight w:val="490"/>
        </w:trPr>
        <w:tc>
          <w:tcPr>
            <w:tcW w:w="5103" w:type="dxa"/>
            <w:tcBorders>
              <w:top w:val="nil"/>
              <w:left w:val="single" w:sz="4" w:space="0" w:color="auto"/>
              <w:bottom w:val="nil"/>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99 0 00 78010</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843"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r>
      <w:tr w:rsidR="00FF47DE" w:rsidRPr="00BC0636" w:rsidTr="00A3555C">
        <w:trPr>
          <w:trHeight w:val="350"/>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Озеленение</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99 0 00 78030</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200 </w:t>
            </w:r>
          </w:p>
        </w:tc>
        <w:tc>
          <w:tcPr>
            <w:tcW w:w="1843" w:type="dxa"/>
            <w:tcBorders>
              <w:top w:val="nil"/>
              <w:left w:val="nil"/>
              <w:bottom w:val="single" w:sz="4" w:space="0" w:color="auto"/>
              <w:right w:val="single" w:sz="4" w:space="0" w:color="auto"/>
            </w:tcBorders>
            <w:shd w:val="clear" w:color="auto" w:fill="auto"/>
            <w:noWrap/>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44,8</w:t>
            </w:r>
          </w:p>
        </w:tc>
      </w:tr>
      <w:tr w:rsidR="00FF47DE" w:rsidRPr="00BC0636" w:rsidTr="00A3555C">
        <w:trPr>
          <w:trHeight w:val="307"/>
        </w:trPr>
        <w:tc>
          <w:tcPr>
            <w:tcW w:w="5103" w:type="dxa"/>
            <w:tcBorders>
              <w:top w:val="nil"/>
              <w:left w:val="single" w:sz="4" w:space="0" w:color="auto"/>
              <w:bottom w:val="nil"/>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99 0 00 78030</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r>
      <w:tr w:rsidR="00FF47DE" w:rsidRPr="00BC0636" w:rsidTr="00A3555C">
        <w:trPr>
          <w:trHeight w:val="350"/>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Организация и содержание мест захоронения</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99 0 00 78040</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95</w:t>
            </w:r>
          </w:p>
        </w:tc>
      </w:tr>
      <w:tr w:rsidR="00FF47DE" w:rsidRPr="00BC0636" w:rsidTr="00A3555C">
        <w:trPr>
          <w:trHeight w:val="484"/>
        </w:trPr>
        <w:tc>
          <w:tcPr>
            <w:tcW w:w="5103" w:type="dxa"/>
            <w:tcBorders>
              <w:top w:val="nil"/>
              <w:left w:val="single" w:sz="4" w:space="0" w:color="auto"/>
              <w:bottom w:val="nil"/>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99 0 00 78040</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843" w:type="dxa"/>
            <w:tcBorders>
              <w:top w:val="nil"/>
              <w:left w:val="nil"/>
              <w:bottom w:val="single" w:sz="4" w:space="0" w:color="auto"/>
              <w:right w:val="single" w:sz="4" w:space="0" w:color="auto"/>
            </w:tcBorders>
            <w:shd w:val="clear" w:color="auto" w:fill="auto"/>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r>
      <w:tr w:rsidR="00FF47DE" w:rsidRPr="00BC0636" w:rsidTr="00A3555C">
        <w:trPr>
          <w:trHeight w:val="427"/>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Прочие мероприятия по благоустройству городских округов и поселений</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99 0 00 78050</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760</w:t>
            </w:r>
          </w:p>
        </w:tc>
      </w:tr>
      <w:tr w:rsidR="00FF47DE" w:rsidRPr="00BC0636" w:rsidTr="00A3555C">
        <w:trPr>
          <w:trHeight w:val="423"/>
        </w:trPr>
        <w:tc>
          <w:tcPr>
            <w:tcW w:w="5103" w:type="dxa"/>
            <w:tcBorders>
              <w:top w:val="nil"/>
              <w:left w:val="single" w:sz="4" w:space="0" w:color="auto"/>
              <w:bottom w:val="nil"/>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03</w:t>
            </w:r>
          </w:p>
        </w:tc>
        <w:tc>
          <w:tcPr>
            <w:tcW w:w="155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99 0 00 78050</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843"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r>
      <w:tr w:rsidR="00FF47DE" w:rsidRPr="00BC0636" w:rsidTr="00A3555C">
        <w:trPr>
          <w:trHeight w:val="350"/>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Культура</w:t>
            </w:r>
          </w:p>
        </w:tc>
        <w:tc>
          <w:tcPr>
            <w:tcW w:w="709" w:type="dxa"/>
            <w:tcBorders>
              <w:top w:val="nil"/>
              <w:left w:val="nil"/>
              <w:bottom w:val="single" w:sz="4" w:space="0" w:color="auto"/>
              <w:right w:val="single" w:sz="4" w:space="0" w:color="auto"/>
            </w:tcBorders>
            <w:shd w:val="clear" w:color="000000" w:fill="FFFFFF"/>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2951,1</w:t>
            </w:r>
          </w:p>
        </w:tc>
      </w:tr>
      <w:tr w:rsidR="00FF47DE" w:rsidRPr="00BC0636" w:rsidTr="00A3555C">
        <w:trPr>
          <w:trHeight w:val="497"/>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Основное мероприятие "Развитие клубных, концертных организаций и исполнительского искусства"</w:t>
            </w:r>
          </w:p>
        </w:tc>
        <w:tc>
          <w:tcPr>
            <w:tcW w:w="709" w:type="dxa"/>
            <w:tcBorders>
              <w:top w:val="nil"/>
              <w:left w:val="nil"/>
              <w:bottom w:val="single" w:sz="4" w:space="0" w:color="auto"/>
              <w:right w:val="single" w:sz="4" w:space="0" w:color="auto"/>
            </w:tcBorders>
            <w:shd w:val="clear" w:color="000000" w:fill="FFFFFF"/>
          </w:tcPr>
          <w:p w:rsidR="00FF47DE" w:rsidRPr="00FF47DE" w:rsidRDefault="00FF47DE" w:rsidP="00FF47DE">
            <w:pPr>
              <w:spacing w:after="0" w:line="240" w:lineRule="auto"/>
              <w:rPr>
                <w:rFonts w:ascii="Times New Roman" w:eastAsia="Times New Roman" w:hAnsi="Times New Roman" w:cs="Times New Roman"/>
                <w:sz w:val="20"/>
                <w:szCs w:val="20"/>
                <w:lang w:eastAsia="ru-RU"/>
              </w:rPr>
            </w:pP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w:t>
            </w:r>
          </w:p>
        </w:tc>
        <w:tc>
          <w:tcPr>
            <w:tcW w:w="567"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1559"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08 4 01 00000</w:t>
            </w:r>
          </w:p>
        </w:tc>
        <w:tc>
          <w:tcPr>
            <w:tcW w:w="567"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rPr>
                <w:rFonts w:ascii="Times New Roman" w:eastAsia="Times New Roman" w:hAnsi="Times New Roman" w:cs="Times New Roman"/>
                <w:sz w:val="20"/>
                <w:szCs w:val="20"/>
                <w:lang w:eastAsia="ru-RU"/>
              </w:rPr>
            </w:pPr>
          </w:p>
        </w:tc>
      </w:tr>
      <w:tr w:rsidR="00FF47DE" w:rsidRPr="00BC0636" w:rsidTr="00A3555C">
        <w:trPr>
          <w:trHeight w:val="574"/>
        </w:trPr>
        <w:tc>
          <w:tcPr>
            <w:tcW w:w="5103" w:type="dxa"/>
            <w:tcBorders>
              <w:top w:val="nil"/>
              <w:left w:val="single" w:sz="4" w:space="0" w:color="auto"/>
              <w:bottom w:val="nil"/>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Обеспечение деятельности клубов и культурно - досуговых центров</w:t>
            </w:r>
          </w:p>
        </w:tc>
        <w:tc>
          <w:tcPr>
            <w:tcW w:w="709" w:type="dxa"/>
            <w:tcBorders>
              <w:top w:val="nil"/>
              <w:left w:val="nil"/>
              <w:bottom w:val="single" w:sz="4" w:space="0" w:color="auto"/>
              <w:right w:val="single" w:sz="4" w:space="0" w:color="auto"/>
            </w:tcBorders>
            <w:shd w:val="clear" w:color="000000" w:fill="FFFFFF"/>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w:t>
            </w:r>
          </w:p>
        </w:tc>
        <w:tc>
          <w:tcPr>
            <w:tcW w:w="567"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1559"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08 4 01 44091</w:t>
            </w:r>
          </w:p>
        </w:tc>
        <w:tc>
          <w:tcPr>
            <w:tcW w:w="567"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843"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2951,1</w:t>
            </w:r>
          </w:p>
        </w:tc>
      </w:tr>
      <w:tr w:rsidR="00FF47DE" w:rsidRPr="00BC0636" w:rsidTr="00A3555C">
        <w:trPr>
          <w:trHeight w:val="835"/>
        </w:trPr>
        <w:tc>
          <w:tcPr>
            <w:tcW w:w="5103" w:type="dxa"/>
            <w:tcBorders>
              <w:top w:val="single" w:sz="4" w:space="0" w:color="auto"/>
              <w:left w:val="single" w:sz="4" w:space="0" w:color="auto"/>
              <w:bottom w:val="nil"/>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tcPr>
          <w:p w:rsidR="00FF47DE" w:rsidRPr="00FF47DE" w:rsidRDefault="00FF47DE" w:rsidP="00FF47DE">
            <w:pPr>
              <w:spacing w:after="0" w:line="240" w:lineRule="auto"/>
              <w:rPr>
                <w:rFonts w:ascii="Times New Roman" w:eastAsia="Times New Roman" w:hAnsi="Times New Roman" w:cs="Times New Roman"/>
                <w:sz w:val="20"/>
                <w:szCs w:val="20"/>
                <w:lang w:eastAsia="ru-RU"/>
              </w:rPr>
            </w:pP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1559"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08 4 01 44091</w:t>
            </w:r>
          </w:p>
        </w:tc>
        <w:tc>
          <w:tcPr>
            <w:tcW w:w="567"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100</w:t>
            </w:r>
          </w:p>
        </w:tc>
        <w:tc>
          <w:tcPr>
            <w:tcW w:w="1843"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525,9</w:t>
            </w:r>
          </w:p>
        </w:tc>
      </w:tr>
      <w:tr w:rsidR="00FF47DE" w:rsidRPr="00BC0636" w:rsidTr="00A3555C">
        <w:trPr>
          <w:trHeight w:val="424"/>
        </w:trPr>
        <w:tc>
          <w:tcPr>
            <w:tcW w:w="5103" w:type="dxa"/>
            <w:tcBorders>
              <w:top w:val="single" w:sz="4" w:space="0" w:color="auto"/>
              <w:left w:val="single" w:sz="4" w:space="0" w:color="auto"/>
              <w:bottom w:val="nil"/>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1559"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08 4 01 44091</w:t>
            </w:r>
          </w:p>
        </w:tc>
        <w:tc>
          <w:tcPr>
            <w:tcW w:w="567"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200</w:t>
            </w:r>
          </w:p>
        </w:tc>
        <w:tc>
          <w:tcPr>
            <w:tcW w:w="1843" w:type="dxa"/>
            <w:tcBorders>
              <w:top w:val="single" w:sz="4" w:space="0" w:color="auto"/>
              <w:left w:val="nil"/>
              <w:bottom w:val="nil"/>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2425,2</w:t>
            </w:r>
          </w:p>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p>
        </w:tc>
      </w:tr>
      <w:tr w:rsidR="00FF47DE" w:rsidRPr="00BC0636" w:rsidTr="00A3555C">
        <w:trPr>
          <w:trHeight w:val="350"/>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8,1</w:t>
            </w:r>
          </w:p>
        </w:tc>
      </w:tr>
      <w:tr w:rsidR="00FF47DE" w:rsidRPr="00BC0636" w:rsidTr="00173128">
        <w:trPr>
          <w:trHeight w:val="684"/>
        </w:trPr>
        <w:tc>
          <w:tcPr>
            <w:tcW w:w="5103" w:type="dxa"/>
            <w:tcBorders>
              <w:top w:val="nil"/>
              <w:left w:val="single" w:sz="4" w:space="0" w:color="auto"/>
              <w:bottom w:val="nil"/>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8,1</w:t>
            </w:r>
          </w:p>
        </w:tc>
      </w:tr>
      <w:tr w:rsidR="00FF47DE" w:rsidRPr="00BC0636" w:rsidTr="00A3555C">
        <w:trPr>
          <w:trHeight w:val="366"/>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99 0 00 25600</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5,7</w:t>
            </w:r>
          </w:p>
        </w:tc>
      </w:tr>
      <w:tr w:rsidR="00FF47DE" w:rsidRPr="00BC0636" w:rsidTr="00A3555C">
        <w:trPr>
          <w:trHeight w:val="350"/>
        </w:trPr>
        <w:tc>
          <w:tcPr>
            <w:tcW w:w="5103" w:type="dxa"/>
            <w:tcBorders>
              <w:top w:val="nil"/>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06</w:t>
            </w:r>
          </w:p>
        </w:tc>
        <w:tc>
          <w:tcPr>
            <w:tcW w:w="155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99 0 00 25600</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500</w:t>
            </w:r>
          </w:p>
        </w:tc>
        <w:tc>
          <w:tcPr>
            <w:tcW w:w="1843"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5,7</w:t>
            </w:r>
          </w:p>
        </w:tc>
      </w:tr>
      <w:tr w:rsidR="00FF47DE" w:rsidRPr="00BC0636" w:rsidTr="00A3555C">
        <w:trPr>
          <w:trHeight w:val="294"/>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99 0 00 25600</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2,4</w:t>
            </w:r>
          </w:p>
        </w:tc>
      </w:tr>
      <w:tr w:rsidR="00FF47DE" w:rsidRPr="00BC0636" w:rsidTr="00A3555C">
        <w:trPr>
          <w:trHeight w:val="350"/>
        </w:trPr>
        <w:tc>
          <w:tcPr>
            <w:tcW w:w="5103" w:type="dxa"/>
            <w:tcBorders>
              <w:top w:val="nil"/>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13</w:t>
            </w:r>
          </w:p>
        </w:tc>
        <w:tc>
          <w:tcPr>
            <w:tcW w:w="155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99 0 00 25600</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500</w:t>
            </w:r>
          </w:p>
        </w:tc>
        <w:tc>
          <w:tcPr>
            <w:tcW w:w="1843"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2,4</w:t>
            </w:r>
          </w:p>
        </w:tc>
      </w:tr>
      <w:tr w:rsidR="00FF47DE" w:rsidRPr="00BC0636" w:rsidTr="00A3555C">
        <w:trPr>
          <w:trHeight w:val="350"/>
        </w:trPr>
        <w:tc>
          <w:tcPr>
            <w:tcW w:w="5103" w:type="dxa"/>
            <w:tcBorders>
              <w:top w:val="nil"/>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99 0 00 25600</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rPr>
                <w:rFonts w:ascii="Times New Roman" w:eastAsia="Times New Roman" w:hAnsi="Times New Roman" w:cs="Times New Roman"/>
                <w:sz w:val="20"/>
                <w:szCs w:val="20"/>
                <w:lang w:eastAsia="ru-RU"/>
              </w:rPr>
            </w:pPr>
          </w:p>
        </w:tc>
      </w:tr>
      <w:tr w:rsidR="00FF47DE" w:rsidRPr="00BC0636" w:rsidTr="00A3555C">
        <w:trPr>
          <w:trHeight w:val="350"/>
        </w:trPr>
        <w:tc>
          <w:tcPr>
            <w:tcW w:w="5103" w:type="dxa"/>
            <w:tcBorders>
              <w:top w:val="nil"/>
              <w:left w:val="single" w:sz="4" w:space="0" w:color="auto"/>
              <w:bottom w:val="single" w:sz="4" w:space="0" w:color="auto"/>
              <w:right w:val="single" w:sz="4" w:space="0" w:color="auto"/>
            </w:tcBorders>
            <w:shd w:val="clear" w:color="000000" w:fill="FFFFFF"/>
          </w:tcPr>
          <w:p w:rsidR="00FF47DE" w:rsidRPr="00BC0636" w:rsidRDefault="00FF47DE" w:rsidP="00FF47DE">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000000" w:fill="FFFFFF"/>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01</w:t>
            </w:r>
          </w:p>
        </w:tc>
        <w:tc>
          <w:tcPr>
            <w:tcW w:w="1559"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99 0 00 25600</w:t>
            </w:r>
          </w:p>
        </w:tc>
        <w:tc>
          <w:tcPr>
            <w:tcW w:w="567"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500</w:t>
            </w:r>
          </w:p>
        </w:tc>
        <w:tc>
          <w:tcPr>
            <w:tcW w:w="1843" w:type="dxa"/>
            <w:tcBorders>
              <w:top w:val="nil"/>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sz w:val="20"/>
                <w:szCs w:val="20"/>
                <w:lang w:eastAsia="ru-RU"/>
              </w:rPr>
            </w:pPr>
          </w:p>
        </w:tc>
      </w:tr>
      <w:tr w:rsidR="00FF47DE" w:rsidRPr="00BC0636" w:rsidTr="00A3555C">
        <w:trPr>
          <w:trHeight w:val="350"/>
        </w:trPr>
        <w:tc>
          <w:tcPr>
            <w:tcW w:w="510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F47DE" w:rsidRPr="00BC0636" w:rsidRDefault="00FF47DE" w:rsidP="00FF47DE">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ВСЕГО</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rPr>
                <w:rFonts w:ascii="Times New Roman" w:eastAsia="Times New Roman" w:hAnsi="Times New Roman" w:cs="Times New Roman"/>
                <w:sz w:val="20"/>
                <w:szCs w:val="20"/>
                <w:lang w:eastAsia="ru-RU"/>
              </w:rPr>
            </w:pPr>
            <w:r w:rsidRPr="00FF47DE">
              <w:rPr>
                <w:rFonts w:ascii="Times New Roman" w:eastAsia="Times New Roman" w:hAnsi="Times New Roman" w:cs="Times New Roman"/>
                <w:sz w:val="20"/>
                <w:szCs w:val="20"/>
                <w:lang w:eastAsia="ru-RU"/>
              </w:rPr>
              <w:t> </w:t>
            </w:r>
          </w:p>
        </w:tc>
        <w:tc>
          <w:tcPr>
            <w:tcW w:w="1843" w:type="dxa"/>
            <w:tcBorders>
              <w:top w:val="single" w:sz="4" w:space="0" w:color="auto"/>
              <w:left w:val="nil"/>
              <w:bottom w:val="single" w:sz="4" w:space="0" w:color="auto"/>
              <w:right w:val="single" w:sz="4" w:space="0" w:color="auto"/>
            </w:tcBorders>
            <w:shd w:val="clear" w:color="000000" w:fill="FFFFFF"/>
            <w:noWrap/>
            <w:vAlign w:val="bottom"/>
          </w:tcPr>
          <w:p w:rsidR="00FF47DE" w:rsidRPr="00FF47DE" w:rsidRDefault="00FF47DE" w:rsidP="00FF47DE">
            <w:pPr>
              <w:spacing w:after="0" w:line="240" w:lineRule="auto"/>
              <w:jc w:val="center"/>
              <w:rPr>
                <w:rFonts w:ascii="Times New Roman" w:eastAsia="Times New Roman" w:hAnsi="Times New Roman" w:cs="Times New Roman"/>
                <w:b/>
                <w:bCs/>
                <w:sz w:val="20"/>
                <w:szCs w:val="20"/>
                <w:lang w:eastAsia="ru-RU"/>
              </w:rPr>
            </w:pPr>
            <w:r w:rsidRPr="00FF47DE">
              <w:rPr>
                <w:rFonts w:ascii="Times New Roman" w:eastAsia="Times New Roman" w:hAnsi="Times New Roman" w:cs="Times New Roman"/>
                <w:b/>
                <w:bCs/>
                <w:sz w:val="20"/>
                <w:szCs w:val="20"/>
                <w:lang w:eastAsia="ru-RU"/>
              </w:rPr>
              <w:t>7835,5</w:t>
            </w:r>
          </w:p>
        </w:tc>
      </w:tr>
    </w:tbl>
    <w:p w:rsidR="00BC0636" w:rsidRDefault="00BC0636" w:rsidP="00754B5F">
      <w:pPr>
        <w:widowControl w:val="0"/>
        <w:overflowPunct w:val="0"/>
        <w:adjustRightInd w:val="0"/>
        <w:spacing w:after="0" w:line="240" w:lineRule="auto"/>
        <w:jc w:val="center"/>
        <w:rPr>
          <w:rFonts w:ascii="Times New Roman" w:eastAsia="Times New Roman" w:hAnsi="Times New Roman" w:cs="Times New Roman"/>
          <w:b/>
          <w:bCs/>
          <w:kern w:val="28"/>
          <w:sz w:val="24"/>
          <w:szCs w:val="24"/>
          <w:lang w:eastAsia="ru-RU"/>
        </w:rPr>
      </w:pPr>
    </w:p>
    <w:p w:rsidR="00BC0636" w:rsidRPr="00754B5F" w:rsidRDefault="00BC0636" w:rsidP="00754B5F">
      <w:pPr>
        <w:widowControl w:val="0"/>
        <w:overflowPunct w:val="0"/>
        <w:adjustRightInd w:val="0"/>
        <w:spacing w:after="0" w:line="240" w:lineRule="auto"/>
        <w:jc w:val="center"/>
        <w:rPr>
          <w:rFonts w:ascii="Times New Roman" w:eastAsia="Times New Roman" w:hAnsi="Times New Roman" w:cs="Times New Roman"/>
          <w:b/>
          <w:bCs/>
          <w:kern w:val="28"/>
          <w:sz w:val="24"/>
          <w:szCs w:val="24"/>
          <w:lang w:eastAsia="ru-RU"/>
        </w:rPr>
      </w:pPr>
    </w:p>
    <w:p w:rsidR="00754B5F" w:rsidRPr="00754B5F" w:rsidRDefault="00754B5F" w:rsidP="00754B5F">
      <w:pPr>
        <w:widowControl w:val="0"/>
        <w:overflowPunct w:val="0"/>
        <w:adjustRightInd w:val="0"/>
        <w:spacing w:after="0" w:line="240" w:lineRule="auto"/>
        <w:jc w:val="right"/>
        <w:rPr>
          <w:rFonts w:ascii="Times New Roman" w:eastAsiaTheme="minorEastAsia" w:hAnsi="Times New Roman" w:cs="Times New Roman"/>
          <w:b/>
          <w:bCs/>
          <w:kern w:val="28"/>
          <w:sz w:val="27"/>
          <w:szCs w:val="27"/>
          <w:lang w:eastAsia="ru-RU"/>
        </w:rPr>
      </w:pPr>
    </w:p>
    <w:p w:rsidR="00B10A15" w:rsidRPr="00754B5F" w:rsidRDefault="00B10A15"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754B5F" w:rsidRDefault="00754B5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C81C7F" w:rsidRDefault="00C81C7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C81C7F" w:rsidRDefault="00C81C7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C81C7F" w:rsidRDefault="00C81C7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C81C7F" w:rsidRDefault="00C81C7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C81C7F" w:rsidRDefault="00C81C7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C81C7F" w:rsidRDefault="00C81C7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C81C7F" w:rsidRDefault="00C81C7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C81C7F" w:rsidRDefault="00C81C7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C81C7F" w:rsidRDefault="00C81C7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C81C7F" w:rsidRDefault="00C81C7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C81C7F" w:rsidRDefault="00C81C7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C81C7F" w:rsidRDefault="00C81C7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343B3B" w:rsidRDefault="00343B3B"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343B3B" w:rsidRDefault="00343B3B"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343B3B" w:rsidRDefault="00343B3B"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F06383" w:rsidRDefault="00F06383"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F06383" w:rsidRDefault="00F06383"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904737" w:rsidRDefault="00904737"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904737" w:rsidRDefault="00904737"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904737" w:rsidRDefault="00904737"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904737" w:rsidRDefault="00904737"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904737" w:rsidRDefault="00904737"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904737" w:rsidRDefault="00904737"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904737" w:rsidRDefault="00904737"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904737" w:rsidRDefault="00904737"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904737" w:rsidRDefault="00904737"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904737" w:rsidRDefault="00904737"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904737" w:rsidRDefault="00904737"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904737" w:rsidRDefault="00904737"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904737" w:rsidRDefault="00904737"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904737" w:rsidRDefault="00904737"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904737" w:rsidRDefault="00904737"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904737" w:rsidRDefault="00904737"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904737" w:rsidRDefault="00904737"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F06383" w:rsidRDefault="00F06383"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F06383" w:rsidRDefault="00F06383"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F06383" w:rsidRPr="00754B5F" w:rsidRDefault="00F06383"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754B5F" w:rsidRPr="00754B5F" w:rsidRDefault="00754B5F" w:rsidP="00754B5F">
      <w:pPr>
        <w:widowControl w:val="0"/>
        <w:overflowPunct w:val="0"/>
        <w:adjustRightInd w:val="0"/>
        <w:spacing w:after="0" w:line="240" w:lineRule="auto"/>
        <w:ind w:right="-442"/>
        <w:rPr>
          <w:rFonts w:ascii="Times New Roman" w:eastAsiaTheme="minorEastAsia" w:hAnsi="Times New Roman" w:cs="Times New Roman"/>
          <w:kern w:val="28"/>
          <w:sz w:val="24"/>
          <w:szCs w:val="24"/>
          <w:lang w:eastAsia="ru-RU"/>
        </w:rPr>
      </w:pPr>
    </w:p>
    <w:p w:rsidR="00DD6B40" w:rsidRPr="00DD6B40" w:rsidRDefault="00FD5D64"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r>
        <w:rPr>
          <w:rFonts w:ascii="Times New Roman" w:eastAsiaTheme="minorEastAsia" w:hAnsi="Times New Roman" w:cs="Times New Roman"/>
          <w:lang w:eastAsia="ru-RU"/>
        </w:rPr>
        <w:t xml:space="preserve">                                                                                        </w:t>
      </w:r>
    </w:p>
    <w:p w:rsidR="00DD6B40" w:rsidRPr="00DD6B40" w:rsidRDefault="00DD6B40" w:rsidP="00DD6B40">
      <w:pPr>
        <w:widowControl w:val="0"/>
        <w:autoSpaceDE w:val="0"/>
        <w:autoSpaceDN w:val="0"/>
        <w:adjustRightInd w:val="0"/>
        <w:spacing w:after="0" w:line="240" w:lineRule="auto"/>
        <w:ind w:left="5664" w:right="-442" w:firstLine="636"/>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b/>
          <w:sz w:val="20"/>
          <w:szCs w:val="20"/>
          <w:lang w:eastAsia="ru-RU"/>
        </w:rPr>
        <w:t xml:space="preserve">Приложение </w:t>
      </w:r>
      <w:r>
        <w:rPr>
          <w:rFonts w:ascii="Times New Roman" w:eastAsia="Times New Roman" w:hAnsi="Times New Roman" w:cs="Times New Roman"/>
          <w:b/>
          <w:sz w:val="20"/>
          <w:szCs w:val="20"/>
          <w:lang w:eastAsia="ru-RU"/>
        </w:rPr>
        <w:t>12</w:t>
      </w:r>
    </w:p>
    <w:p w:rsidR="00DD6B40" w:rsidRP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b/>
          <w:sz w:val="20"/>
          <w:szCs w:val="20"/>
          <w:lang w:eastAsia="ru-RU"/>
        </w:rPr>
      </w:pPr>
      <w:r w:rsidRPr="00DD6B40">
        <w:rPr>
          <w:rFonts w:ascii="Times New Roman" w:eastAsia="Times New Roman" w:hAnsi="Times New Roman" w:cs="Times New Roman"/>
          <w:sz w:val="20"/>
          <w:szCs w:val="20"/>
          <w:lang w:eastAsia="ru-RU"/>
        </w:rPr>
        <w:t xml:space="preserve">к решению </w:t>
      </w:r>
      <w:r w:rsidRPr="00DD6B40">
        <w:rPr>
          <w:rFonts w:ascii="Times New Roman" w:eastAsia="Times New Roman" w:hAnsi="Times New Roman" w:cs="Times New Roman"/>
          <w:b/>
          <w:sz w:val="20"/>
          <w:szCs w:val="20"/>
          <w:lang w:eastAsia="ru-RU"/>
        </w:rPr>
        <w:t xml:space="preserve"> </w:t>
      </w:r>
      <w:r w:rsidRPr="00DD6B40">
        <w:rPr>
          <w:rFonts w:ascii="Times New Roman" w:eastAsia="Times New Roman" w:hAnsi="Times New Roman" w:cs="Times New Roman"/>
          <w:sz w:val="20"/>
          <w:szCs w:val="20"/>
          <w:lang w:eastAsia="ru-RU"/>
        </w:rPr>
        <w:t xml:space="preserve">Совета </w:t>
      </w:r>
      <w:r>
        <w:rPr>
          <w:rFonts w:ascii="Times New Roman" w:eastAsia="Times New Roman" w:hAnsi="Times New Roman" w:cs="Times New Roman"/>
          <w:sz w:val="20"/>
          <w:szCs w:val="20"/>
          <w:lang w:eastAsia="ru-RU"/>
        </w:rPr>
        <w:t>Краснокадкин</w:t>
      </w:r>
      <w:r w:rsidRPr="00DD6B40">
        <w:rPr>
          <w:rFonts w:ascii="Times New Roman" w:eastAsia="Times New Roman" w:hAnsi="Times New Roman" w:cs="Times New Roman"/>
          <w:sz w:val="20"/>
          <w:szCs w:val="20"/>
          <w:lang w:eastAsia="ru-RU"/>
        </w:rPr>
        <w:t>ского                                   сельского поселения Нижнекамского                                муниципального района                                                     Республики   Татарстан</w:t>
      </w:r>
    </w:p>
    <w:p w:rsidR="00DD6B40" w:rsidRDefault="00DD6B40" w:rsidP="00DD6B40">
      <w:pPr>
        <w:widowControl w:val="0"/>
        <w:autoSpaceDE w:val="0"/>
        <w:autoSpaceDN w:val="0"/>
        <w:adjustRightInd w:val="0"/>
        <w:spacing w:after="0" w:line="240" w:lineRule="auto"/>
        <w:ind w:left="6300" w:right="-442"/>
        <w:rPr>
          <w:rFonts w:ascii="Times New Roman" w:eastAsia="Times New Roman" w:hAnsi="Times New Roman" w:cs="Times New Roman"/>
          <w:sz w:val="20"/>
          <w:szCs w:val="20"/>
          <w:lang w:eastAsia="ru-RU"/>
        </w:rPr>
      </w:pPr>
      <w:r w:rsidRPr="00DD6B40">
        <w:rPr>
          <w:rFonts w:ascii="Times New Roman" w:eastAsia="Times New Roman" w:hAnsi="Times New Roman" w:cs="Times New Roman"/>
          <w:sz w:val="20"/>
          <w:szCs w:val="20"/>
          <w:lang w:eastAsia="ru-RU"/>
        </w:rPr>
        <w:t>№     от «   » декабря 2016  года</w:t>
      </w:r>
    </w:p>
    <w:p w:rsidR="00173128" w:rsidRDefault="00173128" w:rsidP="00DD6B40">
      <w:pPr>
        <w:widowControl w:val="0"/>
        <w:autoSpaceDE w:val="0"/>
        <w:autoSpaceDN w:val="0"/>
        <w:adjustRightInd w:val="0"/>
        <w:spacing w:after="0" w:line="240" w:lineRule="auto"/>
        <w:ind w:left="6300" w:right="-442"/>
        <w:rPr>
          <w:rFonts w:ascii="Times New Roman" w:eastAsia="Times New Roman" w:hAnsi="Times New Roman" w:cs="Times New Roman"/>
          <w:sz w:val="20"/>
          <w:szCs w:val="20"/>
          <w:lang w:eastAsia="ru-RU"/>
        </w:rPr>
      </w:pPr>
    </w:p>
    <w:p w:rsidR="00754B5F" w:rsidRPr="00173128" w:rsidRDefault="00754B5F" w:rsidP="00173128">
      <w:pPr>
        <w:jc w:val="center"/>
        <w:rPr>
          <w:rFonts w:ascii="Times New Roman" w:hAnsi="Times New Roman" w:cs="Times New Roman"/>
          <w:b/>
          <w:bCs/>
          <w:sz w:val="20"/>
          <w:szCs w:val="20"/>
        </w:rPr>
      </w:pPr>
      <w:r w:rsidRPr="00754B5F">
        <w:rPr>
          <w:rFonts w:ascii="Times New Roman" w:eastAsiaTheme="minorEastAsia" w:hAnsi="Times New Roman" w:cs="Times New Roman"/>
          <w:lang w:eastAsia="ru-RU"/>
        </w:rPr>
        <w:t xml:space="preserve">           </w:t>
      </w:r>
      <w:r w:rsidR="00173128" w:rsidRPr="004037E6">
        <w:rPr>
          <w:rFonts w:ascii="Times New Roman" w:hAnsi="Times New Roman" w:cs="Times New Roman"/>
          <w:b/>
          <w:bCs/>
          <w:sz w:val="20"/>
          <w:szCs w:val="20"/>
        </w:rPr>
        <w:t xml:space="preserve">Ведомственная  структура расходов </w:t>
      </w:r>
      <w:r w:rsidR="00173128" w:rsidRPr="004037E6">
        <w:rPr>
          <w:rFonts w:ascii="Times New Roman" w:hAnsi="Times New Roman" w:cs="Times New Roman"/>
          <w:b/>
          <w:sz w:val="20"/>
          <w:szCs w:val="20"/>
        </w:rPr>
        <w:t xml:space="preserve">бюджета муниципального образования          </w:t>
      </w:r>
      <w:r w:rsidR="00173128">
        <w:rPr>
          <w:rFonts w:ascii="Times New Roman" w:hAnsi="Times New Roman" w:cs="Times New Roman"/>
          <w:b/>
          <w:sz w:val="20"/>
          <w:szCs w:val="20"/>
        </w:rPr>
        <w:t xml:space="preserve">                                                        </w:t>
      </w:r>
      <w:r w:rsidR="00173128" w:rsidRPr="004037E6">
        <w:rPr>
          <w:rFonts w:ascii="Times New Roman" w:hAnsi="Times New Roman" w:cs="Times New Roman"/>
          <w:b/>
          <w:sz w:val="20"/>
          <w:szCs w:val="20"/>
        </w:rPr>
        <w:t xml:space="preserve">       «</w:t>
      </w:r>
      <w:r w:rsidR="00173128">
        <w:rPr>
          <w:rFonts w:ascii="Times New Roman" w:hAnsi="Times New Roman" w:cs="Times New Roman"/>
          <w:b/>
          <w:sz w:val="20"/>
          <w:szCs w:val="20"/>
        </w:rPr>
        <w:t>Краснокадкин</w:t>
      </w:r>
      <w:r w:rsidR="00173128" w:rsidRPr="004037E6">
        <w:rPr>
          <w:rFonts w:ascii="Times New Roman" w:hAnsi="Times New Roman" w:cs="Times New Roman"/>
          <w:b/>
          <w:sz w:val="20"/>
          <w:szCs w:val="20"/>
        </w:rPr>
        <w:t>ское сельское поселени</w:t>
      </w:r>
      <w:r w:rsidR="00173128">
        <w:rPr>
          <w:rFonts w:ascii="Times New Roman" w:hAnsi="Times New Roman" w:cs="Times New Roman"/>
          <w:b/>
          <w:sz w:val="20"/>
          <w:szCs w:val="20"/>
        </w:rPr>
        <w:t>е</w:t>
      </w:r>
      <w:r w:rsidR="00173128" w:rsidRPr="004037E6">
        <w:rPr>
          <w:rFonts w:ascii="Times New Roman" w:hAnsi="Times New Roman" w:cs="Times New Roman"/>
          <w:b/>
          <w:sz w:val="20"/>
          <w:szCs w:val="20"/>
        </w:rPr>
        <w:t xml:space="preserve">» Нижнекамского муниципального района     </w:t>
      </w:r>
      <w:r w:rsidR="00173128">
        <w:rPr>
          <w:rFonts w:ascii="Times New Roman" w:hAnsi="Times New Roman" w:cs="Times New Roman"/>
          <w:b/>
          <w:sz w:val="20"/>
          <w:szCs w:val="20"/>
        </w:rPr>
        <w:t xml:space="preserve">                                                         </w:t>
      </w:r>
      <w:r w:rsidR="00173128" w:rsidRPr="004037E6">
        <w:rPr>
          <w:rFonts w:ascii="Times New Roman" w:hAnsi="Times New Roman" w:cs="Times New Roman"/>
          <w:b/>
          <w:sz w:val="20"/>
          <w:szCs w:val="20"/>
        </w:rPr>
        <w:t xml:space="preserve">          Республики Татарстан  </w:t>
      </w:r>
      <w:r w:rsidR="00173128" w:rsidRPr="004037E6">
        <w:rPr>
          <w:rFonts w:ascii="Times New Roman" w:hAnsi="Times New Roman" w:cs="Times New Roman"/>
          <w:b/>
          <w:bCs/>
          <w:sz w:val="20"/>
          <w:szCs w:val="20"/>
        </w:rPr>
        <w:t xml:space="preserve"> на плановый пер</w:t>
      </w:r>
      <w:r w:rsidR="00173128" w:rsidRPr="004037E6">
        <w:rPr>
          <w:rFonts w:ascii="Times New Roman" w:hAnsi="Times New Roman" w:cs="Times New Roman"/>
          <w:b/>
          <w:bCs/>
          <w:sz w:val="20"/>
          <w:szCs w:val="20"/>
        </w:rPr>
        <w:t>и</w:t>
      </w:r>
      <w:r w:rsidR="00173128" w:rsidRPr="004037E6">
        <w:rPr>
          <w:rFonts w:ascii="Times New Roman" w:hAnsi="Times New Roman" w:cs="Times New Roman"/>
          <w:b/>
          <w:bCs/>
          <w:sz w:val="20"/>
          <w:szCs w:val="20"/>
        </w:rPr>
        <w:t>од 2018 - 2019</w:t>
      </w:r>
      <w:r w:rsidR="00173128">
        <w:rPr>
          <w:rFonts w:ascii="Times New Roman" w:hAnsi="Times New Roman" w:cs="Times New Roman"/>
          <w:b/>
          <w:bCs/>
          <w:sz w:val="20"/>
          <w:szCs w:val="20"/>
        </w:rPr>
        <w:t xml:space="preserve">  годы </w:t>
      </w:r>
      <w:r w:rsidR="00173128">
        <w:rPr>
          <w:rFonts w:ascii="Times New Roman" w:eastAsiaTheme="minorEastAsia" w:hAnsi="Times New Roman" w:cs="Times New Roman"/>
          <w:lang w:eastAsia="ru-RU"/>
        </w:rPr>
        <w:t xml:space="preserve">              </w:t>
      </w:r>
      <w:r w:rsidRPr="00754B5F">
        <w:rPr>
          <w:rFonts w:ascii="Times New Roman" w:eastAsiaTheme="minorEastAsia" w:hAnsi="Times New Roman" w:cs="Times New Roman"/>
          <w:lang w:eastAsia="ru-RU"/>
        </w:rPr>
        <w:t xml:space="preserve">                                         </w:t>
      </w:r>
    </w:p>
    <w:p w:rsidR="002D509B" w:rsidRPr="00A13D6B" w:rsidRDefault="00B10A15" w:rsidP="00FF47DE">
      <w:pPr>
        <w:widowControl w:val="0"/>
        <w:tabs>
          <w:tab w:val="right" w:pos="9639"/>
        </w:tabs>
        <w:overflowPunct w:val="0"/>
        <w:adjustRightInd w:val="0"/>
        <w:spacing w:after="240" w:line="276" w:lineRule="atLeast"/>
        <w:ind w:right="-142"/>
        <w:jc w:val="center"/>
        <w:rPr>
          <w:rFonts w:ascii="Times New Roman" w:eastAsia="Times New Roman" w:hAnsi="Times New Roman" w:cs="Times New Roman"/>
          <w:bCs/>
          <w:kern w:val="28"/>
          <w:sz w:val="24"/>
          <w:szCs w:val="24"/>
          <w:lang w:eastAsia="ru-RU"/>
        </w:rPr>
      </w:pPr>
      <w:r>
        <w:rPr>
          <w:rFonts w:ascii="Times New Roman" w:eastAsiaTheme="minorEastAsia" w:hAnsi="Times New Roman" w:cs="Times New Roman"/>
          <w:lang w:eastAsia="ru-RU"/>
        </w:rPr>
        <w:t xml:space="preserve">                                                          </w:t>
      </w:r>
      <w:r w:rsidR="002D509B">
        <w:rPr>
          <w:rFonts w:ascii="Times New Roman" w:eastAsiaTheme="minorEastAsia" w:hAnsi="Times New Roman" w:cs="Times New Roman"/>
          <w:lang w:eastAsia="ru-RU"/>
        </w:rPr>
        <w:tab/>
      </w:r>
      <w:r w:rsidR="002D509B">
        <w:rPr>
          <w:rFonts w:ascii="Times New Roman" w:eastAsia="Times New Roman" w:hAnsi="Times New Roman" w:cs="Times New Roman"/>
          <w:b/>
          <w:bCs/>
          <w:kern w:val="28"/>
          <w:sz w:val="24"/>
          <w:szCs w:val="24"/>
          <w:lang w:eastAsia="ru-RU"/>
        </w:rPr>
        <w:tab/>
      </w:r>
      <w:r w:rsidR="002D509B" w:rsidRPr="00FF47DE">
        <w:rPr>
          <w:rFonts w:ascii="Times New Roman" w:eastAsia="Times New Roman" w:hAnsi="Times New Roman" w:cs="Times New Roman"/>
          <w:bCs/>
          <w:kern w:val="28"/>
          <w:sz w:val="20"/>
          <w:szCs w:val="24"/>
          <w:lang w:eastAsia="ru-RU"/>
        </w:rPr>
        <w:t>тыс</w:t>
      </w:r>
      <w:proofErr w:type="gramStart"/>
      <w:r w:rsidR="002D509B" w:rsidRPr="00FF47DE">
        <w:rPr>
          <w:rFonts w:ascii="Times New Roman" w:eastAsia="Times New Roman" w:hAnsi="Times New Roman" w:cs="Times New Roman"/>
          <w:bCs/>
          <w:kern w:val="28"/>
          <w:sz w:val="20"/>
          <w:szCs w:val="24"/>
          <w:lang w:eastAsia="ru-RU"/>
        </w:rPr>
        <w:t>.р</w:t>
      </w:r>
      <w:proofErr w:type="gramEnd"/>
      <w:r w:rsidR="002D509B" w:rsidRPr="00FF47DE">
        <w:rPr>
          <w:rFonts w:ascii="Times New Roman" w:eastAsia="Times New Roman" w:hAnsi="Times New Roman" w:cs="Times New Roman"/>
          <w:bCs/>
          <w:kern w:val="28"/>
          <w:sz w:val="20"/>
          <w:szCs w:val="24"/>
          <w:lang w:eastAsia="ru-RU"/>
        </w:rPr>
        <w:t>уб</w:t>
      </w:r>
    </w:p>
    <w:tbl>
      <w:tblPr>
        <w:tblW w:w="10773" w:type="dxa"/>
        <w:tblInd w:w="108" w:type="dxa"/>
        <w:tblLayout w:type="fixed"/>
        <w:tblLook w:val="04A0" w:firstRow="1" w:lastRow="0" w:firstColumn="1" w:lastColumn="0" w:noHBand="0" w:noVBand="1"/>
      </w:tblPr>
      <w:tblGrid>
        <w:gridCol w:w="5103"/>
        <w:gridCol w:w="598"/>
        <w:gridCol w:w="567"/>
        <w:gridCol w:w="536"/>
        <w:gridCol w:w="1307"/>
        <w:gridCol w:w="567"/>
        <w:gridCol w:w="992"/>
        <w:gridCol w:w="1103"/>
      </w:tblGrid>
      <w:tr w:rsidR="002D509B" w:rsidRPr="00BC0636" w:rsidTr="00173128">
        <w:trPr>
          <w:trHeight w:val="405"/>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2D509B" w:rsidRPr="00BC0636" w:rsidRDefault="002D509B" w:rsidP="002D509B">
            <w:pPr>
              <w:spacing w:after="0" w:line="240" w:lineRule="auto"/>
              <w:jc w:val="center"/>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Наименование</w:t>
            </w:r>
          </w:p>
        </w:tc>
        <w:tc>
          <w:tcPr>
            <w:tcW w:w="598" w:type="dxa"/>
            <w:tcBorders>
              <w:top w:val="single" w:sz="4" w:space="0" w:color="auto"/>
              <w:left w:val="nil"/>
              <w:bottom w:val="single" w:sz="4" w:space="0" w:color="auto"/>
              <w:right w:val="single" w:sz="4" w:space="0" w:color="auto"/>
            </w:tcBorders>
            <w:shd w:val="clear" w:color="000000" w:fill="FFFFFF"/>
            <w:vAlign w:val="center"/>
          </w:tcPr>
          <w:p w:rsidR="002D509B" w:rsidRPr="00BC0636" w:rsidRDefault="002D509B" w:rsidP="002D509B">
            <w:pPr>
              <w:spacing w:after="0" w:line="240" w:lineRule="auto"/>
              <w:jc w:val="center"/>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Вед</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D509B" w:rsidRPr="00BC0636" w:rsidRDefault="002D509B" w:rsidP="002D509B">
            <w:pPr>
              <w:spacing w:after="0" w:line="240" w:lineRule="auto"/>
              <w:jc w:val="center"/>
              <w:rPr>
                <w:rFonts w:ascii="Times New Roman" w:eastAsia="Times New Roman" w:hAnsi="Times New Roman" w:cs="Times New Roman"/>
                <w:b/>
                <w:bCs/>
                <w:sz w:val="18"/>
                <w:szCs w:val="18"/>
                <w:lang w:eastAsia="ru-RU"/>
              </w:rPr>
            </w:pPr>
            <w:proofErr w:type="spellStart"/>
            <w:r w:rsidRPr="00BC0636">
              <w:rPr>
                <w:rFonts w:ascii="Times New Roman" w:eastAsia="Times New Roman" w:hAnsi="Times New Roman" w:cs="Times New Roman"/>
                <w:b/>
                <w:bCs/>
                <w:sz w:val="18"/>
                <w:szCs w:val="18"/>
                <w:lang w:eastAsia="ru-RU"/>
              </w:rPr>
              <w:t>Рз</w:t>
            </w:r>
            <w:proofErr w:type="spellEnd"/>
          </w:p>
        </w:tc>
        <w:tc>
          <w:tcPr>
            <w:tcW w:w="536" w:type="dxa"/>
            <w:tcBorders>
              <w:top w:val="single" w:sz="4" w:space="0" w:color="auto"/>
              <w:left w:val="nil"/>
              <w:bottom w:val="single" w:sz="4" w:space="0" w:color="auto"/>
              <w:right w:val="single" w:sz="4" w:space="0" w:color="auto"/>
            </w:tcBorders>
            <w:shd w:val="clear" w:color="000000" w:fill="FFFFFF"/>
            <w:vAlign w:val="center"/>
          </w:tcPr>
          <w:p w:rsidR="002D509B" w:rsidRPr="00BC0636" w:rsidRDefault="002D509B" w:rsidP="002D509B">
            <w:pPr>
              <w:spacing w:after="0" w:line="240" w:lineRule="auto"/>
              <w:jc w:val="center"/>
              <w:rPr>
                <w:rFonts w:ascii="Times New Roman" w:eastAsia="Times New Roman" w:hAnsi="Times New Roman" w:cs="Times New Roman"/>
                <w:b/>
                <w:bCs/>
                <w:sz w:val="18"/>
                <w:szCs w:val="18"/>
                <w:lang w:eastAsia="ru-RU"/>
              </w:rPr>
            </w:pPr>
            <w:proofErr w:type="gramStart"/>
            <w:r w:rsidRPr="00BC0636">
              <w:rPr>
                <w:rFonts w:ascii="Times New Roman" w:eastAsia="Times New Roman" w:hAnsi="Times New Roman" w:cs="Times New Roman"/>
                <w:b/>
                <w:bCs/>
                <w:sz w:val="18"/>
                <w:szCs w:val="18"/>
                <w:lang w:eastAsia="ru-RU"/>
              </w:rPr>
              <w:t>ПР</w:t>
            </w:r>
            <w:proofErr w:type="gramEnd"/>
          </w:p>
        </w:tc>
        <w:tc>
          <w:tcPr>
            <w:tcW w:w="1307" w:type="dxa"/>
            <w:tcBorders>
              <w:top w:val="single" w:sz="4" w:space="0" w:color="auto"/>
              <w:left w:val="nil"/>
              <w:bottom w:val="single" w:sz="4" w:space="0" w:color="auto"/>
              <w:right w:val="single" w:sz="4" w:space="0" w:color="auto"/>
            </w:tcBorders>
            <w:shd w:val="clear" w:color="000000" w:fill="FFFFFF"/>
            <w:vAlign w:val="center"/>
          </w:tcPr>
          <w:p w:rsidR="002D509B" w:rsidRPr="00BC0636" w:rsidRDefault="002D509B" w:rsidP="002D509B">
            <w:pPr>
              <w:spacing w:after="0" w:line="240" w:lineRule="auto"/>
              <w:jc w:val="center"/>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ЦСР</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D509B" w:rsidRPr="00BC0636" w:rsidRDefault="002D509B" w:rsidP="002D509B">
            <w:pPr>
              <w:spacing w:after="0" w:line="240" w:lineRule="auto"/>
              <w:jc w:val="center"/>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ВР</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D509B" w:rsidRPr="00BC0636" w:rsidRDefault="002D509B" w:rsidP="002D509B">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Сумма на год</w:t>
            </w:r>
          </w:p>
        </w:tc>
        <w:tc>
          <w:tcPr>
            <w:tcW w:w="1103" w:type="dxa"/>
            <w:tcBorders>
              <w:top w:val="single" w:sz="4" w:space="0" w:color="auto"/>
              <w:left w:val="nil"/>
              <w:bottom w:val="single" w:sz="4" w:space="0" w:color="auto"/>
              <w:right w:val="single" w:sz="4" w:space="0" w:color="auto"/>
            </w:tcBorders>
            <w:shd w:val="clear" w:color="000000" w:fill="FFFFFF"/>
            <w:vAlign w:val="center"/>
          </w:tcPr>
          <w:p w:rsidR="002D509B" w:rsidRPr="00BC0636" w:rsidRDefault="002D509B" w:rsidP="002D509B">
            <w:pPr>
              <w:spacing w:after="0" w:line="240" w:lineRule="auto"/>
              <w:rPr>
                <w:rFonts w:ascii="Times New Roman" w:eastAsia="Times New Roman" w:hAnsi="Times New Roman" w:cs="Times New Roman"/>
                <w:b/>
                <w:bCs/>
                <w:sz w:val="18"/>
                <w:szCs w:val="18"/>
                <w:lang w:eastAsia="ru-RU"/>
              </w:rPr>
            </w:pPr>
          </w:p>
        </w:tc>
      </w:tr>
      <w:tr w:rsidR="005E4572" w:rsidRPr="00BC0636" w:rsidTr="00904737">
        <w:trPr>
          <w:trHeight w:val="346"/>
        </w:trPr>
        <w:tc>
          <w:tcPr>
            <w:tcW w:w="5103" w:type="dxa"/>
            <w:tcBorders>
              <w:top w:val="nil"/>
              <w:left w:val="single" w:sz="4" w:space="0" w:color="auto"/>
              <w:bottom w:val="single" w:sz="4" w:space="0" w:color="auto"/>
              <w:right w:val="single" w:sz="4" w:space="0" w:color="auto"/>
            </w:tcBorders>
            <w:shd w:val="clear" w:color="000000" w:fill="FFFFFF"/>
            <w:vAlign w:val="bottom"/>
          </w:tcPr>
          <w:p w:rsidR="005E4572" w:rsidRPr="00BC0636" w:rsidRDefault="005E4572"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1</w:t>
            </w:r>
          </w:p>
        </w:tc>
        <w:tc>
          <w:tcPr>
            <w:tcW w:w="598" w:type="dxa"/>
            <w:tcBorders>
              <w:top w:val="nil"/>
              <w:left w:val="nil"/>
              <w:bottom w:val="single" w:sz="4" w:space="0" w:color="auto"/>
              <w:right w:val="single" w:sz="4" w:space="0" w:color="auto"/>
            </w:tcBorders>
            <w:shd w:val="clear" w:color="000000" w:fill="FFFFFF"/>
            <w:vAlign w:val="bottom"/>
          </w:tcPr>
          <w:p w:rsidR="005E4572" w:rsidRPr="00BC0636" w:rsidRDefault="005E4572"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2</w:t>
            </w:r>
          </w:p>
        </w:tc>
        <w:tc>
          <w:tcPr>
            <w:tcW w:w="567" w:type="dxa"/>
            <w:tcBorders>
              <w:top w:val="nil"/>
              <w:left w:val="nil"/>
              <w:bottom w:val="single" w:sz="4" w:space="0" w:color="auto"/>
              <w:right w:val="single" w:sz="4" w:space="0" w:color="auto"/>
            </w:tcBorders>
            <w:shd w:val="clear" w:color="000000" w:fill="FFFFFF"/>
            <w:vAlign w:val="bottom"/>
          </w:tcPr>
          <w:p w:rsidR="005E4572" w:rsidRPr="00BC0636" w:rsidRDefault="005E4572"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3</w:t>
            </w:r>
          </w:p>
        </w:tc>
        <w:tc>
          <w:tcPr>
            <w:tcW w:w="536" w:type="dxa"/>
            <w:tcBorders>
              <w:top w:val="nil"/>
              <w:left w:val="nil"/>
              <w:bottom w:val="single" w:sz="4" w:space="0" w:color="auto"/>
              <w:right w:val="single" w:sz="4" w:space="0" w:color="auto"/>
            </w:tcBorders>
            <w:shd w:val="clear" w:color="000000" w:fill="FFFFFF"/>
            <w:vAlign w:val="bottom"/>
          </w:tcPr>
          <w:p w:rsidR="005E4572" w:rsidRPr="00BC0636" w:rsidRDefault="005E4572"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4</w:t>
            </w:r>
          </w:p>
        </w:tc>
        <w:tc>
          <w:tcPr>
            <w:tcW w:w="1307" w:type="dxa"/>
            <w:tcBorders>
              <w:top w:val="nil"/>
              <w:left w:val="nil"/>
              <w:bottom w:val="single" w:sz="4" w:space="0" w:color="auto"/>
              <w:right w:val="single" w:sz="4" w:space="0" w:color="auto"/>
            </w:tcBorders>
            <w:shd w:val="clear" w:color="000000" w:fill="FFFFFF"/>
            <w:vAlign w:val="bottom"/>
          </w:tcPr>
          <w:p w:rsidR="005E4572" w:rsidRPr="00BC0636" w:rsidRDefault="005E4572"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5</w:t>
            </w:r>
          </w:p>
        </w:tc>
        <w:tc>
          <w:tcPr>
            <w:tcW w:w="567" w:type="dxa"/>
            <w:tcBorders>
              <w:top w:val="nil"/>
              <w:left w:val="nil"/>
              <w:bottom w:val="single" w:sz="4" w:space="0" w:color="auto"/>
              <w:right w:val="single" w:sz="4" w:space="0" w:color="auto"/>
            </w:tcBorders>
            <w:shd w:val="clear" w:color="000000" w:fill="FFFFFF"/>
            <w:vAlign w:val="bottom"/>
          </w:tcPr>
          <w:p w:rsidR="005E4572" w:rsidRPr="00BC0636" w:rsidRDefault="005E4572"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6</w:t>
            </w:r>
          </w:p>
        </w:tc>
        <w:tc>
          <w:tcPr>
            <w:tcW w:w="992" w:type="dxa"/>
            <w:tcBorders>
              <w:top w:val="nil"/>
              <w:left w:val="nil"/>
              <w:bottom w:val="single" w:sz="4" w:space="0" w:color="auto"/>
              <w:right w:val="single" w:sz="4" w:space="0" w:color="auto"/>
            </w:tcBorders>
            <w:shd w:val="clear" w:color="000000" w:fill="FFFFFF"/>
            <w:vAlign w:val="bottom"/>
          </w:tcPr>
          <w:p w:rsidR="005E4572" w:rsidRPr="00BC0636" w:rsidRDefault="005E4572"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7</w:t>
            </w:r>
          </w:p>
        </w:tc>
        <w:tc>
          <w:tcPr>
            <w:tcW w:w="1103" w:type="dxa"/>
            <w:tcBorders>
              <w:top w:val="nil"/>
              <w:left w:val="nil"/>
              <w:bottom w:val="single" w:sz="4" w:space="0" w:color="auto"/>
              <w:right w:val="single" w:sz="4" w:space="0" w:color="auto"/>
            </w:tcBorders>
            <w:shd w:val="clear" w:color="000000" w:fill="FFFFFF"/>
            <w:vAlign w:val="bottom"/>
          </w:tcPr>
          <w:p w:rsidR="005E4572" w:rsidRPr="00BC0636" w:rsidRDefault="005E4572" w:rsidP="002D509B">
            <w:pPr>
              <w:spacing w:after="0" w:line="240" w:lineRule="auto"/>
              <w:jc w:val="center"/>
              <w:rPr>
                <w:rFonts w:ascii="Times New Roman" w:eastAsia="Times New Roman" w:hAnsi="Times New Roman" w:cs="Times New Roman"/>
                <w:sz w:val="18"/>
                <w:szCs w:val="18"/>
                <w:lang w:eastAsia="ru-RU"/>
              </w:rPr>
            </w:pPr>
          </w:p>
        </w:tc>
      </w:tr>
      <w:tr w:rsidR="005E4572" w:rsidRPr="00BC0636" w:rsidTr="00B13A8F">
        <w:trPr>
          <w:trHeight w:val="736"/>
        </w:trPr>
        <w:tc>
          <w:tcPr>
            <w:tcW w:w="5103" w:type="dxa"/>
            <w:tcBorders>
              <w:top w:val="nil"/>
              <w:left w:val="single" w:sz="4" w:space="0" w:color="auto"/>
              <w:bottom w:val="single" w:sz="4" w:space="0" w:color="auto"/>
              <w:right w:val="single" w:sz="4" w:space="0" w:color="auto"/>
            </w:tcBorders>
            <w:shd w:val="clear" w:color="000000" w:fill="FFFFFF"/>
            <w:vAlign w:val="bottom"/>
          </w:tcPr>
          <w:p w:rsidR="005E4572" w:rsidRPr="00BC0636" w:rsidRDefault="005E4572" w:rsidP="002D509B">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Муниципальное казённое учреждение «Исполнительный комитет Краснокадкинского сельского поселения Нижнекамского муниципального района Республики Татарстан»</w:t>
            </w:r>
          </w:p>
        </w:tc>
        <w:tc>
          <w:tcPr>
            <w:tcW w:w="598" w:type="dxa"/>
            <w:tcBorders>
              <w:top w:val="nil"/>
              <w:left w:val="nil"/>
              <w:bottom w:val="single" w:sz="4" w:space="0" w:color="auto"/>
              <w:right w:val="single" w:sz="4" w:space="0" w:color="auto"/>
            </w:tcBorders>
            <w:shd w:val="clear" w:color="000000" w:fill="FFFFFF"/>
            <w:vAlign w:val="bottom"/>
          </w:tcPr>
          <w:p w:rsidR="005E4572" w:rsidRPr="00BC0636" w:rsidRDefault="005E4572" w:rsidP="00B13A8F">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000000" w:fill="FFFFFF"/>
            <w:vAlign w:val="bottom"/>
          </w:tcPr>
          <w:p w:rsidR="005E4572" w:rsidRPr="00BC0636" w:rsidRDefault="005E4572"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536" w:type="dxa"/>
            <w:tcBorders>
              <w:top w:val="nil"/>
              <w:left w:val="nil"/>
              <w:bottom w:val="single" w:sz="4" w:space="0" w:color="auto"/>
              <w:right w:val="single" w:sz="4" w:space="0" w:color="auto"/>
            </w:tcBorders>
            <w:shd w:val="clear" w:color="000000" w:fill="FFFFFF"/>
            <w:vAlign w:val="bottom"/>
          </w:tcPr>
          <w:p w:rsidR="005E4572" w:rsidRPr="00BC0636" w:rsidRDefault="005E4572"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00</w:t>
            </w:r>
          </w:p>
        </w:tc>
        <w:tc>
          <w:tcPr>
            <w:tcW w:w="1307" w:type="dxa"/>
            <w:tcBorders>
              <w:top w:val="nil"/>
              <w:left w:val="nil"/>
              <w:bottom w:val="single" w:sz="4" w:space="0" w:color="auto"/>
              <w:right w:val="single" w:sz="4" w:space="0" w:color="auto"/>
            </w:tcBorders>
            <w:shd w:val="clear" w:color="000000" w:fill="FFFFFF"/>
            <w:vAlign w:val="bottom"/>
          </w:tcPr>
          <w:p w:rsidR="005E4572" w:rsidRPr="00BC0636" w:rsidRDefault="005E4572" w:rsidP="00B13A8F">
            <w:pPr>
              <w:spacing w:after="0" w:line="240" w:lineRule="auto"/>
              <w:rPr>
                <w:rFonts w:ascii="Times New Roman" w:eastAsia="Times New Roman" w:hAnsi="Times New Roman" w:cs="Times New Roman"/>
                <w:sz w:val="18"/>
                <w:szCs w:val="18"/>
                <w:lang w:eastAsia="ru-RU"/>
              </w:rPr>
            </w:pPr>
          </w:p>
        </w:tc>
        <w:tc>
          <w:tcPr>
            <w:tcW w:w="567" w:type="dxa"/>
            <w:tcBorders>
              <w:top w:val="nil"/>
              <w:left w:val="nil"/>
              <w:bottom w:val="single" w:sz="4" w:space="0" w:color="auto"/>
              <w:right w:val="single" w:sz="4" w:space="0" w:color="auto"/>
            </w:tcBorders>
            <w:shd w:val="clear" w:color="000000" w:fill="FFFFFF"/>
            <w:vAlign w:val="bottom"/>
          </w:tcPr>
          <w:p w:rsidR="005E4572" w:rsidRPr="00BC0636" w:rsidRDefault="005E4572" w:rsidP="00B13A8F">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000000" w:fill="FFFFFF"/>
            <w:noWrap/>
            <w:vAlign w:val="bottom"/>
          </w:tcPr>
          <w:p w:rsidR="005E4572" w:rsidRPr="00BC0636" w:rsidRDefault="00F06383" w:rsidP="00B13A8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1994</w:t>
            </w:r>
          </w:p>
        </w:tc>
        <w:tc>
          <w:tcPr>
            <w:tcW w:w="1103" w:type="dxa"/>
            <w:tcBorders>
              <w:top w:val="nil"/>
              <w:left w:val="nil"/>
              <w:bottom w:val="single" w:sz="4" w:space="0" w:color="auto"/>
              <w:right w:val="single" w:sz="4" w:space="0" w:color="auto"/>
            </w:tcBorders>
            <w:shd w:val="clear" w:color="000000" w:fill="FFFFFF"/>
            <w:vAlign w:val="bottom"/>
          </w:tcPr>
          <w:p w:rsidR="005E4572" w:rsidRPr="00BC0636" w:rsidRDefault="00F06383" w:rsidP="00B13A8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2056</w:t>
            </w:r>
          </w:p>
        </w:tc>
      </w:tr>
      <w:tr w:rsidR="005E4572" w:rsidRPr="00BC0636" w:rsidTr="00B13A8F">
        <w:trPr>
          <w:trHeight w:val="667"/>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tcPr>
          <w:p w:rsidR="005E4572" w:rsidRPr="00BC0636" w:rsidRDefault="005E4572" w:rsidP="002D509B">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8" w:type="dxa"/>
            <w:tcBorders>
              <w:top w:val="single" w:sz="4" w:space="0" w:color="auto"/>
              <w:left w:val="nil"/>
              <w:bottom w:val="single" w:sz="4" w:space="0" w:color="auto"/>
              <w:right w:val="single" w:sz="4" w:space="0" w:color="auto"/>
            </w:tcBorders>
            <w:shd w:val="clear" w:color="000000" w:fill="FFFFFF"/>
            <w:vAlign w:val="bottom"/>
          </w:tcPr>
          <w:p w:rsidR="005E4572" w:rsidRPr="00BC0636" w:rsidRDefault="005E4572" w:rsidP="00B13A8F">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5E4572" w:rsidRPr="00BC0636" w:rsidRDefault="005E4572"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536" w:type="dxa"/>
            <w:tcBorders>
              <w:top w:val="single" w:sz="4" w:space="0" w:color="auto"/>
              <w:left w:val="nil"/>
              <w:bottom w:val="single" w:sz="4" w:space="0" w:color="auto"/>
              <w:right w:val="single" w:sz="4" w:space="0" w:color="auto"/>
            </w:tcBorders>
            <w:shd w:val="clear" w:color="000000" w:fill="FFFFFF"/>
            <w:vAlign w:val="bottom"/>
          </w:tcPr>
          <w:p w:rsidR="005E4572" w:rsidRPr="00BC0636" w:rsidRDefault="005E4572"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02</w:t>
            </w:r>
          </w:p>
        </w:tc>
        <w:tc>
          <w:tcPr>
            <w:tcW w:w="1307" w:type="dxa"/>
            <w:tcBorders>
              <w:top w:val="single" w:sz="4" w:space="0" w:color="auto"/>
              <w:left w:val="nil"/>
              <w:bottom w:val="single" w:sz="4" w:space="0" w:color="auto"/>
              <w:right w:val="single" w:sz="4" w:space="0" w:color="auto"/>
            </w:tcBorders>
            <w:shd w:val="clear" w:color="000000" w:fill="FFFFFF"/>
            <w:vAlign w:val="bottom"/>
          </w:tcPr>
          <w:p w:rsidR="005E4572" w:rsidRPr="00BC0636" w:rsidRDefault="005E4572" w:rsidP="00B13A8F">
            <w:pPr>
              <w:spacing w:after="0" w:line="240" w:lineRule="auto"/>
              <w:rPr>
                <w:rFonts w:ascii="Times New Roman" w:eastAsia="Times New Roman" w:hAnsi="Times New Roman" w:cs="Times New Roman"/>
                <w:sz w:val="18"/>
                <w:szCs w:val="18"/>
                <w:lang w:eastAsia="ru-RU"/>
              </w:rPr>
            </w:pPr>
          </w:p>
        </w:tc>
        <w:tc>
          <w:tcPr>
            <w:tcW w:w="567" w:type="dxa"/>
            <w:tcBorders>
              <w:top w:val="single" w:sz="4" w:space="0" w:color="auto"/>
              <w:left w:val="nil"/>
              <w:bottom w:val="single" w:sz="4" w:space="0" w:color="auto"/>
              <w:right w:val="single" w:sz="4" w:space="0" w:color="auto"/>
            </w:tcBorders>
            <w:shd w:val="clear" w:color="000000" w:fill="FFFFFF"/>
            <w:vAlign w:val="bottom"/>
          </w:tcPr>
          <w:p w:rsidR="005E4572" w:rsidRPr="00BC0636" w:rsidRDefault="005E4572" w:rsidP="00B13A8F">
            <w:pPr>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5E4572" w:rsidRPr="00BC0636" w:rsidRDefault="00B02C00" w:rsidP="00B13A8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515,3</w:t>
            </w:r>
          </w:p>
        </w:tc>
        <w:tc>
          <w:tcPr>
            <w:tcW w:w="1103" w:type="dxa"/>
            <w:tcBorders>
              <w:top w:val="single" w:sz="4" w:space="0" w:color="auto"/>
              <w:left w:val="nil"/>
              <w:bottom w:val="single" w:sz="4" w:space="0" w:color="auto"/>
              <w:right w:val="single" w:sz="4" w:space="0" w:color="auto"/>
            </w:tcBorders>
            <w:shd w:val="clear" w:color="000000" w:fill="FFFFFF"/>
            <w:vAlign w:val="bottom"/>
          </w:tcPr>
          <w:p w:rsidR="005E4572" w:rsidRPr="00BC0636" w:rsidRDefault="00B02C00" w:rsidP="00B13A8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538</w:t>
            </w:r>
          </w:p>
        </w:tc>
      </w:tr>
      <w:tr w:rsidR="00B13A8F" w:rsidRPr="00BC0636" w:rsidTr="00B13A8F">
        <w:trPr>
          <w:trHeight w:val="267"/>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Глава муниципального образования</w:t>
            </w:r>
          </w:p>
        </w:tc>
        <w:tc>
          <w:tcPr>
            <w:tcW w:w="598"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w:t>
            </w:r>
          </w:p>
        </w:tc>
        <w:tc>
          <w:tcPr>
            <w:tcW w:w="536"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w:t>
            </w:r>
          </w:p>
        </w:tc>
        <w:tc>
          <w:tcPr>
            <w:tcW w:w="1307"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99 0 00 02030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B13A8F" w:rsidRPr="00B13A8F" w:rsidRDefault="00B13A8F" w:rsidP="00B13A8F">
            <w:pPr>
              <w:spacing w:after="0" w:line="240" w:lineRule="auto"/>
              <w:jc w:val="center"/>
              <w:rPr>
                <w:rFonts w:ascii="Times New Roman" w:eastAsia="Times New Roman" w:hAnsi="Times New Roman" w:cs="Times New Roman"/>
                <w:bCs/>
                <w:sz w:val="18"/>
                <w:szCs w:val="18"/>
                <w:lang w:eastAsia="ru-RU"/>
              </w:rPr>
            </w:pPr>
            <w:r w:rsidRPr="00B13A8F">
              <w:rPr>
                <w:rFonts w:ascii="Times New Roman" w:eastAsia="Times New Roman" w:hAnsi="Times New Roman" w:cs="Times New Roman"/>
                <w:bCs/>
                <w:sz w:val="18"/>
                <w:szCs w:val="18"/>
                <w:lang w:eastAsia="ru-RU"/>
              </w:rPr>
              <w:t>513,3</w:t>
            </w:r>
          </w:p>
        </w:tc>
        <w:tc>
          <w:tcPr>
            <w:tcW w:w="1103" w:type="dxa"/>
            <w:tcBorders>
              <w:top w:val="single" w:sz="4" w:space="0" w:color="auto"/>
              <w:left w:val="nil"/>
              <w:bottom w:val="single" w:sz="4" w:space="0" w:color="auto"/>
              <w:right w:val="single" w:sz="4" w:space="0" w:color="auto"/>
            </w:tcBorders>
            <w:shd w:val="clear" w:color="000000" w:fill="FFFFFF"/>
            <w:vAlign w:val="bottom"/>
          </w:tcPr>
          <w:p w:rsidR="00B13A8F" w:rsidRPr="00B13A8F" w:rsidRDefault="00B13A8F" w:rsidP="00B13A8F">
            <w:pPr>
              <w:spacing w:after="0" w:line="240" w:lineRule="auto"/>
              <w:jc w:val="center"/>
              <w:rPr>
                <w:rFonts w:ascii="Times New Roman" w:eastAsia="Times New Roman" w:hAnsi="Times New Roman" w:cs="Times New Roman"/>
                <w:bCs/>
                <w:sz w:val="18"/>
                <w:szCs w:val="18"/>
                <w:lang w:eastAsia="ru-RU"/>
              </w:rPr>
            </w:pPr>
            <w:r w:rsidRPr="00B13A8F">
              <w:rPr>
                <w:rFonts w:ascii="Times New Roman" w:eastAsia="Times New Roman" w:hAnsi="Times New Roman" w:cs="Times New Roman"/>
                <w:bCs/>
                <w:sz w:val="18"/>
                <w:szCs w:val="18"/>
                <w:lang w:eastAsia="ru-RU"/>
              </w:rPr>
              <w:t>538</w:t>
            </w:r>
          </w:p>
        </w:tc>
      </w:tr>
      <w:tr w:rsidR="00B13A8F" w:rsidRPr="00BC0636" w:rsidTr="00B13A8F">
        <w:trPr>
          <w:trHeight w:val="267"/>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723330">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723330">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536"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723330">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02</w:t>
            </w:r>
          </w:p>
        </w:tc>
        <w:tc>
          <w:tcPr>
            <w:tcW w:w="1307"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72333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99 0 00 02030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13A8F" w:rsidRPr="00B13A8F" w:rsidRDefault="00B13A8F" w:rsidP="00B13A8F">
            <w:pPr>
              <w:spacing w:after="0" w:line="240" w:lineRule="auto"/>
              <w:jc w:val="center"/>
              <w:rPr>
                <w:rFonts w:ascii="Times New Roman" w:eastAsia="Times New Roman" w:hAnsi="Times New Roman" w:cs="Times New Roman"/>
                <w:b/>
                <w:sz w:val="18"/>
                <w:szCs w:val="18"/>
                <w:lang w:eastAsia="ru-RU"/>
              </w:rPr>
            </w:pPr>
            <w:r w:rsidRPr="00B13A8F">
              <w:rPr>
                <w:rFonts w:ascii="Times New Roman" w:eastAsia="Times New Roman" w:hAnsi="Times New Roman" w:cs="Times New Roman"/>
                <w:b/>
                <w:sz w:val="18"/>
                <w:szCs w:val="18"/>
                <w:lang w:eastAsia="ru-RU"/>
              </w:rPr>
              <w:t>100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B13A8F" w:rsidRPr="00B13A8F" w:rsidRDefault="00B13A8F" w:rsidP="00B13A8F">
            <w:pPr>
              <w:spacing w:after="0" w:line="240" w:lineRule="auto"/>
              <w:jc w:val="center"/>
              <w:rPr>
                <w:rFonts w:ascii="Times New Roman" w:eastAsia="Times New Roman" w:hAnsi="Times New Roman" w:cs="Times New Roman"/>
                <w:bCs/>
                <w:sz w:val="18"/>
                <w:szCs w:val="18"/>
                <w:lang w:eastAsia="ru-RU"/>
              </w:rPr>
            </w:pPr>
            <w:r w:rsidRPr="00B13A8F">
              <w:rPr>
                <w:rFonts w:ascii="Times New Roman" w:eastAsia="Times New Roman" w:hAnsi="Times New Roman" w:cs="Times New Roman"/>
                <w:bCs/>
                <w:sz w:val="18"/>
                <w:szCs w:val="18"/>
                <w:lang w:eastAsia="ru-RU"/>
              </w:rPr>
              <w:t>515,3</w:t>
            </w:r>
          </w:p>
        </w:tc>
        <w:tc>
          <w:tcPr>
            <w:tcW w:w="1103" w:type="dxa"/>
            <w:tcBorders>
              <w:top w:val="single" w:sz="4" w:space="0" w:color="auto"/>
              <w:left w:val="nil"/>
              <w:bottom w:val="single" w:sz="4" w:space="0" w:color="auto"/>
              <w:right w:val="single" w:sz="4" w:space="0" w:color="auto"/>
            </w:tcBorders>
            <w:shd w:val="clear" w:color="000000" w:fill="FFFFFF"/>
            <w:vAlign w:val="bottom"/>
          </w:tcPr>
          <w:p w:rsidR="00B13A8F" w:rsidRPr="00B13A8F" w:rsidRDefault="00B13A8F" w:rsidP="00B13A8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538</w:t>
            </w:r>
          </w:p>
        </w:tc>
      </w:tr>
      <w:tr w:rsidR="00B13A8F" w:rsidRPr="00BC0636" w:rsidTr="00904737">
        <w:trPr>
          <w:trHeight w:val="618"/>
        </w:trPr>
        <w:tc>
          <w:tcPr>
            <w:tcW w:w="5103" w:type="dxa"/>
            <w:tcBorders>
              <w:top w:val="single" w:sz="4" w:space="0" w:color="auto"/>
              <w:left w:val="single" w:sz="4" w:space="0" w:color="auto"/>
              <w:bottom w:val="nil"/>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536"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04</w:t>
            </w:r>
          </w:p>
        </w:tc>
        <w:tc>
          <w:tcPr>
            <w:tcW w:w="1307" w:type="dxa"/>
            <w:tcBorders>
              <w:top w:val="nil"/>
              <w:left w:val="nil"/>
              <w:bottom w:val="nil"/>
              <w:right w:val="single" w:sz="4" w:space="0" w:color="auto"/>
            </w:tcBorders>
            <w:shd w:val="clear" w:color="000000" w:fill="FFFFFF"/>
            <w:noWrap/>
            <w:vAlign w:val="bottom"/>
          </w:tcPr>
          <w:p w:rsidR="00B13A8F" w:rsidRPr="00BC0636" w:rsidRDefault="00B13A8F" w:rsidP="00B13A8F">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567" w:type="dxa"/>
            <w:tcBorders>
              <w:top w:val="nil"/>
              <w:left w:val="nil"/>
              <w:bottom w:val="nil"/>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711,2</w:t>
            </w:r>
          </w:p>
        </w:tc>
        <w:tc>
          <w:tcPr>
            <w:tcW w:w="1103"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736,4</w:t>
            </w:r>
          </w:p>
        </w:tc>
      </w:tr>
      <w:tr w:rsidR="00B13A8F" w:rsidRPr="00BC0636" w:rsidTr="00B13A8F">
        <w:trPr>
          <w:trHeight w:val="221"/>
        </w:trPr>
        <w:tc>
          <w:tcPr>
            <w:tcW w:w="5103" w:type="dxa"/>
            <w:tcBorders>
              <w:top w:val="single" w:sz="4" w:space="0" w:color="auto"/>
              <w:left w:val="single" w:sz="4" w:space="0" w:color="auto"/>
              <w:bottom w:val="nil"/>
              <w:right w:val="single" w:sz="4" w:space="0" w:color="auto"/>
            </w:tcBorders>
            <w:shd w:val="clear" w:color="000000" w:fill="FFFFFF"/>
            <w:vAlign w:val="bottom"/>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Руководство и управление в сфере установленных функций</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536"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04</w:t>
            </w:r>
          </w:p>
        </w:tc>
        <w:tc>
          <w:tcPr>
            <w:tcW w:w="1307"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99 0 00 02040</w:t>
            </w:r>
          </w:p>
        </w:tc>
        <w:tc>
          <w:tcPr>
            <w:tcW w:w="567" w:type="dxa"/>
            <w:tcBorders>
              <w:top w:val="single" w:sz="4" w:space="0" w:color="auto"/>
              <w:left w:val="nil"/>
              <w:bottom w:val="nil"/>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711,2</w:t>
            </w:r>
          </w:p>
        </w:tc>
        <w:tc>
          <w:tcPr>
            <w:tcW w:w="1103"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736,4</w:t>
            </w:r>
          </w:p>
        </w:tc>
      </w:tr>
      <w:tr w:rsidR="00B13A8F" w:rsidRPr="00BC0636" w:rsidTr="00B13A8F">
        <w:trPr>
          <w:trHeight w:val="848"/>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536"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04</w:t>
            </w:r>
          </w:p>
        </w:tc>
        <w:tc>
          <w:tcPr>
            <w:tcW w:w="1307"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99 0 00 02040</w:t>
            </w:r>
          </w:p>
        </w:tc>
        <w:tc>
          <w:tcPr>
            <w:tcW w:w="567" w:type="dxa"/>
            <w:tcBorders>
              <w:top w:val="single" w:sz="4" w:space="0" w:color="auto"/>
              <w:left w:val="nil"/>
              <w:bottom w:val="nil"/>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481,2</w:t>
            </w:r>
          </w:p>
        </w:tc>
        <w:tc>
          <w:tcPr>
            <w:tcW w:w="1103"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502,5</w:t>
            </w:r>
          </w:p>
        </w:tc>
      </w:tr>
      <w:tr w:rsidR="00B13A8F" w:rsidRPr="00BC0636" w:rsidTr="00904737">
        <w:trPr>
          <w:trHeight w:val="532"/>
        </w:trPr>
        <w:tc>
          <w:tcPr>
            <w:tcW w:w="5103" w:type="dxa"/>
            <w:tcBorders>
              <w:top w:val="nil"/>
              <w:left w:val="single" w:sz="4" w:space="0" w:color="auto"/>
              <w:bottom w:val="single" w:sz="4" w:space="0" w:color="auto"/>
              <w:right w:val="single" w:sz="4" w:space="0" w:color="auto"/>
            </w:tcBorders>
            <w:shd w:val="clear" w:color="auto" w:fill="auto"/>
            <w:vAlign w:val="bottom"/>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536"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04</w:t>
            </w:r>
          </w:p>
        </w:tc>
        <w:tc>
          <w:tcPr>
            <w:tcW w:w="1307"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99 0 00 02040</w:t>
            </w:r>
          </w:p>
        </w:tc>
        <w:tc>
          <w:tcPr>
            <w:tcW w:w="567" w:type="dxa"/>
            <w:tcBorders>
              <w:top w:val="single" w:sz="4" w:space="0" w:color="auto"/>
              <w:left w:val="nil"/>
              <w:bottom w:val="nil"/>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230,0</w:t>
            </w:r>
          </w:p>
        </w:tc>
        <w:tc>
          <w:tcPr>
            <w:tcW w:w="1103"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233,9</w:t>
            </w:r>
          </w:p>
        </w:tc>
      </w:tr>
      <w:tr w:rsidR="00B13A8F" w:rsidRPr="00BC0636" w:rsidTr="00904737">
        <w:trPr>
          <w:trHeight w:val="365"/>
        </w:trPr>
        <w:tc>
          <w:tcPr>
            <w:tcW w:w="5103" w:type="dxa"/>
            <w:tcBorders>
              <w:top w:val="nil"/>
              <w:left w:val="single" w:sz="4" w:space="0" w:color="auto"/>
              <w:bottom w:val="nil"/>
              <w:right w:val="single" w:sz="4" w:space="0" w:color="auto"/>
            </w:tcBorders>
            <w:shd w:val="clear" w:color="000000" w:fill="FFFFFF"/>
            <w:vAlign w:val="bottom"/>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Иные бюджетные ассигнования</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536"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04</w:t>
            </w:r>
          </w:p>
        </w:tc>
        <w:tc>
          <w:tcPr>
            <w:tcW w:w="1307" w:type="dxa"/>
            <w:tcBorders>
              <w:top w:val="nil"/>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99 0 00 02040</w:t>
            </w:r>
          </w:p>
        </w:tc>
        <w:tc>
          <w:tcPr>
            <w:tcW w:w="56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992"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p>
        </w:tc>
        <w:tc>
          <w:tcPr>
            <w:tcW w:w="1103"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p>
        </w:tc>
      </w:tr>
      <w:tr w:rsidR="00B13A8F" w:rsidRPr="00BC0636" w:rsidTr="00904737">
        <w:trPr>
          <w:trHeight w:val="291"/>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b/>
                <w:sz w:val="18"/>
                <w:szCs w:val="18"/>
                <w:lang w:eastAsia="ru-RU"/>
              </w:rPr>
            </w:pPr>
            <w:r w:rsidRPr="00BC0636">
              <w:rPr>
                <w:rFonts w:ascii="Times New Roman" w:eastAsia="Times New Roman" w:hAnsi="Times New Roman" w:cs="Times New Roman"/>
                <w:b/>
                <w:sz w:val="18"/>
                <w:szCs w:val="18"/>
                <w:lang w:eastAsia="ru-RU"/>
              </w:rPr>
              <w:t>Другие общегосударственные вопросы</w:t>
            </w:r>
          </w:p>
        </w:tc>
        <w:tc>
          <w:tcPr>
            <w:tcW w:w="598" w:type="dxa"/>
            <w:tcBorders>
              <w:top w:val="nil"/>
              <w:left w:val="nil"/>
              <w:bottom w:val="single" w:sz="4" w:space="0" w:color="auto"/>
              <w:right w:val="single" w:sz="4" w:space="0" w:color="auto"/>
            </w:tcBorders>
            <w:shd w:val="clear" w:color="000000" w:fill="FFFFFF"/>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536"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13</w:t>
            </w:r>
          </w:p>
        </w:tc>
        <w:tc>
          <w:tcPr>
            <w:tcW w:w="1307"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000000" w:fill="FFFFFF"/>
            <w:vAlign w:val="bottom"/>
          </w:tcPr>
          <w:p w:rsidR="00B13A8F" w:rsidRPr="002928FB" w:rsidRDefault="00B13A8F" w:rsidP="00B13A8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767,5</w:t>
            </w:r>
          </w:p>
        </w:tc>
        <w:tc>
          <w:tcPr>
            <w:tcW w:w="1103" w:type="dxa"/>
            <w:tcBorders>
              <w:top w:val="nil"/>
              <w:left w:val="nil"/>
              <w:bottom w:val="single" w:sz="4" w:space="0" w:color="auto"/>
              <w:right w:val="single" w:sz="4" w:space="0" w:color="auto"/>
            </w:tcBorders>
            <w:shd w:val="clear" w:color="000000" w:fill="FFFFFF"/>
            <w:vAlign w:val="bottom"/>
          </w:tcPr>
          <w:p w:rsidR="00B13A8F" w:rsidRPr="002928FB" w:rsidRDefault="00B13A8F" w:rsidP="00B13A8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784,6</w:t>
            </w:r>
          </w:p>
        </w:tc>
      </w:tr>
      <w:tr w:rsidR="00B13A8F" w:rsidRPr="00BC0636" w:rsidTr="00B13A8F">
        <w:trPr>
          <w:trHeight w:val="325"/>
        </w:trPr>
        <w:tc>
          <w:tcPr>
            <w:tcW w:w="5103" w:type="dxa"/>
            <w:tcBorders>
              <w:top w:val="nil"/>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Уплата налога на имущество организаций и земельного налога</w:t>
            </w:r>
          </w:p>
        </w:tc>
        <w:tc>
          <w:tcPr>
            <w:tcW w:w="598" w:type="dxa"/>
            <w:tcBorders>
              <w:top w:val="nil"/>
              <w:left w:val="nil"/>
              <w:bottom w:val="single" w:sz="4" w:space="0" w:color="auto"/>
              <w:right w:val="single" w:sz="4" w:space="0" w:color="auto"/>
            </w:tcBorders>
            <w:shd w:val="clear" w:color="000000" w:fill="FFFFFF"/>
            <w:vAlign w:val="center"/>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nil"/>
              <w:right w:val="single" w:sz="4" w:space="0" w:color="auto"/>
            </w:tcBorders>
            <w:shd w:val="clear" w:color="000000" w:fill="FFFFFF"/>
            <w:vAlign w:val="center"/>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536" w:type="dxa"/>
            <w:tcBorders>
              <w:top w:val="nil"/>
              <w:left w:val="nil"/>
              <w:bottom w:val="nil"/>
              <w:right w:val="single" w:sz="4" w:space="0" w:color="auto"/>
            </w:tcBorders>
            <w:shd w:val="clear" w:color="000000" w:fill="FFFFFF"/>
            <w:vAlign w:val="center"/>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13</w:t>
            </w:r>
          </w:p>
        </w:tc>
        <w:tc>
          <w:tcPr>
            <w:tcW w:w="1307" w:type="dxa"/>
            <w:tcBorders>
              <w:top w:val="nil"/>
              <w:left w:val="nil"/>
              <w:bottom w:val="single" w:sz="4" w:space="0" w:color="auto"/>
              <w:right w:val="single" w:sz="4" w:space="0" w:color="auto"/>
            </w:tcBorders>
            <w:shd w:val="clear" w:color="000000" w:fill="FFFFFF"/>
            <w:vAlign w:val="center"/>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99 0 00 02950</w:t>
            </w:r>
          </w:p>
        </w:tc>
        <w:tc>
          <w:tcPr>
            <w:tcW w:w="567" w:type="dxa"/>
            <w:tcBorders>
              <w:top w:val="single" w:sz="4" w:space="0" w:color="auto"/>
              <w:left w:val="nil"/>
              <w:bottom w:val="nil"/>
              <w:right w:val="single" w:sz="4" w:space="0" w:color="auto"/>
            </w:tcBorders>
            <w:shd w:val="clear" w:color="000000" w:fill="FFFFFF"/>
            <w:noWrap/>
            <w:vAlign w:val="center"/>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992" w:type="dxa"/>
            <w:tcBorders>
              <w:top w:val="nil"/>
              <w:left w:val="nil"/>
              <w:bottom w:val="single" w:sz="4" w:space="0" w:color="auto"/>
              <w:right w:val="single" w:sz="4" w:space="0" w:color="auto"/>
            </w:tcBorders>
            <w:shd w:val="clear" w:color="000000" w:fill="FFFFFF"/>
            <w:vAlign w:val="center"/>
          </w:tcPr>
          <w:p w:rsidR="00B13A8F" w:rsidRPr="00BC0636" w:rsidRDefault="00B13A8F" w:rsidP="00B13A8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404</w:t>
            </w:r>
          </w:p>
        </w:tc>
        <w:tc>
          <w:tcPr>
            <w:tcW w:w="1103" w:type="dxa"/>
            <w:tcBorders>
              <w:top w:val="nil"/>
              <w:left w:val="nil"/>
              <w:bottom w:val="single" w:sz="4" w:space="0" w:color="auto"/>
              <w:right w:val="single" w:sz="4" w:space="0" w:color="auto"/>
            </w:tcBorders>
            <w:shd w:val="clear" w:color="000000" w:fill="FFFFFF"/>
            <w:vAlign w:val="center"/>
          </w:tcPr>
          <w:p w:rsidR="00B13A8F" w:rsidRPr="00BC0636" w:rsidRDefault="00B13A8F" w:rsidP="00B13A8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404</w:t>
            </w:r>
          </w:p>
        </w:tc>
      </w:tr>
      <w:tr w:rsidR="00B13A8F" w:rsidRPr="00BC0636" w:rsidTr="00B13A8F">
        <w:trPr>
          <w:trHeight w:val="892"/>
        </w:trPr>
        <w:tc>
          <w:tcPr>
            <w:tcW w:w="5103" w:type="dxa"/>
            <w:tcBorders>
              <w:top w:val="nil"/>
              <w:left w:val="single" w:sz="4" w:space="0" w:color="auto"/>
              <w:bottom w:val="single" w:sz="4" w:space="0" w:color="auto"/>
              <w:right w:val="single" w:sz="4" w:space="0" w:color="auto"/>
            </w:tcBorders>
            <w:shd w:val="clear" w:color="auto" w:fill="auto"/>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Pr="00BC0636">
              <w:rPr>
                <w:rFonts w:ascii="Times New Roman" w:eastAsia="Times New Roman" w:hAnsi="Times New Roman" w:cs="Times New Roman"/>
                <w:sz w:val="18"/>
                <w:szCs w:val="18"/>
                <w:lang w:eastAsia="ru-RU"/>
              </w:rPr>
              <w:t>1</w:t>
            </w:r>
          </w:p>
        </w:tc>
        <w:tc>
          <w:tcPr>
            <w:tcW w:w="536"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13</w:t>
            </w:r>
          </w:p>
        </w:tc>
        <w:tc>
          <w:tcPr>
            <w:tcW w:w="1307"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99 0 00 29900</w:t>
            </w:r>
          </w:p>
        </w:tc>
        <w:tc>
          <w:tcPr>
            <w:tcW w:w="567" w:type="dxa"/>
            <w:tcBorders>
              <w:top w:val="single" w:sz="4" w:space="0" w:color="auto"/>
              <w:left w:val="nil"/>
              <w:bottom w:val="nil"/>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100</w:t>
            </w:r>
          </w:p>
        </w:tc>
        <w:tc>
          <w:tcPr>
            <w:tcW w:w="992"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320,5</w:t>
            </w:r>
          </w:p>
        </w:tc>
        <w:tc>
          <w:tcPr>
            <w:tcW w:w="1103"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334,6</w:t>
            </w:r>
          </w:p>
        </w:tc>
      </w:tr>
      <w:tr w:rsidR="00B13A8F" w:rsidRPr="00BC0636" w:rsidTr="00B13A8F">
        <w:trPr>
          <w:trHeight w:val="295"/>
        </w:trPr>
        <w:tc>
          <w:tcPr>
            <w:tcW w:w="5103" w:type="dxa"/>
            <w:tcBorders>
              <w:top w:val="nil"/>
              <w:left w:val="single" w:sz="4" w:space="0" w:color="auto"/>
              <w:bottom w:val="nil"/>
              <w:right w:val="single" w:sz="4" w:space="0" w:color="auto"/>
            </w:tcBorders>
            <w:shd w:val="clear" w:color="auto" w:fill="auto"/>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Государственная регистрация актов гражданского состояния</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536"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13</w:t>
            </w:r>
          </w:p>
        </w:tc>
        <w:tc>
          <w:tcPr>
            <w:tcW w:w="1307"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99 0 00 59300</w:t>
            </w:r>
          </w:p>
        </w:tc>
        <w:tc>
          <w:tcPr>
            <w:tcW w:w="567" w:type="dxa"/>
            <w:tcBorders>
              <w:top w:val="single" w:sz="4" w:space="0" w:color="auto"/>
              <w:left w:val="nil"/>
              <w:bottom w:val="nil"/>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p>
        </w:tc>
        <w:tc>
          <w:tcPr>
            <w:tcW w:w="992" w:type="dxa"/>
            <w:tcBorders>
              <w:top w:val="nil"/>
              <w:left w:val="nil"/>
              <w:bottom w:val="nil"/>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43</w:t>
            </w:r>
          </w:p>
        </w:tc>
        <w:tc>
          <w:tcPr>
            <w:tcW w:w="1103" w:type="dxa"/>
            <w:tcBorders>
              <w:top w:val="nil"/>
              <w:left w:val="nil"/>
              <w:bottom w:val="nil"/>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43</w:t>
            </w:r>
          </w:p>
        </w:tc>
      </w:tr>
      <w:tr w:rsidR="00B13A8F" w:rsidRPr="00BC0636" w:rsidTr="00B13A8F">
        <w:trPr>
          <w:trHeight w:val="843"/>
        </w:trPr>
        <w:tc>
          <w:tcPr>
            <w:tcW w:w="5103" w:type="dxa"/>
            <w:tcBorders>
              <w:top w:val="single" w:sz="4" w:space="0" w:color="auto"/>
              <w:left w:val="single" w:sz="4" w:space="0" w:color="auto"/>
              <w:bottom w:val="nil"/>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nil"/>
              <w:right w:val="single" w:sz="4" w:space="0" w:color="auto"/>
            </w:tcBorders>
            <w:shd w:val="clear" w:color="000000" w:fill="FFFFFF"/>
            <w:vAlign w:val="bottom"/>
          </w:tcPr>
          <w:p w:rsidR="00B13A8F" w:rsidRPr="00BC0636" w:rsidRDefault="00B13A8F" w:rsidP="00B13A8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C0636">
              <w:rPr>
                <w:rFonts w:ascii="Times New Roman" w:eastAsia="Times New Roman" w:hAnsi="Times New Roman" w:cs="Times New Roman"/>
                <w:sz w:val="18"/>
                <w:szCs w:val="18"/>
                <w:lang w:eastAsia="ru-RU"/>
              </w:rPr>
              <w:t>01</w:t>
            </w:r>
          </w:p>
        </w:tc>
        <w:tc>
          <w:tcPr>
            <w:tcW w:w="536"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13</w:t>
            </w:r>
          </w:p>
        </w:tc>
        <w:tc>
          <w:tcPr>
            <w:tcW w:w="1307" w:type="dxa"/>
            <w:tcBorders>
              <w:top w:val="nil"/>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99 0 00 59300</w:t>
            </w:r>
          </w:p>
        </w:tc>
        <w:tc>
          <w:tcPr>
            <w:tcW w:w="56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100</w:t>
            </w:r>
          </w:p>
        </w:tc>
        <w:tc>
          <w:tcPr>
            <w:tcW w:w="992" w:type="dxa"/>
            <w:tcBorders>
              <w:top w:val="single" w:sz="4" w:space="0" w:color="auto"/>
              <w:left w:val="nil"/>
              <w:bottom w:val="nil"/>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w:t>
            </w:r>
          </w:p>
        </w:tc>
        <w:tc>
          <w:tcPr>
            <w:tcW w:w="1103" w:type="dxa"/>
            <w:tcBorders>
              <w:top w:val="single" w:sz="4" w:space="0" w:color="auto"/>
              <w:left w:val="nil"/>
              <w:bottom w:val="nil"/>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w:t>
            </w:r>
          </w:p>
        </w:tc>
      </w:tr>
      <w:tr w:rsidR="00B13A8F" w:rsidRPr="00BC0636" w:rsidTr="00B13A8F">
        <w:trPr>
          <w:trHeight w:val="219"/>
        </w:trPr>
        <w:tc>
          <w:tcPr>
            <w:tcW w:w="5103" w:type="dxa"/>
            <w:tcBorders>
              <w:top w:val="single" w:sz="4" w:space="0" w:color="auto"/>
              <w:left w:val="single" w:sz="4" w:space="0" w:color="auto"/>
              <w:bottom w:val="nil"/>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color w:val="FF0000"/>
                <w:sz w:val="18"/>
                <w:szCs w:val="18"/>
                <w:lang w:eastAsia="ru-RU"/>
              </w:rPr>
            </w:pPr>
            <w:r w:rsidRPr="00BC0636">
              <w:rPr>
                <w:rFonts w:ascii="Times New Roman" w:eastAsia="Times New Roman" w:hAnsi="Times New Roman" w:cs="Times New Roman"/>
                <w:color w:val="000000"/>
                <w:sz w:val="18"/>
                <w:szCs w:val="18"/>
                <w:lang w:eastAsia="ru-RU"/>
              </w:rPr>
              <w:t>Выполнение других обязательств государства</w:t>
            </w:r>
          </w:p>
        </w:tc>
        <w:tc>
          <w:tcPr>
            <w:tcW w:w="598" w:type="dxa"/>
            <w:tcBorders>
              <w:top w:val="nil"/>
              <w:left w:val="nil"/>
              <w:bottom w:val="single" w:sz="4" w:space="0" w:color="auto"/>
              <w:right w:val="single" w:sz="4" w:space="0" w:color="auto"/>
            </w:tcBorders>
            <w:shd w:val="clear" w:color="000000" w:fill="FFFFFF"/>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p>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536"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13</w:t>
            </w:r>
          </w:p>
        </w:tc>
        <w:tc>
          <w:tcPr>
            <w:tcW w:w="130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99 0 00 09203</w:t>
            </w:r>
          </w:p>
        </w:tc>
        <w:tc>
          <w:tcPr>
            <w:tcW w:w="567" w:type="dxa"/>
            <w:tcBorders>
              <w:top w:val="single" w:sz="4" w:space="0" w:color="auto"/>
              <w:left w:val="nil"/>
              <w:bottom w:val="nil"/>
              <w:right w:val="single" w:sz="4" w:space="0" w:color="auto"/>
            </w:tcBorders>
            <w:shd w:val="clear" w:color="000000" w:fill="FFFFFF"/>
            <w:vAlign w:val="bottom"/>
          </w:tcPr>
          <w:p w:rsidR="00B13A8F" w:rsidRPr="00BC0636" w:rsidRDefault="00B13A8F" w:rsidP="00B13A8F">
            <w:pPr>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nil"/>
              <w:bottom w:val="nil"/>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b/>
                <w:sz w:val="18"/>
                <w:szCs w:val="18"/>
                <w:lang w:eastAsia="ru-RU"/>
              </w:rPr>
            </w:pPr>
          </w:p>
        </w:tc>
        <w:tc>
          <w:tcPr>
            <w:tcW w:w="1103" w:type="dxa"/>
            <w:tcBorders>
              <w:top w:val="single" w:sz="4" w:space="0" w:color="auto"/>
              <w:left w:val="nil"/>
              <w:bottom w:val="nil"/>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b/>
                <w:sz w:val="18"/>
                <w:szCs w:val="18"/>
                <w:lang w:eastAsia="ru-RU"/>
              </w:rPr>
            </w:pPr>
          </w:p>
        </w:tc>
      </w:tr>
      <w:tr w:rsidR="00B13A8F" w:rsidRPr="00BC0636" w:rsidTr="00904737">
        <w:trPr>
          <w:trHeight w:val="346"/>
        </w:trPr>
        <w:tc>
          <w:tcPr>
            <w:tcW w:w="5103" w:type="dxa"/>
            <w:tcBorders>
              <w:top w:val="single" w:sz="4" w:space="0" w:color="auto"/>
              <w:left w:val="single" w:sz="4" w:space="0" w:color="auto"/>
              <w:bottom w:val="nil"/>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p>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536"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13</w:t>
            </w:r>
          </w:p>
        </w:tc>
        <w:tc>
          <w:tcPr>
            <w:tcW w:w="130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99 0 00 09203</w:t>
            </w:r>
          </w:p>
        </w:tc>
        <w:tc>
          <w:tcPr>
            <w:tcW w:w="56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200</w:t>
            </w:r>
          </w:p>
        </w:tc>
        <w:tc>
          <w:tcPr>
            <w:tcW w:w="992" w:type="dxa"/>
            <w:tcBorders>
              <w:top w:val="single" w:sz="4" w:space="0" w:color="auto"/>
              <w:left w:val="nil"/>
              <w:bottom w:val="nil"/>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p>
        </w:tc>
        <w:tc>
          <w:tcPr>
            <w:tcW w:w="1103" w:type="dxa"/>
            <w:tcBorders>
              <w:top w:val="single" w:sz="4" w:space="0" w:color="auto"/>
              <w:left w:val="nil"/>
              <w:bottom w:val="nil"/>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p>
        </w:tc>
      </w:tr>
      <w:tr w:rsidR="00B13A8F" w:rsidRPr="00BC0636" w:rsidTr="00A3555C">
        <w:trPr>
          <w:trHeight w:val="346"/>
        </w:trPr>
        <w:tc>
          <w:tcPr>
            <w:tcW w:w="5103" w:type="dxa"/>
            <w:tcBorders>
              <w:top w:val="single" w:sz="4" w:space="0" w:color="auto"/>
              <w:left w:val="single" w:sz="4" w:space="0" w:color="auto"/>
              <w:bottom w:val="nil"/>
              <w:right w:val="single" w:sz="4" w:space="0" w:color="auto"/>
            </w:tcBorders>
            <w:shd w:val="clear" w:color="000000" w:fill="FFFFFF"/>
            <w:vAlign w:val="bottom"/>
          </w:tcPr>
          <w:p w:rsidR="00B13A8F" w:rsidRPr="00BC0636" w:rsidRDefault="00B13A8F" w:rsidP="00A3555C">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b/>
                <w:sz w:val="18"/>
                <w:szCs w:val="18"/>
                <w:lang w:eastAsia="ru-RU"/>
              </w:rPr>
              <w:t>Мобилизационная и вневойсковая подготовка</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A3555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13A8F" w:rsidRPr="00A3555C" w:rsidRDefault="00A3555C" w:rsidP="002D509B">
            <w:pPr>
              <w:spacing w:after="0" w:line="240" w:lineRule="auto"/>
              <w:jc w:val="center"/>
              <w:rPr>
                <w:rFonts w:ascii="Times New Roman" w:eastAsia="Times New Roman" w:hAnsi="Times New Roman" w:cs="Times New Roman"/>
                <w:b/>
                <w:sz w:val="18"/>
                <w:szCs w:val="18"/>
                <w:lang w:eastAsia="ru-RU"/>
              </w:rPr>
            </w:pPr>
            <w:r w:rsidRPr="00A3555C">
              <w:rPr>
                <w:rFonts w:ascii="Times New Roman" w:eastAsia="Times New Roman" w:hAnsi="Times New Roman" w:cs="Times New Roman"/>
                <w:b/>
                <w:sz w:val="18"/>
                <w:szCs w:val="18"/>
                <w:lang w:eastAsia="ru-RU"/>
              </w:rPr>
              <w:t>02</w:t>
            </w:r>
          </w:p>
        </w:tc>
        <w:tc>
          <w:tcPr>
            <w:tcW w:w="536" w:type="dxa"/>
            <w:tcBorders>
              <w:top w:val="single" w:sz="4" w:space="0" w:color="auto"/>
              <w:left w:val="nil"/>
              <w:bottom w:val="single" w:sz="4" w:space="0" w:color="auto"/>
              <w:right w:val="single" w:sz="4" w:space="0" w:color="auto"/>
            </w:tcBorders>
            <w:shd w:val="clear" w:color="000000" w:fill="FFFFFF"/>
            <w:vAlign w:val="bottom"/>
          </w:tcPr>
          <w:p w:rsidR="00B13A8F" w:rsidRPr="00A3555C" w:rsidRDefault="00A3555C" w:rsidP="002D509B">
            <w:pPr>
              <w:spacing w:after="0" w:line="240" w:lineRule="auto"/>
              <w:jc w:val="center"/>
              <w:rPr>
                <w:rFonts w:ascii="Times New Roman" w:eastAsia="Times New Roman" w:hAnsi="Times New Roman" w:cs="Times New Roman"/>
                <w:b/>
                <w:sz w:val="18"/>
                <w:szCs w:val="18"/>
                <w:lang w:eastAsia="ru-RU"/>
              </w:rPr>
            </w:pPr>
            <w:r w:rsidRPr="00A3555C">
              <w:rPr>
                <w:rFonts w:ascii="Times New Roman" w:eastAsia="Times New Roman" w:hAnsi="Times New Roman" w:cs="Times New Roman"/>
                <w:b/>
                <w:sz w:val="18"/>
                <w:szCs w:val="18"/>
                <w:lang w:eastAsia="ru-RU"/>
              </w:rPr>
              <w:t>0</w:t>
            </w:r>
            <w:r w:rsidR="00B13A8F" w:rsidRPr="00A3555C">
              <w:rPr>
                <w:rFonts w:ascii="Times New Roman" w:eastAsia="Times New Roman" w:hAnsi="Times New Roman" w:cs="Times New Roman"/>
                <w:b/>
                <w:sz w:val="18"/>
                <w:szCs w:val="18"/>
                <w:lang w:eastAsia="ru-RU"/>
              </w:rPr>
              <w:t>3</w:t>
            </w:r>
          </w:p>
        </w:tc>
        <w:tc>
          <w:tcPr>
            <w:tcW w:w="1307"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99 0 00 09203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992" w:type="dxa"/>
            <w:tcBorders>
              <w:top w:val="single" w:sz="4" w:space="0" w:color="auto"/>
              <w:left w:val="nil"/>
              <w:bottom w:val="nil"/>
              <w:right w:val="single" w:sz="4" w:space="0" w:color="auto"/>
            </w:tcBorders>
            <w:shd w:val="clear" w:color="000000" w:fill="FFFFFF"/>
            <w:vAlign w:val="bottom"/>
          </w:tcPr>
          <w:p w:rsidR="00B13A8F" w:rsidRPr="00A3555C" w:rsidRDefault="00A3555C" w:rsidP="00B13A8F">
            <w:pPr>
              <w:spacing w:after="0" w:line="240" w:lineRule="auto"/>
              <w:jc w:val="center"/>
              <w:rPr>
                <w:rFonts w:ascii="Times New Roman" w:eastAsia="Times New Roman" w:hAnsi="Times New Roman" w:cs="Times New Roman"/>
                <w:b/>
                <w:sz w:val="18"/>
                <w:szCs w:val="18"/>
                <w:lang w:eastAsia="ru-RU"/>
              </w:rPr>
            </w:pPr>
            <w:r w:rsidRPr="00A3555C">
              <w:rPr>
                <w:rFonts w:ascii="Times New Roman" w:eastAsia="Times New Roman" w:hAnsi="Times New Roman" w:cs="Times New Roman"/>
                <w:b/>
                <w:sz w:val="18"/>
                <w:szCs w:val="18"/>
                <w:lang w:eastAsia="ru-RU"/>
              </w:rPr>
              <w:t>83,6</w:t>
            </w:r>
          </w:p>
        </w:tc>
        <w:tc>
          <w:tcPr>
            <w:tcW w:w="1103" w:type="dxa"/>
            <w:tcBorders>
              <w:top w:val="single" w:sz="4" w:space="0" w:color="auto"/>
              <w:left w:val="nil"/>
              <w:bottom w:val="nil"/>
              <w:right w:val="single" w:sz="4" w:space="0" w:color="auto"/>
            </w:tcBorders>
            <w:shd w:val="clear" w:color="000000" w:fill="FFFFFF"/>
            <w:vAlign w:val="bottom"/>
          </w:tcPr>
          <w:p w:rsidR="00B13A8F" w:rsidRPr="00A3555C" w:rsidRDefault="00A3555C" w:rsidP="00B13A8F">
            <w:pPr>
              <w:spacing w:after="0" w:line="240" w:lineRule="auto"/>
              <w:jc w:val="center"/>
              <w:rPr>
                <w:rFonts w:ascii="Times New Roman" w:eastAsia="Times New Roman" w:hAnsi="Times New Roman" w:cs="Times New Roman"/>
                <w:b/>
                <w:sz w:val="18"/>
                <w:szCs w:val="18"/>
                <w:lang w:eastAsia="ru-RU"/>
              </w:rPr>
            </w:pPr>
            <w:r w:rsidRPr="00A3555C">
              <w:rPr>
                <w:rFonts w:ascii="Times New Roman" w:eastAsia="Times New Roman" w:hAnsi="Times New Roman" w:cs="Times New Roman"/>
                <w:b/>
                <w:sz w:val="18"/>
                <w:szCs w:val="18"/>
                <w:lang w:eastAsia="ru-RU"/>
              </w:rPr>
              <w:t>83,6</w:t>
            </w:r>
          </w:p>
        </w:tc>
      </w:tr>
      <w:tr w:rsidR="00A3555C" w:rsidRPr="00BC0636" w:rsidTr="00A3555C">
        <w:trPr>
          <w:trHeight w:val="425"/>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A3555C" w:rsidRPr="00BC0636" w:rsidRDefault="00A3555C"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598" w:type="dxa"/>
            <w:tcBorders>
              <w:top w:val="nil"/>
              <w:left w:val="nil"/>
              <w:bottom w:val="single" w:sz="4" w:space="0" w:color="auto"/>
              <w:right w:val="single" w:sz="4" w:space="0" w:color="auto"/>
            </w:tcBorders>
            <w:shd w:val="clear" w:color="000000" w:fill="FFFFFF"/>
            <w:vAlign w:val="bottom"/>
          </w:tcPr>
          <w:p w:rsidR="00A3555C" w:rsidRPr="00BC0636" w:rsidRDefault="00A3555C" w:rsidP="00B13A8F">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A3555C" w:rsidRPr="00BC0636" w:rsidRDefault="00A3555C"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02</w:t>
            </w:r>
          </w:p>
        </w:tc>
        <w:tc>
          <w:tcPr>
            <w:tcW w:w="536" w:type="dxa"/>
            <w:tcBorders>
              <w:top w:val="single" w:sz="4" w:space="0" w:color="auto"/>
              <w:left w:val="nil"/>
              <w:bottom w:val="single" w:sz="4" w:space="0" w:color="auto"/>
              <w:right w:val="single" w:sz="4" w:space="0" w:color="auto"/>
            </w:tcBorders>
            <w:shd w:val="clear" w:color="000000" w:fill="FFFFFF"/>
            <w:vAlign w:val="bottom"/>
          </w:tcPr>
          <w:p w:rsidR="00A3555C" w:rsidRPr="00BC0636" w:rsidRDefault="00A3555C"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03</w:t>
            </w:r>
          </w:p>
        </w:tc>
        <w:tc>
          <w:tcPr>
            <w:tcW w:w="1307" w:type="dxa"/>
            <w:tcBorders>
              <w:top w:val="single" w:sz="4" w:space="0" w:color="auto"/>
              <w:left w:val="nil"/>
              <w:bottom w:val="single" w:sz="4" w:space="0" w:color="auto"/>
              <w:right w:val="single" w:sz="4" w:space="0" w:color="auto"/>
            </w:tcBorders>
            <w:shd w:val="clear" w:color="000000" w:fill="FFFFFF"/>
            <w:vAlign w:val="bottom"/>
          </w:tcPr>
          <w:p w:rsidR="00A3555C" w:rsidRPr="00BC0636" w:rsidRDefault="00A3555C"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99 0 00 51180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A3555C" w:rsidRPr="00BC0636" w:rsidRDefault="00A3555C" w:rsidP="00B13A8F">
            <w:pPr>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000000" w:fill="FFFFFF"/>
            <w:vAlign w:val="bottom"/>
          </w:tcPr>
          <w:p w:rsidR="00A3555C" w:rsidRPr="00BC0636" w:rsidRDefault="00A3555C" w:rsidP="00B13A8F">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83,6</w:t>
            </w:r>
          </w:p>
        </w:tc>
        <w:tc>
          <w:tcPr>
            <w:tcW w:w="1103" w:type="dxa"/>
            <w:tcBorders>
              <w:top w:val="single" w:sz="4" w:space="0" w:color="auto"/>
              <w:left w:val="nil"/>
              <w:bottom w:val="single" w:sz="4" w:space="0" w:color="auto"/>
              <w:right w:val="single" w:sz="4" w:space="0" w:color="auto"/>
            </w:tcBorders>
            <w:shd w:val="clear" w:color="000000" w:fill="FFFFFF"/>
            <w:vAlign w:val="bottom"/>
          </w:tcPr>
          <w:p w:rsidR="00A3555C" w:rsidRPr="00BC0636" w:rsidRDefault="00A3555C"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83,6</w:t>
            </w:r>
          </w:p>
        </w:tc>
      </w:tr>
      <w:tr w:rsidR="00B13A8F" w:rsidRPr="00BC0636" w:rsidTr="00A3555C">
        <w:trPr>
          <w:trHeight w:val="874"/>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98"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rPr>
                <w:rFonts w:ascii="Times New Roman" w:eastAsia="Times New Roman" w:hAnsi="Times New Roman" w:cs="Times New Roman"/>
                <w:sz w:val="18"/>
                <w:szCs w:val="18"/>
                <w:lang w:eastAsia="ru-RU"/>
              </w:rPr>
            </w:pPr>
          </w:p>
          <w:p w:rsidR="00B13A8F" w:rsidRPr="00BC0636" w:rsidRDefault="00B13A8F" w:rsidP="00904737">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02</w:t>
            </w:r>
          </w:p>
        </w:tc>
        <w:tc>
          <w:tcPr>
            <w:tcW w:w="536"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03</w:t>
            </w:r>
          </w:p>
        </w:tc>
        <w:tc>
          <w:tcPr>
            <w:tcW w:w="130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99 0 00 51180</w:t>
            </w:r>
          </w:p>
        </w:tc>
        <w:tc>
          <w:tcPr>
            <w:tcW w:w="56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100</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83,6</w:t>
            </w:r>
          </w:p>
        </w:tc>
        <w:tc>
          <w:tcPr>
            <w:tcW w:w="1103"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83,6</w:t>
            </w:r>
          </w:p>
        </w:tc>
      </w:tr>
      <w:tr w:rsidR="00B13A8F" w:rsidRPr="00BC0636" w:rsidTr="00173128">
        <w:trPr>
          <w:trHeight w:val="341"/>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Обеспечение пожарной безопасности</w:t>
            </w:r>
          </w:p>
        </w:tc>
        <w:tc>
          <w:tcPr>
            <w:tcW w:w="598" w:type="dxa"/>
            <w:tcBorders>
              <w:top w:val="nil"/>
              <w:left w:val="nil"/>
              <w:bottom w:val="single" w:sz="4" w:space="0" w:color="auto"/>
              <w:right w:val="single" w:sz="4" w:space="0" w:color="auto"/>
            </w:tcBorders>
            <w:shd w:val="clear" w:color="000000" w:fill="FFFFFF"/>
          </w:tcPr>
          <w:p w:rsidR="00B13A8F" w:rsidRPr="00BC0636" w:rsidRDefault="00B13A8F" w:rsidP="002D509B">
            <w:pPr>
              <w:spacing w:after="0" w:line="240" w:lineRule="auto"/>
              <w:jc w:val="center"/>
              <w:rPr>
                <w:rFonts w:ascii="Times New Roman" w:eastAsia="Times New Roman" w:hAnsi="Times New Roman" w:cs="Times New Roman"/>
                <w:b/>
                <w:bCs/>
                <w:sz w:val="18"/>
                <w:szCs w:val="18"/>
                <w:lang w:eastAsia="ru-RU"/>
              </w:rPr>
            </w:pPr>
          </w:p>
          <w:p w:rsidR="00B13A8F" w:rsidRPr="00BC0636" w:rsidRDefault="00B13A8F" w:rsidP="002D509B">
            <w:pPr>
              <w:spacing w:after="0" w:line="240" w:lineRule="auto"/>
              <w:jc w:val="center"/>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800</w:t>
            </w:r>
          </w:p>
        </w:tc>
        <w:tc>
          <w:tcPr>
            <w:tcW w:w="56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03</w:t>
            </w:r>
          </w:p>
        </w:tc>
        <w:tc>
          <w:tcPr>
            <w:tcW w:w="536"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00</w:t>
            </w:r>
          </w:p>
        </w:tc>
        <w:tc>
          <w:tcPr>
            <w:tcW w:w="130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567" w:type="dxa"/>
            <w:tcBorders>
              <w:top w:val="single" w:sz="4" w:space="0" w:color="auto"/>
              <w:left w:val="nil"/>
              <w:bottom w:val="nil"/>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460,9</w:t>
            </w:r>
          </w:p>
        </w:tc>
        <w:tc>
          <w:tcPr>
            <w:tcW w:w="1103"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460,9</w:t>
            </w:r>
          </w:p>
        </w:tc>
      </w:tr>
      <w:tr w:rsidR="00B13A8F" w:rsidRPr="00BC0636" w:rsidTr="00904737">
        <w:trPr>
          <w:trHeight w:val="692"/>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98" w:type="dxa"/>
            <w:tcBorders>
              <w:top w:val="nil"/>
              <w:left w:val="nil"/>
              <w:bottom w:val="single" w:sz="4" w:space="0" w:color="auto"/>
              <w:right w:val="single" w:sz="4" w:space="0" w:color="auto"/>
            </w:tcBorders>
            <w:shd w:val="clear" w:color="000000" w:fill="FFFFFF"/>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p>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p>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03</w:t>
            </w:r>
          </w:p>
        </w:tc>
        <w:tc>
          <w:tcPr>
            <w:tcW w:w="536"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09</w:t>
            </w:r>
          </w:p>
        </w:tc>
        <w:tc>
          <w:tcPr>
            <w:tcW w:w="1307"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99 0 00 21801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460,9</w:t>
            </w:r>
          </w:p>
        </w:tc>
        <w:tc>
          <w:tcPr>
            <w:tcW w:w="1103"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460,9</w:t>
            </w:r>
          </w:p>
        </w:tc>
      </w:tr>
      <w:tr w:rsidR="00B13A8F" w:rsidRPr="00BC0636" w:rsidTr="00904737">
        <w:trPr>
          <w:trHeight w:val="483"/>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98" w:type="dxa"/>
            <w:tcBorders>
              <w:top w:val="single" w:sz="4" w:space="0" w:color="auto"/>
              <w:left w:val="nil"/>
              <w:bottom w:val="single" w:sz="4" w:space="0" w:color="auto"/>
              <w:right w:val="single" w:sz="4" w:space="0" w:color="auto"/>
            </w:tcBorders>
            <w:shd w:val="clear" w:color="000000" w:fill="FFFFFF"/>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p>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03</w:t>
            </w:r>
          </w:p>
        </w:tc>
        <w:tc>
          <w:tcPr>
            <w:tcW w:w="536"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09</w:t>
            </w:r>
          </w:p>
        </w:tc>
        <w:tc>
          <w:tcPr>
            <w:tcW w:w="1307"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99 0 00 21801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200</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460,9</w:t>
            </w:r>
          </w:p>
        </w:tc>
        <w:tc>
          <w:tcPr>
            <w:tcW w:w="1103"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460,9</w:t>
            </w:r>
          </w:p>
        </w:tc>
      </w:tr>
      <w:tr w:rsidR="00B13A8F" w:rsidRPr="00BC0636" w:rsidTr="00904737">
        <w:trPr>
          <w:trHeight w:val="351"/>
        </w:trPr>
        <w:tc>
          <w:tcPr>
            <w:tcW w:w="5103" w:type="dxa"/>
            <w:tcBorders>
              <w:top w:val="nil"/>
              <w:left w:val="single" w:sz="4" w:space="0" w:color="auto"/>
              <w:bottom w:val="single" w:sz="4" w:space="0" w:color="auto"/>
              <w:right w:val="single" w:sz="4" w:space="0" w:color="auto"/>
            </w:tcBorders>
            <w:shd w:val="clear" w:color="auto" w:fill="auto"/>
            <w:vAlign w:val="bottom"/>
          </w:tcPr>
          <w:p w:rsidR="00B13A8F" w:rsidRPr="00BC0636" w:rsidRDefault="00B13A8F" w:rsidP="002D509B">
            <w:pPr>
              <w:spacing w:after="0" w:line="240" w:lineRule="auto"/>
              <w:rPr>
                <w:rFonts w:ascii="Times New Roman" w:eastAsia="Times New Roman" w:hAnsi="Times New Roman" w:cs="Times New Roman"/>
                <w:b/>
                <w:sz w:val="18"/>
                <w:szCs w:val="18"/>
                <w:lang w:eastAsia="ru-RU"/>
              </w:rPr>
            </w:pPr>
            <w:r w:rsidRPr="00BC0636">
              <w:rPr>
                <w:rFonts w:ascii="Times New Roman" w:eastAsia="Times New Roman" w:hAnsi="Times New Roman" w:cs="Times New Roman"/>
                <w:b/>
                <w:sz w:val="18"/>
                <w:szCs w:val="18"/>
                <w:lang w:eastAsia="ru-RU"/>
              </w:rPr>
              <w:t>Национальная экономика</w:t>
            </w:r>
          </w:p>
        </w:tc>
        <w:tc>
          <w:tcPr>
            <w:tcW w:w="598" w:type="dxa"/>
            <w:tcBorders>
              <w:top w:val="single" w:sz="4" w:space="0" w:color="auto"/>
              <w:left w:val="nil"/>
              <w:bottom w:val="single" w:sz="4" w:space="0" w:color="auto"/>
              <w:right w:val="single" w:sz="4" w:space="0" w:color="auto"/>
            </w:tcBorders>
            <w:shd w:val="clear" w:color="auto" w:fill="auto"/>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13A8F" w:rsidRPr="00B747A6" w:rsidRDefault="00B13A8F" w:rsidP="002D509B">
            <w:pPr>
              <w:spacing w:after="0" w:line="240" w:lineRule="auto"/>
              <w:jc w:val="center"/>
              <w:rPr>
                <w:rFonts w:ascii="Times New Roman" w:eastAsia="Times New Roman" w:hAnsi="Times New Roman" w:cs="Times New Roman"/>
                <w:b/>
                <w:sz w:val="18"/>
                <w:szCs w:val="18"/>
                <w:lang w:eastAsia="ru-RU"/>
              </w:rPr>
            </w:pPr>
            <w:r w:rsidRPr="00B747A6">
              <w:rPr>
                <w:rFonts w:ascii="Times New Roman" w:eastAsia="Times New Roman" w:hAnsi="Times New Roman" w:cs="Times New Roman"/>
                <w:b/>
                <w:sz w:val="18"/>
                <w:szCs w:val="18"/>
                <w:lang w:eastAsia="ru-RU"/>
              </w:rPr>
              <w:t>04</w:t>
            </w:r>
          </w:p>
        </w:tc>
        <w:tc>
          <w:tcPr>
            <w:tcW w:w="536" w:type="dxa"/>
            <w:tcBorders>
              <w:top w:val="single" w:sz="4" w:space="0" w:color="auto"/>
              <w:left w:val="nil"/>
              <w:bottom w:val="single" w:sz="4" w:space="0" w:color="auto"/>
              <w:right w:val="single" w:sz="4" w:space="0" w:color="auto"/>
            </w:tcBorders>
            <w:shd w:val="clear" w:color="auto" w:fill="auto"/>
            <w:noWrap/>
            <w:vAlign w:val="bottom"/>
          </w:tcPr>
          <w:p w:rsidR="00B13A8F" w:rsidRPr="00B747A6" w:rsidRDefault="00B13A8F" w:rsidP="002D509B">
            <w:pPr>
              <w:spacing w:after="0" w:line="240" w:lineRule="auto"/>
              <w:jc w:val="center"/>
              <w:rPr>
                <w:rFonts w:ascii="Times New Roman" w:eastAsia="Times New Roman" w:hAnsi="Times New Roman" w:cs="Times New Roman"/>
                <w:b/>
                <w:sz w:val="18"/>
                <w:szCs w:val="18"/>
                <w:lang w:eastAsia="ru-RU"/>
              </w:rPr>
            </w:pPr>
            <w:r w:rsidRPr="00B747A6">
              <w:rPr>
                <w:rFonts w:ascii="Times New Roman" w:eastAsia="Times New Roman" w:hAnsi="Times New Roman" w:cs="Times New Roman"/>
                <w:b/>
                <w:sz w:val="18"/>
                <w:szCs w:val="18"/>
                <w:lang w:eastAsia="ru-RU"/>
              </w:rPr>
              <w:t>00</w:t>
            </w:r>
          </w:p>
        </w:tc>
        <w:tc>
          <w:tcPr>
            <w:tcW w:w="1307" w:type="dxa"/>
            <w:tcBorders>
              <w:top w:val="single" w:sz="4" w:space="0" w:color="auto"/>
              <w:left w:val="nil"/>
              <w:bottom w:val="single" w:sz="4" w:space="0" w:color="auto"/>
              <w:right w:val="single" w:sz="4" w:space="0" w:color="auto"/>
            </w:tcBorders>
            <w:shd w:val="clear" w:color="auto" w:fill="auto"/>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B13A8F" w:rsidRPr="00BC0636" w:rsidRDefault="00B13A8F" w:rsidP="00B13A8F">
            <w:pPr>
              <w:spacing w:after="0" w:line="240" w:lineRule="auto"/>
              <w:jc w:val="center"/>
              <w:rPr>
                <w:rFonts w:ascii="Times New Roman" w:eastAsia="Times New Roman" w:hAnsi="Times New Roman" w:cs="Times New Roman"/>
                <w:b/>
                <w:sz w:val="18"/>
                <w:szCs w:val="18"/>
                <w:lang w:eastAsia="ru-RU"/>
              </w:rPr>
            </w:pPr>
            <w:r w:rsidRPr="00BC0636">
              <w:rPr>
                <w:rFonts w:ascii="Times New Roman" w:eastAsia="Times New Roman" w:hAnsi="Times New Roman" w:cs="Times New Roman"/>
                <w:b/>
                <w:sz w:val="18"/>
                <w:szCs w:val="18"/>
                <w:lang w:eastAsia="ru-RU"/>
              </w:rPr>
              <w:t>300</w:t>
            </w:r>
          </w:p>
        </w:tc>
        <w:tc>
          <w:tcPr>
            <w:tcW w:w="1103" w:type="dxa"/>
            <w:tcBorders>
              <w:top w:val="nil"/>
              <w:left w:val="nil"/>
              <w:bottom w:val="single" w:sz="4" w:space="0" w:color="auto"/>
              <w:right w:val="single" w:sz="4" w:space="0" w:color="auto"/>
            </w:tcBorders>
            <w:shd w:val="clear" w:color="auto" w:fill="auto"/>
            <w:vAlign w:val="bottom"/>
          </w:tcPr>
          <w:p w:rsidR="00B13A8F" w:rsidRPr="00BC0636" w:rsidRDefault="00B13A8F" w:rsidP="00B13A8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300</w:t>
            </w:r>
          </w:p>
        </w:tc>
      </w:tr>
      <w:tr w:rsidR="00B13A8F" w:rsidRPr="00BC0636" w:rsidTr="00904737">
        <w:trPr>
          <w:trHeight w:val="692"/>
        </w:trPr>
        <w:tc>
          <w:tcPr>
            <w:tcW w:w="5103" w:type="dxa"/>
            <w:tcBorders>
              <w:top w:val="nil"/>
              <w:left w:val="single" w:sz="4" w:space="0" w:color="auto"/>
              <w:bottom w:val="single" w:sz="4" w:space="0" w:color="auto"/>
              <w:right w:val="single" w:sz="4" w:space="0" w:color="auto"/>
            </w:tcBorders>
            <w:shd w:val="clear" w:color="auto" w:fill="auto"/>
            <w:vAlign w:val="bottom"/>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Строительства, содержание и ремонт автомобильных дорог и инженерных сооружений на нах в границах поселений в рамках благоустройства</w:t>
            </w:r>
          </w:p>
        </w:tc>
        <w:tc>
          <w:tcPr>
            <w:tcW w:w="598" w:type="dxa"/>
            <w:tcBorders>
              <w:top w:val="nil"/>
              <w:left w:val="nil"/>
              <w:bottom w:val="single" w:sz="4" w:space="0" w:color="auto"/>
              <w:right w:val="single" w:sz="4" w:space="0" w:color="auto"/>
            </w:tcBorders>
            <w:shd w:val="clear" w:color="auto" w:fill="auto"/>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auto" w:fill="auto"/>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04</w:t>
            </w:r>
          </w:p>
        </w:tc>
        <w:tc>
          <w:tcPr>
            <w:tcW w:w="536" w:type="dxa"/>
            <w:tcBorders>
              <w:top w:val="nil"/>
              <w:left w:val="nil"/>
              <w:bottom w:val="single" w:sz="4" w:space="0" w:color="auto"/>
              <w:right w:val="single" w:sz="4" w:space="0" w:color="auto"/>
            </w:tcBorders>
            <w:shd w:val="clear" w:color="auto" w:fill="auto"/>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09</w:t>
            </w:r>
          </w:p>
        </w:tc>
        <w:tc>
          <w:tcPr>
            <w:tcW w:w="1307" w:type="dxa"/>
            <w:tcBorders>
              <w:top w:val="nil"/>
              <w:left w:val="nil"/>
              <w:bottom w:val="single" w:sz="4" w:space="0" w:color="auto"/>
              <w:right w:val="single" w:sz="4" w:space="0" w:color="auto"/>
            </w:tcBorders>
            <w:shd w:val="clear" w:color="auto" w:fill="auto"/>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99 000 78020</w:t>
            </w:r>
          </w:p>
        </w:tc>
        <w:tc>
          <w:tcPr>
            <w:tcW w:w="567" w:type="dxa"/>
            <w:tcBorders>
              <w:top w:val="nil"/>
              <w:left w:val="nil"/>
              <w:bottom w:val="single" w:sz="4" w:space="0" w:color="auto"/>
              <w:right w:val="single" w:sz="4" w:space="0" w:color="auto"/>
            </w:tcBorders>
            <w:shd w:val="clear" w:color="auto" w:fill="auto"/>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300</w:t>
            </w:r>
          </w:p>
        </w:tc>
        <w:tc>
          <w:tcPr>
            <w:tcW w:w="1103" w:type="dxa"/>
            <w:tcBorders>
              <w:top w:val="nil"/>
              <w:left w:val="nil"/>
              <w:bottom w:val="single" w:sz="4" w:space="0" w:color="auto"/>
              <w:right w:val="single" w:sz="4" w:space="0" w:color="auto"/>
            </w:tcBorders>
            <w:shd w:val="clear" w:color="auto" w:fill="auto"/>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r>
      <w:tr w:rsidR="00B13A8F" w:rsidRPr="00BC0636" w:rsidTr="00904737">
        <w:trPr>
          <w:trHeight w:val="357"/>
        </w:trPr>
        <w:tc>
          <w:tcPr>
            <w:tcW w:w="5103" w:type="dxa"/>
            <w:tcBorders>
              <w:top w:val="nil"/>
              <w:left w:val="single" w:sz="4" w:space="0" w:color="auto"/>
              <w:bottom w:val="single" w:sz="4" w:space="0" w:color="auto"/>
              <w:right w:val="single" w:sz="4" w:space="0" w:color="auto"/>
            </w:tcBorders>
            <w:shd w:val="clear" w:color="auto" w:fill="auto"/>
            <w:vAlign w:val="bottom"/>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Предоставлений субсидий бюджетным организациям</w:t>
            </w:r>
          </w:p>
        </w:tc>
        <w:tc>
          <w:tcPr>
            <w:tcW w:w="598" w:type="dxa"/>
            <w:tcBorders>
              <w:top w:val="nil"/>
              <w:left w:val="nil"/>
              <w:bottom w:val="single" w:sz="4" w:space="0" w:color="auto"/>
              <w:right w:val="single" w:sz="4" w:space="0" w:color="auto"/>
            </w:tcBorders>
            <w:shd w:val="clear" w:color="auto" w:fill="auto"/>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auto" w:fill="auto"/>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04</w:t>
            </w:r>
          </w:p>
        </w:tc>
        <w:tc>
          <w:tcPr>
            <w:tcW w:w="536" w:type="dxa"/>
            <w:tcBorders>
              <w:top w:val="nil"/>
              <w:left w:val="nil"/>
              <w:bottom w:val="single" w:sz="4" w:space="0" w:color="auto"/>
              <w:right w:val="single" w:sz="4" w:space="0" w:color="auto"/>
            </w:tcBorders>
            <w:shd w:val="clear" w:color="auto" w:fill="auto"/>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09</w:t>
            </w:r>
          </w:p>
        </w:tc>
        <w:tc>
          <w:tcPr>
            <w:tcW w:w="1307" w:type="dxa"/>
            <w:tcBorders>
              <w:top w:val="nil"/>
              <w:left w:val="nil"/>
              <w:bottom w:val="single" w:sz="4" w:space="0" w:color="auto"/>
              <w:right w:val="single" w:sz="4" w:space="0" w:color="auto"/>
            </w:tcBorders>
            <w:shd w:val="clear" w:color="auto" w:fill="auto"/>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99 000 78020</w:t>
            </w:r>
          </w:p>
        </w:tc>
        <w:tc>
          <w:tcPr>
            <w:tcW w:w="567" w:type="dxa"/>
            <w:tcBorders>
              <w:top w:val="nil"/>
              <w:left w:val="nil"/>
              <w:bottom w:val="single" w:sz="4" w:space="0" w:color="auto"/>
              <w:right w:val="single" w:sz="4" w:space="0" w:color="auto"/>
            </w:tcBorders>
            <w:shd w:val="clear" w:color="auto" w:fill="auto"/>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auto" w:fill="auto"/>
            <w:noWrap/>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300</w:t>
            </w:r>
          </w:p>
        </w:tc>
        <w:tc>
          <w:tcPr>
            <w:tcW w:w="1103" w:type="dxa"/>
            <w:tcBorders>
              <w:top w:val="nil"/>
              <w:left w:val="nil"/>
              <w:bottom w:val="single" w:sz="4" w:space="0" w:color="auto"/>
              <w:right w:val="single" w:sz="4" w:space="0" w:color="auto"/>
            </w:tcBorders>
            <w:shd w:val="clear" w:color="auto" w:fill="auto"/>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r>
      <w:tr w:rsidR="00B13A8F" w:rsidRPr="00BC0636" w:rsidTr="00904737">
        <w:trPr>
          <w:trHeight w:val="346"/>
        </w:trPr>
        <w:tc>
          <w:tcPr>
            <w:tcW w:w="5103" w:type="dxa"/>
            <w:tcBorders>
              <w:top w:val="nil"/>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Жилищно-коммунальное хозяйство</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05</w:t>
            </w:r>
          </w:p>
        </w:tc>
        <w:tc>
          <w:tcPr>
            <w:tcW w:w="536"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00</w:t>
            </w:r>
          </w:p>
        </w:tc>
        <w:tc>
          <w:tcPr>
            <w:tcW w:w="1307"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B13A8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2123,8</w:t>
            </w:r>
          </w:p>
        </w:tc>
        <w:tc>
          <w:tcPr>
            <w:tcW w:w="1103"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2174,3</w:t>
            </w:r>
          </w:p>
        </w:tc>
      </w:tr>
      <w:tr w:rsidR="00B13A8F" w:rsidRPr="00BC0636" w:rsidTr="00904737">
        <w:trPr>
          <w:trHeight w:val="442"/>
        </w:trPr>
        <w:tc>
          <w:tcPr>
            <w:tcW w:w="5103" w:type="dxa"/>
            <w:tcBorders>
              <w:top w:val="nil"/>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Мероприятия в области коммунального хозяйства (переоценка строений, ведение регистра)</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05</w:t>
            </w:r>
          </w:p>
        </w:tc>
        <w:tc>
          <w:tcPr>
            <w:tcW w:w="536"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02</w:t>
            </w:r>
          </w:p>
        </w:tc>
        <w:tc>
          <w:tcPr>
            <w:tcW w:w="130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99 0 00 75050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B13A8F">
            <w:pPr>
              <w:spacing w:after="0" w:line="240" w:lineRule="auto"/>
              <w:jc w:val="center"/>
              <w:rPr>
                <w:rFonts w:ascii="Times New Roman" w:eastAsia="Times New Roman" w:hAnsi="Times New Roman" w:cs="Times New Roman"/>
                <w:b/>
                <w:bCs/>
                <w:sz w:val="18"/>
                <w:szCs w:val="18"/>
                <w:lang w:eastAsia="ru-RU"/>
              </w:rPr>
            </w:pPr>
          </w:p>
        </w:tc>
        <w:tc>
          <w:tcPr>
            <w:tcW w:w="1103"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b/>
                <w:bCs/>
                <w:sz w:val="18"/>
                <w:szCs w:val="18"/>
                <w:lang w:eastAsia="ru-RU"/>
              </w:rPr>
            </w:pPr>
          </w:p>
        </w:tc>
      </w:tr>
      <w:tr w:rsidR="00B13A8F" w:rsidRPr="00BC0636" w:rsidTr="00904737">
        <w:trPr>
          <w:trHeight w:val="421"/>
        </w:trPr>
        <w:tc>
          <w:tcPr>
            <w:tcW w:w="5103" w:type="dxa"/>
            <w:tcBorders>
              <w:top w:val="nil"/>
              <w:left w:val="single" w:sz="4" w:space="0" w:color="auto"/>
              <w:bottom w:val="single" w:sz="4" w:space="0" w:color="auto"/>
              <w:right w:val="single" w:sz="4" w:space="0" w:color="auto"/>
            </w:tcBorders>
            <w:shd w:val="clear" w:color="auto" w:fill="auto"/>
            <w:vAlign w:val="bottom"/>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05</w:t>
            </w:r>
          </w:p>
        </w:tc>
        <w:tc>
          <w:tcPr>
            <w:tcW w:w="536"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02</w:t>
            </w:r>
          </w:p>
        </w:tc>
        <w:tc>
          <w:tcPr>
            <w:tcW w:w="130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99 0 00 75050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p>
        </w:tc>
        <w:tc>
          <w:tcPr>
            <w:tcW w:w="1103"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p>
        </w:tc>
      </w:tr>
      <w:tr w:rsidR="00B13A8F" w:rsidRPr="00BC0636" w:rsidTr="00904737">
        <w:trPr>
          <w:trHeight w:val="346"/>
        </w:trPr>
        <w:tc>
          <w:tcPr>
            <w:tcW w:w="5103" w:type="dxa"/>
            <w:tcBorders>
              <w:top w:val="nil"/>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Благоустройство</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05</w:t>
            </w:r>
          </w:p>
        </w:tc>
        <w:tc>
          <w:tcPr>
            <w:tcW w:w="536"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03</w:t>
            </w:r>
          </w:p>
        </w:tc>
        <w:tc>
          <w:tcPr>
            <w:tcW w:w="130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 </w:t>
            </w:r>
          </w:p>
        </w:tc>
        <w:tc>
          <w:tcPr>
            <w:tcW w:w="992"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B13A8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2123,8</w:t>
            </w:r>
          </w:p>
        </w:tc>
        <w:tc>
          <w:tcPr>
            <w:tcW w:w="1103"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2174,3</w:t>
            </w:r>
          </w:p>
        </w:tc>
      </w:tr>
      <w:tr w:rsidR="00B13A8F" w:rsidRPr="00BC0636" w:rsidTr="00904737">
        <w:trPr>
          <w:trHeight w:val="346"/>
        </w:trPr>
        <w:tc>
          <w:tcPr>
            <w:tcW w:w="5103" w:type="dxa"/>
            <w:tcBorders>
              <w:top w:val="nil"/>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Уличное освещение</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05</w:t>
            </w:r>
          </w:p>
        </w:tc>
        <w:tc>
          <w:tcPr>
            <w:tcW w:w="536"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03</w:t>
            </w:r>
          </w:p>
        </w:tc>
        <w:tc>
          <w:tcPr>
            <w:tcW w:w="130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99 0 00 78010</w:t>
            </w:r>
          </w:p>
        </w:tc>
        <w:tc>
          <w:tcPr>
            <w:tcW w:w="567" w:type="dxa"/>
            <w:tcBorders>
              <w:top w:val="nil"/>
              <w:left w:val="nil"/>
              <w:bottom w:val="nil"/>
              <w:right w:val="nil"/>
            </w:tcBorders>
            <w:shd w:val="clear" w:color="auto" w:fill="auto"/>
            <w:noWrap/>
            <w:vAlign w:val="bottom"/>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992" w:type="dxa"/>
            <w:tcBorders>
              <w:top w:val="nil"/>
              <w:left w:val="single" w:sz="4" w:space="0" w:color="auto"/>
              <w:bottom w:val="single" w:sz="4" w:space="0" w:color="auto"/>
              <w:right w:val="single" w:sz="4" w:space="0" w:color="auto"/>
            </w:tcBorders>
            <w:shd w:val="clear" w:color="000000" w:fill="FFFFFF"/>
            <w:noWrap/>
            <w:vAlign w:val="bottom"/>
          </w:tcPr>
          <w:p w:rsidR="00B13A8F" w:rsidRPr="00E77A76" w:rsidRDefault="00B13A8F" w:rsidP="00B13A8F">
            <w:pPr>
              <w:spacing w:after="0" w:line="240" w:lineRule="auto"/>
              <w:jc w:val="center"/>
              <w:rPr>
                <w:rFonts w:ascii="Times New Roman" w:eastAsia="Times New Roman" w:hAnsi="Times New Roman" w:cs="Times New Roman"/>
                <w:bCs/>
                <w:sz w:val="18"/>
                <w:szCs w:val="18"/>
                <w:lang w:eastAsia="ru-RU"/>
              </w:rPr>
            </w:pPr>
            <w:r w:rsidRPr="00E77A76">
              <w:rPr>
                <w:rFonts w:ascii="Times New Roman" w:eastAsia="Times New Roman" w:hAnsi="Times New Roman" w:cs="Times New Roman"/>
                <w:bCs/>
                <w:sz w:val="18"/>
                <w:szCs w:val="18"/>
                <w:lang w:eastAsia="ru-RU"/>
              </w:rPr>
              <w:t>1224</w:t>
            </w:r>
          </w:p>
        </w:tc>
        <w:tc>
          <w:tcPr>
            <w:tcW w:w="1103" w:type="dxa"/>
            <w:tcBorders>
              <w:top w:val="nil"/>
              <w:left w:val="single" w:sz="4" w:space="0" w:color="auto"/>
              <w:bottom w:val="single" w:sz="4" w:space="0" w:color="auto"/>
              <w:right w:val="single" w:sz="4" w:space="0" w:color="auto"/>
            </w:tcBorders>
            <w:shd w:val="clear" w:color="000000" w:fill="FFFFFF"/>
            <w:vAlign w:val="bottom"/>
          </w:tcPr>
          <w:p w:rsidR="00B13A8F" w:rsidRPr="00E77A76" w:rsidRDefault="00B13A8F" w:rsidP="00B13A8F">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1274,3</w:t>
            </w:r>
          </w:p>
        </w:tc>
      </w:tr>
      <w:tr w:rsidR="00B13A8F" w:rsidRPr="00BC0636" w:rsidTr="00904737">
        <w:trPr>
          <w:trHeight w:val="505"/>
        </w:trPr>
        <w:tc>
          <w:tcPr>
            <w:tcW w:w="5103" w:type="dxa"/>
            <w:tcBorders>
              <w:top w:val="nil"/>
              <w:left w:val="single" w:sz="4" w:space="0" w:color="auto"/>
              <w:bottom w:val="nil"/>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05</w:t>
            </w:r>
          </w:p>
        </w:tc>
        <w:tc>
          <w:tcPr>
            <w:tcW w:w="536"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03</w:t>
            </w:r>
          </w:p>
        </w:tc>
        <w:tc>
          <w:tcPr>
            <w:tcW w:w="130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99 0 00 78010</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000000" w:fill="FFFFFF"/>
            <w:noWrap/>
            <w:vAlign w:val="bottom"/>
          </w:tcPr>
          <w:p w:rsidR="00B13A8F" w:rsidRPr="00E77A76" w:rsidRDefault="00B13A8F" w:rsidP="00B13A8F">
            <w:pPr>
              <w:spacing w:after="0" w:line="240" w:lineRule="auto"/>
              <w:jc w:val="center"/>
              <w:rPr>
                <w:rFonts w:ascii="Times New Roman" w:eastAsia="Times New Roman" w:hAnsi="Times New Roman" w:cs="Times New Roman"/>
                <w:sz w:val="18"/>
                <w:szCs w:val="18"/>
                <w:lang w:eastAsia="ru-RU"/>
              </w:rPr>
            </w:pPr>
          </w:p>
        </w:tc>
        <w:tc>
          <w:tcPr>
            <w:tcW w:w="1103" w:type="dxa"/>
            <w:tcBorders>
              <w:top w:val="nil"/>
              <w:left w:val="nil"/>
              <w:bottom w:val="single" w:sz="4" w:space="0" w:color="auto"/>
              <w:right w:val="single" w:sz="4" w:space="0" w:color="auto"/>
            </w:tcBorders>
            <w:shd w:val="clear" w:color="000000" w:fill="FFFFFF"/>
            <w:vAlign w:val="bottom"/>
          </w:tcPr>
          <w:p w:rsidR="00B13A8F" w:rsidRPr="00E77A76" w:rsidRDefault="00B13A8F" w:rsidP="00B13A8F">
            <w:pPr>
              <w:spacing w:after="0" w:line="240" w:lineRule="auto"/>
              <w:jc w:val="center"/>
              <w:rPr>
                <w:rFonts w:ascii="Times New Roman" w:eastAsia="Times New Roman" w:hAnsi="Times New Roman" w:cs="Times New Roman"/>
                <w:sz w:val="18"/>
                <w:szCs w:val="18"/>
                <w:lang w:eastAsia="ru-RU"/>
              </w:rPr>
            </w:pPr>
          </w:p>
        </w:tc>
      </w:tr>
      <w:tr w:rsidR="00B13A8F" w:rsidRPr="00BC0636" w:rsidTr="00904737">
        <w:trPr>
          <w:trHeight w:val="346"/>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Озеленение</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05</w:t>
            </w:r>
          </w:p>
        </w:tc>
        <w:tc>
          <w:tcPr>
            <w:tcW w:w="536"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03</w:t>
            </w:r>
          </w:p>
        </w:tc>
        <w:tc>
          <w:tcPr>
            <w:tcW w:w="130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99 0 00 78030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200 </w:t>
            </w:r>
          </w:p>
        </w:tc>
        <w:tc>
          <w:tcPr>
            <w:tcW w:w="992" w:type="dxa"/>
            <w:tcBorders>
              <w:top w:val="nil"/>
              <w:left w:val="nil"/>
              <w:bottom w:val="single" w:sz="4" w:space="0" w:color="auto"/>
              <w:right w:val="single" w:sz="4" w:space="0" w:color="auto"/>
            </w:tcBorders>
            <w:shd w:val="clear" w:color="auto" w:fill="auto"/>
            <w:noWrap/>
            <w:vAlign w:val="bottom"/>
          </w:tcPr>
          <w:p w:rsidR="00B13A8F" w:rsidRPr="00E77A76" w:rsidRDefault="00B13A8F" w:rsidP="00B13A8F">
            <w:pPr>
              <w:spacing w:after="0" w:line="240" w:lineRule="auto"/>
              <w:jc w:val="center"/>
              <w:rPr>
                <w:rFonts w:ascii="Times New Roman" w:eastAsia="Times New Roman" w:hAnsi="Times New Roman" w:cs="Times New Roman"/>
                <w:bCs/>
                <w:sz w:val="18"/>
                <w:szCs w:val="18"/>
                <w:lang w:eastAsia="ru-RU"/>
              </w:rPr>
            </w:pPr>
            <w:r w:rsidRPr="00E77A76">
              <w:rPr>
                <w:rFonts w:ascii="Times New Roman" w:eastAsia="Times New Roman" w:hAnsi="Times New Roman" w:cs="Times New Roman"/>
                <w:bCs/>
                <w:sz w:val="18"/>
                <w:szCs w:val="18"/>
                <w:lang w:eastAsia="ru-RU"/>
              </w:rPr>
              <w:t>44,8</w:t>
            </w:r>
          </w:p>
        </w:tc>
        <w:tc>
          <w:tcPr>
            <w:tcW w:w="1103" w:type="dxa"/>
            <w:tcBorders>
              <w:top w:val="nil"/>
              <w:left w:val="nil"/>
              <w:bottom w:val="single" w:sz="4" w:space="0" w:color="auto"/>
              <w:right w:val="single" w:sz="4" w:space="0" w:color="auto"/>
            </w:tcBorders>
            <w:shd w:val="clear" w:color="auto" w:fill="auto"/>
            <w:vAlign w:val="bottom"/>
          </w:tcPr>
          <w:p w:rsidR="00B13A8F" w:rsidRPr="00E77A76" w:rsidRDefault="00B13A8F" w:rsidP="00B13A8F">
            <w:pPr>
              <w:spacing w:after="0" w:line="240" w:lineRule="auto"/>
              <w:jc w:val="center"/>
              <w:rPr>
                <w:rFonts w:ascii="Times New Roman" w:eastAsia="Times New Roman" w:hAnsi="Times New Roman" w:cs="Times New Roman"/>
                <w:bCs/>
                <w:sz w:val="18"/>
                <w:szCs w:val="18"/>
                <w:lang w:eastAsia="ru-RU"/>
              </w:rPr>
            </w:pPr>
            <w:r w:rsidRPr="00E77A76">
              <w:rPr>
                <w:rFonts w:ascii="Times New Roman" w:eastAsia="Times New Roman" w:hAnsi="Times New Roman" w:cs="Times New Roman"/>
                <w:bCs/>
                <w:sz w:val="18"/>
                <w:szCs w:val="18"/>
                <w:lang w:eastAsia="ru-RU"/>
              </w:rPr>
              <w:t>44,8</w:t>
            </w:r>
          </w:p>
        </w:tc>
      </w:tr>
      <w:tr w:rsidR="00B13A8F" w:rsidRPr="00BC0636" w:rsidTr="00904737">
        <w:trPr>
          <w:trHeight w:val="489"/>
        </w:trPr>
        <w:tc>
          <w:tcPr>
            <w:tcW w:w="5103" w:type="dxa"/>
            <w:tcBorders>
              <w:top w:val="nil"/>
              <w:left w:val="single" w:sz="4" w:space="0" w:color="auto"/>
              <w:bottom w:val="nil"/>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05</w:t>
            </w:r>
          </w:p>
        </w:tc>
        <w:tc>
          <w:tcPr>
            <w:tcW w:w="536"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03</w:t>
            </w:r>
          </w:p>
        </w:tc>
        <w:tc>
          <w:tcPr>
            <w:tcW w:w="130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99 0 00 78030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B13A8F" w:rsidRPr="00E77A76" w:rsidRDefault="00B13A8F" w:rsidP="00B13A8F">
            <w:pPr>
              <w:spacing w:after="0" w:line="240" w:lineRule="auto"/>
              <w:jc w:val="center"/>
              <w:rPr>
                <w:rFonts w:ascii="Times New Roman" w:eastAsia="Times New Roman" w:hAnsi="Times New Roman" w:cs="Times New Roman"/>
                <w:sz w:val="18"/>
                <w:szCs w:val="18"/>
                <w:lang w:eastAsia="ru-RU"/>
              </w:rPr>
            </w:pPr>
          </w:p>
        </w:tc>
        <w:tc>
          <w:tcPr>
            <w:tcW w:w="1103" w:type="dxa"/>
            <w:tcBorders>
              <w:top w:val="nil"/>
              <w:left w:val="nil"/>
              <w:bottom w:val="single" w:sz="4" w:space="0" w:color="auto"/>
              <w:right w:val="single" w:sz="4" w:space="0" w:color="auto"/>
            </w:tcBorders>
            <w:shd w:val="clear" w:color="auto" w:fill="auto"/>
            <w:vAlign w:val="bottom"/>
          </w:tcPr>
          <w:p w:rsidR="00B13A8F" w:rsidRPr="00E77A76" w:rsidRDefault="00B13A8F" w:rsidP="00B13A8F">
            <w:pPr>
              <w:spacing w:after="0" w:line="240" w:lineRule="auto"/>
              <w:jc w:val="center"/>
              <w:rPr>
                <w:rFonts w:ascii="Times New Roman" w:eastAsia="Times New Roman" w:hAnsi="Times New Roman" w:cs="Times New Roman"/>
                <w:sz w:val="18"/>
                <w:szCs w:val="18"/>
                <w:lang w:eastAsia="ru-RU"/>
              </w:rPr>
            </w:pPr>
          </w:p>
        </w:tc>
      </w:tr>
      <w:tr w:rsidR="00B13A8F" w:rsidRPr="00BC0636" w:rsidTr="00904737">
        <w:trPr>
          <w:trHeight w:val="346"/>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Организация и содержание мест захоронения</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05</w:t>
            </w:r>
          </w:p>
        </w:tc>
        <w:tc>
          <w:tcPr>
            <w:tcW w:w="536"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03</w:t>
            </w:r>
          </w:p>
        </w:tc>
        <w:tc>
          <w:tcPr>
            <w:tcW w:w="130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99 0 00 78040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r w:rsidRPr="00BC063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bottom"/>
          </w:tcPr>
          <w:p w:rsidR="00B13A8F" w:rsidRPr="00E77A76" w:rsidRDefault="00B13A8F" w:rsidP="00B13A8F">
            <w:pPr>
              <w:spacing w:after="0" w:line="240" w:lineRule="auto"/>
              <w:jc w:val="center"/>
              <w:rPr>
                <w:rFonts w:ascii="Times New Roman" w:eastAsia="Times New Roman" w:hAnsi="Times New Roman" w:cs="Times New Roman"/>
                <w:bCs/>
                <w:sz w:val="18"/>
                <w:szCs w:val="18"/>
                <w:lang w:eastAsia="ru-RU"/>
              </w:rPr>
            </w:pPr>
            <w:r w:rsidRPr="00E77A76">
              <w:rPr>
                <w:rFonts w:ascii="Times New Roman" w:eastAsia="Times New Roman" w:hAnsi="Times New Roman" w:cs="Times New Roman"/>
                <w:bCs/>
                <w:sz w:val="18"/>
                <w:szCs w:val="18"/>
                <w:lang w:eastAsia="ru-RU"/>
              </w:rPr>
              <w:t>95</w:t>
            </w:r>
          </w:p>
        </w:tc>
        <w:tc>
          <w:tcPr>
            <w:tcW w:w="1103" w:type="dxa"/>
            <w:tcBorders>
              <w:top w:val="nil"/>
              <w:left w:val="nil"/>
              <w:bottom w:val="single" w:sz="4" w:space="0" w:color="auto"/>
              <w:right w:val="single" w:sz="4" w:space="0" w:color="auto"/>
            </w:tcBorders>
            <w:shd w:val="clear" w:color="auto" w:fill="auto"/>
            <w:vAlign w:val="bottom"/>
          </w:tcPr>
          <w:p w:rsidR="00B13A8F" w:rsidRPr="00E77A76" w:rsidRDefault="00B13A8F" w:rsidP="00B13A8F">
            <w:pPr>
              <w:spacing w:after="0" w:line="240" w:lineRule="auto"/>
              <w:jc w:val="center"/>
              <w:rPr>
                <w:rFonts w:ascii="Times New Roman" w:eastAsia="Times New Roman" w:hAnsi="Times New Roman" w:cs="Times New Roman"/>
                <w:bCs/>
                <w:sz w:val="18"/>
                <w:szCs w:val="18"/>
                <w:lang w:eastAsia="ru-RU"/>
              </w:rPr>
            </w:pPr>
            <w:r w:rsidRPr="00E77A76">
              <w:rPr>
                <w:rFonts w:ascii="Times New Roman" w:eastAsia="Times New Roman" w:hAnsi="Times New Roman" w:cs="Times New Roman"/>
                <w:bCs/>
                <w:sz w:val="18"/>
                <w:szCs w:val="18"/>
                <w:lang w:eastAsia="ru-RU"/>
              </w:rPr>
              <w:t>95</w:t>
            </w:r>
          </w:p>
        </w:tc>
      </w:tr>
      <w:tr w:rsidR="00B13A8F" w:rsidRPr="00BC0636" w:rsidTr="00904737">
        <w:trPr>
          <w:trHeight w:val="418"/>
        </w:trPr>
        <w:tc>
          <w:tcPr>
            <w:tcW w:w="5103" w:type="dxa"/>
            <w:tcBorders>
              <w:top w:val="nil"/>
              <w:left w:val="single" w:sz="4" w:space="0" w:color="auto"/>
              <w:bottom w:val="nil"/>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98"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05</w:t>
            </w:r>
          </w:p>
        </w:tc>
        <w:tc>
          <w:tcPr>
            <w:tcW w:w="536"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03</w:t>
            </w:r>
          </w:p>
        </w:tc>
        <w:tc>
          <w:tcPr>
            <w:tcW w:w="1307"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99 0 00 78040</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200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B13A8F" w:rsidRPr="00E77A76" w:rsidRDefault="00B13A8F" w:rsidP="00B13A8F">
            <w:pPr>
              <w:spacing w:after="0" w:line="240" w:lineRule="auto"/>
              <w:jc w:val="center"/>
              <w:rPr>
                <w:rFonts w:ascii="Times New Roman" w:eastAsia="Times New Roman" w:hAnsi="Times New Roman" w:cs="Times New Roman"/>
                <w:sz w:val="18"/>
                <w:szCs w:val="18"/>
                <w:lang w:eastAsia="ru-RU"/>
              </w:rPr>
            </w:pPr>
          </w:p>
        </w:tc>
        <w:tc>
          <w:tcPr>
            <w:tcW w:w="1103" w:type="dxa"/>
            <w:tcBorders>
              <w:top w:val="single" w:sz="4" w:space="0" w:color="auto"/>
              <w:left w:val="nil"/>
              <w:bottom w:val="single" w:sz="4" w:space="0" w:color="auto"/>
              <w:right w:val="single" w:sz="4" w:space="0" w:color="auto"/>
            </w:tcBorders>
            <w:shd w:val="clear" w:color="auto" w:fill="auto"/>
            <w:vAlign w:val="bottom"/>
          </w:tcPr>
          <w:p w:rsidR="00B13A8F" w:rsidRPr="00E77A76" w:rsidRDefault="00B13A8F" w:rsidP="00B13A8F">
            <w:pPr>
              <w:spacing w:after="0" w:line="240" w:lineRule="auto"/>
              <w:jc w:val="center"/>
              <w:rPr>
                <w:rFonts w:ascii="Times New Roman" w:eastAsia="Times New Roman" w:hAnsi="Times New Roman" w:cs="Times New Roman"/>
                <w:sz w:val="18"/>
                <w:szCs w:val="18"/>
                <w:lang w:eastAsia="ru-RU"/>
              </w:rPr>
            </w:pPr>
          </w:p>
        </w:tc>
      </w:tr>
      <w:tr w:rsidR="00B13A8F" w:rsidRPr="00BC0636" w:rsidTr="00904737">
        <w:trPr>
          <w:trHeight w:val="418"/>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Прочие мероприятия по благоустройству городских округов и поселений</w:t>
            </w:r>
          </w:p>
        </w:tc>
        <w:tc>
          <w:tcPr>
            <w:tcW w:w="598"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05</w:t>
            </w:r>
          </w:p>
        </w:tc>
        <w:tc>
          <w:tcPr>
            <w:tcW w:w="536"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03</w:t>
            </w:r>
          </w:p>
        </w:tc>
        <w:tc>
          <w:tcPr>
            <w:tcW w:w="1307"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99 0 00 78050</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B13A8F" w:rsidRPr="00E77A76" w:rsidRDefault="00B13A8F" w:rsidP="00B13A8F">
            <w:pPr>
              <w:spacing w:after="0" w:line="240" w:lineRule="auto"/>
              <w:jc w:val="center"/>
              <w:rPr>
                <w:rFonts w:ascii="Times New Roman" w:eastAsia="Times New Roman" w:hAnsi="Times New Roman" w:cs="Times New Roman"/>
                <w:bCs/>
                <w:sz w:val="18"/>
                <w:szCs w:val="18"/>
                <w:lang w:eastAsia="ru-RU"/>
              </w:rPr>
            </w:pPr>
            <w:r w:rsidRPr="00E77A76">
              <w:rPr>
                <w:rFonts w:ascii="Times New Roman" w:eastAsia="Times New Roman" w:hAnsi="Times New Roman" w:cs="Times New Roman"/>
                <w:bCs/>
                <w:sz w:val="18"/>
                <w:szCs w:val="18"/>
                <w:lang w:eastAsia="ru-RU"/>
              </w:rPr>
              <w:t>760</w:t>
            </w:r>
          </w:p>
        </w:tc>
        <w:tc>
          <w:tcPr>
            <w:tcW w:w="1103" w:type="dxa"/>
            <w:tcBorders>
              <w:top w:val="single" w:sz="4" w:space="0" w:color="auto"/>
              <w:left w:val="nil"/>
              <w:bottom w:val="single" w:sz="4" w:space="0" w:color="auto"/>
              <w:right w:val="single" w:sz="4" w:space="0" w:color="auto"/>
            </w:tcBorders>
            <w:shd w:val="clear" w:color="000000" w:fill="FFFFFF"/>
            <w:vAlign w:val="bottom"/>
          </w:tcPr>
          <w:p w:rsidR="00B13A8F" w:rsidRPr="00E77A76" w:rsidRDefault="00B13A8F" w:rsidP="00B13A8F">
            <w:pPr>
              <w:spacing w:after="0" w:line="240" w:lineRule="auto"/>
              <w:jc w:val="center"/>
              <w:rPr>
                <w:rFonts w:ascii="Times New Roman" w:eastAsia="Times New Roman" w:hAnsi="Times New Roman" w:cs="Times New Roman"/>
                <w:bCs/>
                <w:sz w:val="18"/>
                <w:szCs w:val="18"/>
                <w:lang w:eastAsia="ru-RU"/>
              </w:rPr>
            </w:pPr>
            <w:r w:rsidRPr="00E77A76">
              <w:rPr>
                <w:rFonts w:ascii="Times New Roman" w:eastAsia="Times New Roman" w:hAnsi="Times New Roman" w:cs="Times New Roman"/>
                <w:bCs/>
                <w:sz w:val="18"/>
                <w:szCs w:val="18"/>
                <w:lang w:eastAsia="ru-RU"/>
              </w:rPr>
              <w:t>760</w:t>
            </w:r>
          </w:p>
        </w:tc>
      </w:tr>
      <w:tr w:rsidR="00B13A8F" w:rsidRPr="00BC0636" w:rsidTr="00904737">
        <w:trPr>
          <w:trHeight w:val="424"/>
        </w:trPr>
        <w:tc>
          <w:tcPr>
            <w:tcW w:w="5103" w:type="dxa"/>
            <w:tcBorders>
              <w:top w:val="nil"/>
              <w:left w:val="single" w:sz="4" w:space="0" w:color="auto"/>
              <w:bottom w:val="nil"/>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05</w:t>
            </w:r>
          </w:p>
        </w:tc>
        <w:tc>
          <w:tcPr>
            <w:tcW w:w="536"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03</w:t>
            </w:r>
          </w:p>
        </w:tc>
        <w:tc>
          <w:tcPr>
            <w:tcW w:w="130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99 0 00 78050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200</w:t>
            </w:r>
          </w:p>
        </w:tc>
        <w:tc>
          <w:tcPr>
            <w:tcW w:w="992"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p>
        </w:tc>
        <w:tc>
          <w:tcPr>
            <w:tcW w:w="1103"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p>
        </w:tc>
      </w:tr>
      <w:tr w:rsidR="00B13A8F" w:rsidRPr="00BC0636" w:rsidTr="00904737">
        <w:trPr>
          <w:trHeight w:val="346"/>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Культура</w:t>
            </w:r>
          </w:p>
        </w:tc>
        <w:tc>
          <w:tcPr>
            <w:tcW w:w="598" w:type="dxa"/>
            <w:tcBorders>
              <w:top w:val="nil"/>
              <w:left w:val="nil"/>
              <w:bottom w:val="single" w:sz="4" w:space="0" w:color="auto"/>
              <w:right w:val="single" w:sz="4" w:space="0" w:color="auto"/>
            </w:tcBorders>
            <w:shd w:val="clear" w:color="000000" w:fill="FFFFFF"/>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08</w:t>
            </w:r>
          </w:p>
        </w:tc>
        <w:tc>
          <w:tcPr>
            <w:tcW w:w="536"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00</w:t>
            </w:r>
          </w:p>
        </w:tc>
        <w:tc>
          <w:tcPr>
            <w:tcW w:w="130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B13A8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3031,3</w:t>
            </w:r>
          </w:p>
        </w:tc>
        <w:tc>
          <w:tcPr>
            <w:tcW w:w="1103"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3108,9</w:t>
            </w:r>
          </w:p>
        </w:tc>
      </w:tr>
      <w:tr w:rsidR="00B13A8F" w:rsidRPr="00BC0636" w:rsidTr="00173128">
        <w:trPr>
          <w:trHeight w:val="438"/>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Основное мероприятие "Развитие клубных, концертных организаций и исполнительского искусства"</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173128">
            <w:pPr>
              <w:spacing w:after="0" w:line="240" w:lineRule="auto"/>
              <w:jc w:val="center"/>
              <w:rPr>
                <w:rFonts w:ascii="Times New Roman" w:eastAsia="Times New Roman" w:hAnsi="Times New Roman" w:cs="Times New Roman"/>
                <w:sz w:val="18"/>
                <w:szCs w:val="18"/>
                <w:lang w:eastAsia="ru-RU"/>
              </w:rPr>
            </w:pPr>
          </w:p>
          <w:p w:rsidR="00B13A8F" w:rsidRPr="00BC0636" w:rsidRDefault="00B13A8F" w:rsidP="00173128">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nil"/>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08</w:t>
            </w:r>
          </w:p>
        </w:tc>
        <w:tc>
          <w:tcPr>
            <w:tcW w:w="536" w:type="dxa"/>
            <w:tcBorders>
              <w:top w:val="single" w:sz="4" w:space="0" w:color="auto"/>
              <w:left w:val="nil"/>
              <w:bottom w:val="nil"/>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1307" w:type="dxa"/>
            <w:tcBorders>
              <w:top w:val="single" w:sz="4" w:space="0" w:color="auto"/>
              <w:left w:val="nil"/>
              <w:bottom w:val="nil"/>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08 4 01 00000</w:t>
            </w:r>
          </w:p>
        </w:tc>
        <w:tc>
          <w:tcPr>
            <w:tcW w:w="567" w:type="dxa"/>
            <w:tcBorders>
              <w:top w:val="single" w:sz="4" w:space="0" w:color="auto"/>
              <w:left w:val="nil"/>
              <w:bottom w:val="nil"/>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992" w:type="dxa"/>
            <w:tcBorders>
              <w:top w:val="single" w:sz="4" w:space="0" w:color="auto"/>
              <w:left w:val="nil"/>
              <w:bottom w:val="nil"/>
              <w:right w:val="single" w:sz="4" w:space="0" w:color="auto"/>
            </w:tcBorders>
            <w:shd w:val="clear" w:color="000000" w:fill="FFFFFF"/>
            <w:noWrap/>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p>
        </w:tc>
        <w:tc>
          <w:tcPr>
            <w:tcW w:w="1103" w:type="dxa"/>
            <w:tcBorders>
              <w:top w:val="single" w:sz="4" w:space="0" w:color="auto"/>
              <w:left w:val="nil"/>
              <w:bottom w:val="nil"/>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p>
        </w:tc>
      </w:tr>
      <w:tr w:rsidR="00B13A8F" w:rsidRPr="00BC0636" w:rsidTr="00904737">
        <w:trPr>
          <w:trHeight w:val="415"/>
        </w:trPr>
        <w:tc>
          <w:tcPr>
            <w:tcW w:w="5103" w:type="dxa"/>
            <w:tcBorders>
              <w:top w:val="nil"/>
              <w:left w:val="single" w:sz="4" w:space="0" w:color="auto"/>
              <w:bottom w:val="nil"/>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Обеспечение деятельности клубов и культурно - досуговых центров</w:t>
            </w:r>
          </w:p>
        </w:tc>
        <w:tc>
          <w:tcPr>
            <w:tcW w:w="598" w:type="dxa"/>
            <w:tcBorders>
              <w:top w:val="nil"/>
              <w:left w:val="nil"/>
              <w:bottom w:val="single" w:sz="4" w:space="0" w:color="auto"/>
              <w:right w:val="single" w:sz="4" w:space="0" w:color="auto"/>
            </w:tcBorders>
            <w:shd w:val="clear" w:color="000000" w:fill="FFFFFF"/>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p>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nil"/>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08</w:t>
            </w:r>
          </w:p>
        </w:tc>
        <w:tc>
          <w:tcPr>
            <w:tcW w:w="536" w:type="dxa"/>
            <w:tcBorders>
              <w:top w:val="single" w:sz="4" w:space="0" w:color="auto"/>
              <w:left w:val="nil"/>
              <w:bottom w:val="nil"/>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1307" w:type="dxa"/>
            <w:tcBorders>
              <w:top w:val="single" w:sz="4" w:space="0" w:color="auto"/>
              <w:left w:val="nil"/>
              <w:bottom w:val="nil"/>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08 4 01 44091</w:t>
            </w:r>
          </w:p>
        </w:tc>
        <w:tc>
          <w:tcPr>
            <w:tcW w:w="567" w:type="dxa"/>
            <w:tcBorders>
              <w:top w:val="single" w:sz="4" w:space="0" w:color="auto"/>
              <w:left w:val="nil"/>
              <w:bottom w:val="nil"/>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992" w:type="dxa"/>
            <w:tcBorders>
              <w:top w:val="single" w:sz="4" w:space="0" w:color="auto"/>
              <w:left w:val="nil"/>
              <w:bottom w:val="nil"/>
              <w:right w:val="single" w:sz="4" w:space="0" w:color="auto"/>
            </w:tcBorders>
            <w:shd w:val="clear" w:color="000000" w:fill="FFFFFF"/>
            <w:noWrap/>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3031,3</w:t>
            </w:r>
          </w:p>
        </w:tc>
        <w:tc>
          <w:tcPr>
            <w:tcW w:w="1103" w:type="dxa"/>
            <w:tcBorders>
              <w:top w:val="single" w:sz="4" w:space="0" w:color="auto"/>
              <w:left w:val="nil"/>
              <w:bottom w:val="nil"/>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3108,9</w:t>
            </w:r>
          </w:p>
        </w:tc>
      </w:tr>
      <w:tr w:rsidR="00B13A8F" w:rsidRPr="00BC0636" w:rsidTr="00B13A8F">
        <w:trPr>
          <w:trHeight w:val="846"/>
        </w:trPr>
        <w:tc>
          <w:tcPr>
            <w:tcW w:w="5103" w:type="dxa"/>
            <w:tcBorders>
              <w:top w:val="single" w:sz="4" w:space="0" w:color="auto"/>
              <w:left w:val="single" w:sz="4" w:space="0" w:color="auto"/>
              <w:bottom w:val="nil"/>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08</w:t>
            </w:r>
          </w:p>
        </w:tc>
        <w:tc>
          <w:tcPr>
            <w:tcW w:w="536"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1307" w:type="dxa"/>
            <w:tcBorders>
              <w:top w:val="single" w:sz="4" w:space="0" w:color="auto"/>
              <w:left w:val="nil"/>
              <w:bottom w:val="nil"/>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08 4 01 44091</w:t>
            </w:r>
          </w:p>
        </w:tc>
        <w:tc>
          <w:tcPr>
            <w:tcW w:w="567" w:type="dxa"/>
            <w:tcBorders>
              <w:top w:val="single" w:sz="4" w:space="0" w:color="auto"/>
              <w:left w:val="nil"/>
              <w:bottom w:val="nil"/>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100</w:t>
            </w:r>
          </w:p>
        </w:tc>
        <w:tc>
          <w:tcPr>
            <w:tcW w:w="992" w:type="dxa"/>
            <w:tcBorders>
              <w:top w:val="single" w:sz="4" w:space="0" w:color="auto"/>
              <w:left w:val="nil"/>
              <w:bottom w:val="nil"/>
              <w:right w:val="single" w:sz="4" w:space="0" w:color="auto"/>
            </w:tcBorders>
            <w:shd w:val="clear" w:color="000000" w:fill="FFFFFF"/>
            <w:noWrap/>
            <w:vAlign w:val="bottom"/>
          </w:tcPr>
          <w:p w:rsidR="00B13A8F" w:rsidRPr="00E77A76" w:rsidRDefault="00B13A8F" w:rsidP="00B13A8F">
            <w:pPr>
              <w:spacing w:after="0" w:line="240" w:lineRule="auto"/>
              <w:jc w:val="center"/>
              <w:rPr>
                <w:rFonts w:ascii="Times New Roman" w:eastAsia="Times New Roman" w:hAnsi="Times New Roman" w:cs="Times New Roman"/>
                <w:bCs/>
                <w:sz w:val="18"/>
                <w:szCs w:val="18"/>
                <w:lang w:eastAsia="ru-RU"/>
              </w:rPr>
            </w:pPr>
            <w:r w:rsidRPr="00E77A76">
              <w:rPr>
                <w:rFonts w:ascii="Times New Roman" w:eastAsia="Times New Roman" w:hAnsi="Times New Roman" w:cs="Times New Roman"/>
                <w:bCs/>
                <w:sz w:val="18"/>
                <w:szCs w:val="18"/>
                <w:lang w:eastAsia="ru-RU"/>
              </w:rPr>
              <w:t>551,1</w:t>
            </w:r>
          </w:p>
        </w:tc>
        <w:tc>
          <w:tcPr>
            <w:tcW w:w="1103" w:type="dxa"/>
            <w:tcBorders>
              <w:top w:val="single" w:sz="4" w:space="0" w:color="auto"/>
              <w:left w:val="nil"/>
              <w:bottom w:val="nil"/>
              <w:right w:val="single" w:sz="4" w:space="0" w:color="auto"/>
            </w:tcBorders>
            <w:shd w:val="clear" w:color="000000" w:fill="FFFFFF"/>
            <w:vAlign w:val="bottom"/>
          </w:tcPr>
          <w:p w:rsidR="00B13A8F" w:rsidRPr="00E77A76" w:rsidRDefault="00B13A8F" w:rsidP="00B13A8F">
            <w:pPr>
              <w:spacing w:after="0" w:line="240" w:lineRule="auto"/>
              <w:jc w:val="center"/>
              <w:rPr>
                <w:rFonts w:ascii="Times New Roman" w:eastAsia="Times New Roman" w:hAnsi="Times New Roman" w:cs="Times New Roman"/>
                <w:bCs/>
                <w:sz w:val="18"/>
                <w:szCs w:val="18"/>
                <w:lang w:eastAsia="ru-RU"/>
              </w:rPr>
            </w:pPr>
            <w:r w:rsidRPr="00E77A76">
              <w:rPr>
                <w:rFonts w:ascii="Times New Roman" w:eastAsia="Times New Roman" w:hAnsi="Times New Roman" w:cs="Times New Roman"/>
                <w:bCs/>
                <w:sz w:val="18"/>
                <w:szCs w:val="18"/>
                <w:lang w:eastAsia="ru-RU"/>
              </w:rPr>
              <w:t>575,4</w:t>
            </w:r>
          </w:p>
        </w:tc>
      </w:tr>
      <w:tr w:rsidR="00B13A8F" w:rsidRPr="00BC0636" w:rsidTr="00904737">
        <w:trPr>
          <w:trHeight w:val="346"/>
        </w:trPr>
        <w:tc>
          <w:tcPr>
            <w:tcW w:w="5103" w:type="dxa"/>
            <w:tcBorders>
              <w:top w:val="single" w:sz="4" w:space="0" w:color="auto"/>
              <w:left w:val="single" w:sz="4" w:space="0" w:color="auto"/>
              <w:bottom w:val="nil"/>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p>
          <w:p w:rsidR="00B13A8F" w:rsidRPr="00BC0636" w:rsidRDefault="00B13A8F" w:rsidP="00904737">
            <w:pPr>
              <w:spacing w:after="0" w:line="240" w:lineRule="auto"/>
              <w:rPr>
                <w:rFonts w:ascii="Times New Roman" w:eastAsia="Times New Roman" w:hAnsi="Times New Roman" w:cs="Times New Roman"/>
                <w:sz w:val="18"/>
                <w:szCs w:val="18"/>
                <w:lang w:eastAsia="ru-RU"/>
              </w:rPr>
            </w:pPr>
          </w:p>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08</w:t>
            </w:r>
          </w:p>
        </w:tc>
        <w:tc>
          <w:tcPr>
            <w:tcW w:w="536"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1307" w:type="dxa"/>
            <w:tcBorders>
              <w:top w:val="single" w:sz="4" w:space="0" w:color="auto"/>
              <w:left w:val="nil"/>
              <w:bottom w:val="nil"/>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08 4 01 44091</w:t>
            </w:r>
          </w:p>
        </w:tc>
        <w:tc>
          <w:tcPr>
            <w:tcW w:w="567" w:type="dxa"/>
            <w:tcBorders>
              <w:top w:val="single" w:sz="4" w:space="0" w:color="auto"/>
              <w:left w:val="nil"/>
              <w:bottom w:val="nil"/>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200</w:t>
            </w:r>
          </w:p>
        </w:tc>
        <w:tc>
          <w:tcPr>
            <w:tcW w:w="992" w:type="dxa"/>
            <w:tcBorders>
              <w:top w:val="single" w:sz="4" w:space="0" w:color="auto"/>
              <w:left w:val="nil"/>
              <w:bottom w:val="nil"/>
              <w:right w:val="single" w:sz="4" w:space="0" w:color="auto"/>
            </w:tcBorders>
            <w:shd w:val="clear" w:color="000000" w:fill="FFFFFF"/>
            <w:noWrap/>
            <w:vAlign w:val="bottom"/>
          </w:tcPr>
          <w:p w:rsidR="00B13A8F" w:rsidRPr="00E77A76" w:rsidRDefault="00B13A8F" w:rsidP="00B13A8F">
            <w:pPr>
              <w:spacing w:after="0" w:line="240" w:lineRule="auto"/>
              <w:jc w:val="center"/>
              <w:rPr>
                <w:rFonts w:ascii="Times New Roman" w:eastAsia="Times New Roman" w:hAnsi="Times New Roman" w:cs="Times New Roman"/>
                <w:bCs/>
                <w:sz w:val="18"/>
                <w:szCs w:val="18"/>
                <w:lang w:eastAsia="ru-RU"/>
              </w:rPr>
            </w:pPr>
            <w:r w:rsidRPr="00E77A76">
              <w:rPr>
                <w:rFonts w:ascii="Times New Roman" w:eastAsia="Times New Roman" w:hAnsi="Times New Roman" w:cs="Times New Roman"/>
                <w:bCs/>
                <w:sz w:val="18"/>
                <w:szCs w:val="18"/>
                <w:lang w:eastAsia="ru-RU"/>
              </w:rPr>
              <w:t>2480,2</w:t>
            </w:r>
          </w:p>
        </w:tc>
        <w:tc>
          <w:tcPr>
            <w:tcW w:w="1103" w:type="dxa"/>
            <w:tcBorders>
              <w:top w:val="single" w:sz="4" w:space="0" w:color="auto"/>
              <w:left w:val="nil"/>
              <w:bottom w:val="nil"/>
              <w:right w:val="single" w:sz="4" w:space="0" w:color="auto"/>
            </w:tcBorders>
            <w:shd w:val="clear" w:color="000000" w:fill="FFFFFF"/>
            <w:vAlign w:val="bottom"/>
          </w:tcPr>
          <w:p w:rsidR="00B13A8F" w:rsidRPr="00E77A76" w:rsidRDefault="00B13A8F" w:rsidP="00B13A8F">
            <w:pPr>
              <w:spacing w:after="0" w:line="240" w:lineRule="auto"/>
              <w:jc w:val="center"/>
              <w:rPr>
                <w:rFonts w:ascii="Times New Roman" w:eastAsia="Times New Roman" w:hAnsi="Times New Roman" w:cs="Times New Roman"/>
                <w:bCs/>
                <w:sz w:val="18"/>
                <w:szCs w:val="18"/>
                <w:lang w:eastAsia="ru-RU"/>
              </w:rPr>
            </w:pPr>
            <w:r w:rsidRPr="00E77A76">
              <w:rPr>
                <w:rFonts w:ascii="Times New Roman" w:eastAsia="Times New Roman" w:hAnsi="Times New Roman" w:cs="Times New Roman"/>
                <w:bCs/>
                <w:sz w:val="18"/>
                <w:szCs w:val="18"/>
                <w:lang w:eastAsia="ru-RU"/>
              </w:rPr>
              <w:t>2533,5</w:t>
            </w:r>
          </w:p>
        </w:tc>
      </w:tr>
      <w:tr w:rsidR="00B13A8F" w:rsidRPr="00BC0636" w:rsidTr="00904737">
        <w:trPr>
          <w:trHeight w:val="346"/>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Межбюджетные трансферты</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536"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1307"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B13A8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8,1</w:t>
            </w:r>
          </w:p>
        </w:tc>
        <w:tc>
          <w:tcPr>
            <w:tcW w:w="1103"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8,1</w:t>
            </w:r>
          </w:p>
        </w:tc>
      </w:tr>
      <w:tr w:rsidR="00B13A8F" w:rsidRPr="00BC0636" w:rsidTr="00904737">
        <w:trPr>
          <w:trHeight w:val="702"/>
        </w:trPr>
        <w:tc>
          <w:tcPr>
            <w:tcW w:w="5103" w:type="dxa"/>
            <w:tcBorders>
              <w:top w:val="nil"/>
              <w:left w:val="single" w:sz="4" w:space="0" w:color="auto"/>
              <w:bottom w:val="nil"/>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536"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00</w:t>
            </w:r>
          </w:p>
        </w:tc>
        <w:tc>
          <w:tcPr>
            <w:tcW w:w="130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w:t>
            </w:r>
          </w:p>
        </w:tc>
        <w:tc>
          <w:tcPr>
            <w:tcW w:w="1103"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w:t>
            </w:r>
          </w:p>
        </w:tc>
      </w:tr>
      <w:tr w:rsidR="00B13A8F" w:rsidRPr="00BC0636" w:rsidTr="00904737">
        <w:trPr>
          <w:trHeight w:val="362"/>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Межбюджетные трансферты</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536"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06</w:t>
            </w:r>
          </w:p>
        </w:tc>
        <w:tc>
          <w:tcPr>
            <w:tcW w:w="130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99 0 00 25600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w:t>
            </w:r>
          </w:p>
        </w:tc>
        <w:tc>
          <w:tcPr>
            <w:tcW w:w="1103"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w:t>
            </w:r>
          </w:p>
        </w:tc>
      </w:tr>
      <w:tr w:rsidR="00B13A8F" w:rsidRPr="00BC0636" w:rsidTr="00B13A8F">
        <w:trPr>
          <w:trHeight w:val="134"/>
        </w:trPr>
        <w:tc>
          <w:tcPr>
            <w:tcW w:w="5103" w:type="dxa"/>
            <w:tcBorders>
              <w:top w:val="nil"/>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536"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06</w:t>
            </w:r>
          </w:p>
        </w:tc>
        <w:tc>
          <w:tcPr>
            <w:tcW w:w="130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99 0 00 25600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500</w:t>
            </w:r>
          </w:p>
        </w:tc>
        <w:tc>
          <w:tcPr>
            <w:tcW w:w="992"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w:t>
            </w:r>
          </w:p>
        </w:tc>
        <w:tc>
          <w:tcPr>
            <w:tcW w:w="1103"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w:t>
            </w:r>
          </w:p>
        </w:tc>
      </w:tr>
      <w:tr w:rsidR="00B13A8F" w:rsidRPr="00BC0636" w:rsidTr="00904737">
        <w:trPr>
          <w:trHeight w:val="291"/>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Межбюджетные трансферты</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536"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13</w:t>
            </w:r>
          </w:p>
        </w:tc>
        <w:tc>
          <w:tcPr>
            <w:tcW w:w="130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99 0 00 25600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c>
          <w:tcPr>
            <w:tcW w:w="1103"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r>
      <w:tr w:rsidR="00B13A8F" w:rsidRPr="00BC0636" w:rsidTr="00173128">
        <w:trPr>
          <w:trHeight w:val="346"/>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98"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536"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13</w:t>
            </w:r>
          </w:p>
        </w:tc>
        <w:tc>
          <w:tcPr>
            <w:tcW w:w="1307"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99 0 00 25600</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500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c>
          <w:tcPr>
            <w:tcW w:w="1103" w:type="dxa"/>
            <w:tcBorders>
              <w:top w:val="single" w:sz="4" w:space="0" w:color="auto"/>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r>
      <w:tr w:rsidR="00B13A8F" w:rsidRPr="00BC0636" w:rsidTr="00904737">
        <w:trPr>
          <w:trHeight w:val="346"/>
        </w:trPr>
        <w:tc>
          <w:tcPr>
            <w:tcW w:w="5103" w:type="dxa"/>
            <w:tcBorders>
              <w:top w:val="nil"/>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Межбюджетные трансферты</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08</w:t>
            </w:r>
          </w:p>
        </w:tc>
        <w:tc>
          <w:tcPr>
            <w:tcW w:w="536"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130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99 0 00 25600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p>
        </w:tc>
        <w:tc>
          <w:tcPr>
            <w:tcW w:w="1103"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p>
        </w:tc>
      </w:tr>
      <w:tr w:rsidR="00B13A8F" w:rsidRPr="00BC0636" w:rsidTr="00904737">
        <w:trPr>
          <w:trHeight w:val="346"/>
        </w:trPr>
        <w:tc>
          <w:tcPr>
            <w:tcW w:w="5103" w:type="dxa"/>
            <w:tcBorders>
              <w:top w:val="nil"/>
              <w:left w:val="single" w:sz="4" w:space="0" w:color="auto"/>
              <w:bottom w:val="single" w:sz="4" w:space="0" w:color="auto"/>
              <w:right w:val="single" w:sz="4" w:space="0" w:color="auto"/>
            </w:tcBorders>
            <w:shd w:val="clear" w:color="000000" w:fill="FFFFFF"/>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98" w:type="dxa"/>
            <w:tcBorders>
              <w:top w:val="nil"/>
              <w:left w:val="nil"/>
              <w:bottom w:val="single" w:sz="4" w:space="0" w:color="auto"/>
              <w:right w:val="single" w:sz="4" w:space="0" w:color="auto"/>
            </w:tcBorders>
            <w:shd w:val="clear" w:color="000000" w:fill="FFFFFF"/>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800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08</w:t>
            </w:r>
          </w:p>
        </w:tc>
        <w:tc>
          <w:tcPr>
            <w:tcW w:w="536"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01</w:t>
            </w:r>
          </w:p>
        </w:tc>
        <w:tc>
          <w:tcPr>
            <w:tcW w:w="130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99 0 00 25600</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jc w:val="center"/>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500</w:t>
            </w:r>
          </w:p>
        </w:tc>
        <w:tc>
          <w:tcPr>
            <w:tcW w:w="992"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p>
        </w:tc>
        <w:tc>
          <w:tcPr>
            <w:tcW w:w="1103"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sz w:val="18"/>
                <w:szCs w:val="18"/>
                <w:lang w:eastAsia="ru-RU"/>
              </w:rPr>
            </w:pPr>
          </w:p>
        </w:tc>
      </w:tr>
      <w:tr w:rsidR="00B13A8F" w:rsidRPr="00BC0636" w:rsidTr="00904737">
        <w:trPr>
          <w:trHeight w:val="346"/>
        </w:trPr>
        <w:tc>
          <w:tcPr>
            <w:tcW w:w="5103" w:type="dxa"/>
            <w:tcBorders>
              <w:top w:val="nil"/>
              <w:left w:val="single" w:sz="4" w:space="0" w:color="auto"/>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rPr>
                <w:rFonts w:ascii="Times New Roman" w:eastAsia="Times New Roman" w:hAnsi="Times New Roman" w:cs="Times New Roman"/>
                <w:b/>
                <w:bCs/>
                <w:sz w:val="18"/>
                <w:szCs w:val="18"/>
                <w:lang w:eastAsia="ru-RU"/>
              </w:rPr>
            </w:pPr>
            <w:r w:rsidRPr="00BC0636">
              <w:rPr>
                <w:rFonts w:ascii="Times New Roman" w:eastAsia="Times New Roman" w:hAnsi="Times New Roman" w:cs="Times New Roman"/>
                <w:b/>
                <w:bCs/>
                <w:sz w:val="18"/>
                <w:szCs w:val="18"/>
                <w:lang w:eastAsia="ru-RU"/>
              </w:rPr>
              <w:t>ВСЕГО</w:t>
            </w:r>
          </w:p>
        </w:tc>
        <w:tc>
          <w:tcPr>
            <w:tcW w:w="598"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536"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130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2D509B">
            <w:pPr>
              <w:spacing w:after="0" w:line="240" w:lineRule="auto"/>
              <w:rPr>
                <w:rFonts w:ascii="Times New Roman" w:eastAsia="Times New Roman" w:hAnsi="Times New Roman" w:cs="Times New Roman"/>
                <w:sz w:val="18"/>
                <w:szCs w:val="18"/>
                <w:lang w:eastAsia="ru-RU"/>
              </w:rPr>
            </w:pPr>
            <w:r w:rsidRPr="00BC0636">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000000" w:fill="FFFFFF"/>
            <w:noWrap/>
            <w:vAlign w:val="bottom"/>
          </w:tcPr>
          <w:p w:rsidR="00B13A8F" w:rsidRPr="00BC0636" w:rsidRDefault="00B13A8F" w:rsidP="00B13A8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8001,7</w:t>
            </w:r>
          </w:p>
        </w:tc>
        <w:tc>
          <w:tcPr>
            <w:tcW w:w="1103" w:type="dxa"/>
            <w:tcBorders>
              <w:top w:val="nil"/>
              <w:left w:val="nil"/>
              <w:bottom w:val="single" w:sz="4" w:space="0" w:color="auto"/>
              <w:right w:val="single" w:sz="4" w:space="0" w:color="auto"/>
            </w:tcBorders>
            <w:shd w:val="clear" w:color="000000" w:fill="FFFFFF"/>
            <w:vAlign w:val="bottom"/>
          </w:tcPr>
          <w:p w:rsidR="00B13A8F" w:rsidRPr="00BC0636" w:rsidRDefault="00B13A8F" w:rsidP="00B13A8F">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8191,8</w:t>
            </w:r>
          </w:p>
        </w:tc>
      </w:tr>
    </w:tbl>
    <w:p w:rsidR="002D509B" w:rsidRDefault="002D509B" w:rsidP="002D509B">
      <w:pPr>
        <w:widowControl w:val="0"/>
        <w:overflowPunct w:val="0"/>
        <w:adjustRightInd w:val="0"/>
        <w:spacing w:after="0" w:line="240" w:lineRule="auto"/>
        <w:jc w:val="center"/>
        <w:rPr>
          <w:rFonts w:ascii="Times New Roman" w:eastAsia="Times New Roman" w:hAnsi="Times New Roman" w:cs="Times New Roman"/>
          <w:b/>
          <w:bCs/>
          <w:kern w:val="28"/>
          <w:sz w:val="24"/>
          <w:szCs w:val="24"/>
          <w:lang w:eastAsia="ru-RU"/>
        </w:rPr>
      </w:pPr>
    </w:p>
    <w:p w:rsidR="002D509B" w:rsidRDefault="002D509B" w:rsidP="002D509B">
      <w:pPr>
        <w:widowControl w:val="0"/>
        <w:tabs>
          <w:tab w:val="left" w:pos="915"/>
        </w:tabs>
        <w:overflowPunct w:val="0"/>
        <w:adjustRightInd w:val="0"/>
        <w:spacing w:after="240" w:line="276" w:lineRule="atLeast"/>
        <w:rPr>
          <w:rFonts w:ascii="Times New Roman" w:eastAsiaTheme="minorEastAsia" w:hAnsi="Times New Roman" w:cs="Times New Roman"/>
          <w:lang w:eastAsia="ru-RU"/>
        </w:rPr>
      </w:pPr>
    </w:p>
    <w:p w:rsidR="002D509B" w:rsidRDefault="002D509B" w:rsidP="002D509B">
      <w:pPr>
        <w:widowControl w:val="0"/>
        <w:tabs>
          <w:tab w:val="left" w:pos="7050"/>
        </w:tabs>
        <w:overflowPunct w:val="0"/>
        <w:adjustRightInd w:val="0"/>
        <w:spacing w:after="240" w:line="276" w:lineRule="atLeast"/>
        <w:rPr>
          <w:rFonts w:ascii="Times New Roman" w:eastAsiaTheme="minorEastAsia" w:hAnsi="Times New Roman" w:cs="Times New Roman"/>
          <w:lang w:eastAsia="ru-RU"/>
        </w:rPr>
      </w:pPr>
      <w:r>
        <w:rPr>
          <w:rFonts w:ascii="Times New Roman" w:eastAsiaTheme="minorEastAsia" w:hAnsi="Times New Roman" w:cs="Times New Roman"/>
          <w:lang w:eastAsia="ru-RU"/>
        </w:rPr>
        <w:tab/>
      </w:r>
    </w:p>
    <w:p w:rsidR="002D509B" w:rsidRDefault="002D509B" w:rsidP="00B10A15">
      <w:pPr>
        <w:widowControl w:val="0"/>
        <w:overflowPunct w:val="0"/>
        <w:adjustRightInd w:val="0"/>
        <w:spacing w:after="240" w:line="276" w:lineRule="atLeast"/>
        <w:rPr>
          <w:rFonts w:ascii="Times New Roman" w:eastAsiaTheme="minorEastAsia" w:hAnsi="Times New Roman" w:cs="Times New Roman"/>
          <w:lang w:eastAsia="ru-RU"/>
        </w:rPr>
      </w:pPr>
    </w:p>
    <w:p w:rsidR="002D509B" w:rsidRDefault="002D509B" w:rsidP="00B10A15">
      <w:pPr>
        <w:widowControl w:val="0"/>
        <w:overflowPunct w:val="0"/>
        <w:adjustRightInd w:val="0"/>
        <w:spacing w:after="240" w:line="276" w:lineRule="atLeast"/>
        <w:rPr>
          <w:rFonts w:ascii="Times New Roman" w:eastAsiaTheme="minorEastAsia" w:hAnsi="Times New Roman" w:cs="Times New Roman"/>
          <w:lang w:eastAsia="ru-RU"/>
        </w:rPr>
      </w:pPr>
    </w:p>
    <w:p w:rsidR="002D509B" w:rsidRPr="00B10A15" w:rsidRDefault="002D509B" w:rsidP="00B10A15">
      <w:pPr>
        <w:widowControl w:val="0"/>
        <w:overflowPunct w:val="0"/>
        <w:adjustRightInd w:val="0"/>
        <w:spacing w:after="240" w:line="276" w:lineRule="atLeast"/>
        <w:rPr>
          <w:rFonts w:ascii="Times New Roman" w:eastAsiaTheme="minorEastAsia" w:hAnsi="Times New Roman" w:cs="Times New Roman"/>
          <w:lang w:eastAsia="ru-RU"/>
        </w:rPr>
      </w:pPr>
    </w:p>
    <w:sectPr w:rsidR="002D509B" w:rsidRPr="00B10A15" w:rsidSect="00FC1451">
      <w:footerReference w:type="default" r:id="rId8"/>
      <w:pgSz w:w="11899" w:h="16830"/>
      <w:pgMar w:top="851" w:right="340" w:bottom="680" w:left="709"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7BB" w:rsidRDefault="003447BB">
      <w:pPr>
        <w:spacing w:after="0" w:line="240" w:lineRule="auto"/>
      </w:pPr>
      <w:r>
        <w:separator/>
      </w:r>
    </w:p>
  </w:endnote>
  <w:endnote w:type="continuationSeparator" w:id="0">
    <w:p w:rsidR="003447BB" w:rsidRDefault="0034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77" w:rsidRDefault="003F1877">
    <w:pPr>
      <w:tabs>
        <w:tab w:val="center" w:pos="4960"/>
        <w:tab w:val="right" w:pos="9920"/>
      </w:tabs>
      <w:rPr>
        <w:rFonts w:eastAsiaTheme="minorEastAsia"/>
      </w:rPr>
    </w:pPr>
  </w:p>
  <w:p w:rsidR="003F1877" w:rsidRDefault="003F1877">
    <w:pPr>
      <w:tabs>
        <w:tab w:val="center" w:pos="4960"/>
        <w:tab w:val="right" w:pos="9920"/>
      </w:tabs>
      <w:rPr>
        <w:rFonts w:eastAsia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7BB" w:rsidRDefault="003447BB">
      <w:pPr>
        <w:spacing w:after="0" w:line="240" w:lineRule="auto"/>
      </w:pPr>
      <w:r>
        <w:separator/>
      </w:r>
    </w:p>
  </w:footnote>
  <w:footnote w:type="continuationSeparator" w:id="0">
    <w:p w:rsidR="003447BB" w:rsidRDefault="003447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5F"/>
    <w:rsid w:val="000249BE"/>
    <w:rsid w:val="00043646"/>
    <w:rsid w:val="0006588D"/>
    <w:rsid w:val="000773EF"/>
    <w:rsid w:val="000C3326"/>
    <w:rsid w:val="000F2D7B"/>
    <w:rsid w:val="000F7291"/>
    <w:rsid w:val="00113D8B"/>
    <w:rsid w:val="001273FF"/>
    <w:rsid w:val="00133473"/>
    <w:rsid w:val="00147B12"/>
    <w:rsid w:val="00162C7A"/>
    <w:rsid w:val="00166380"/>
    <w:rsid w:val="00173128"/>
    <w:rsid w:val="001A008D"/>
    <w:rsid w:val="001A2F91"/>
    <w:rsid w:val="001E0561"/>
    <w:rsid w:val="00226602"/>
    <w:rsid w:val="002338FB"/>
    <w:rsid w:val="00237DA5"/>
    <w:rsid w:val="00260670"/>
    <w:rsid w:val="00281281"/>
    <w:rsid w:val="002928FB"/>
    <w:rsid w:val="00295FE0"/>
    <w:rsid w:val="002B4644"/>
    <w:rsid w:val="002C17DB"/>
    <w:rsid w:val="002D509B"/>
    <w:rsid w:val="002E1C78"/>
    <w:rsid w:val="002F45CD"/>
    <w:rsid w:val="00324165"/>
    <w:rsid w:val="00327294"/>
    <w:rsid w:val="00331852"/>
    <w:rsid w:val="0033608E"/>
    <w:rsid w:val="003374AD"/>
    <w:rsid w:val="003434C0"/>
    <w:rsid w:val="00343B3B"/>
    <w:rsid w:val="003447BB"/>
    <w:rsid w:val="00371DB8"/>
    <w:rsid w:val="00391B25"/>
    <w:rsid w:val="003B3F3D"/>
    <w:rsid w:val="003B4CC4"/>
    <w:rsid w:val="003F1877"/>
    <w:rsid w:val="003F4F6C"/>
    <w:rsid w:val="004234B5"/>
    <w:rsid w:val="00437C94"/>
    <w:rsid w:val="00460331"/>
    <w:rsid w:val="004660DB"/>
    <w:rsid w:val="004732DA"/>
    <w:rsid w:val="00495C37"/>
    <w:rsid w:val="004A41E0"/>
    <w:rsid w:val="004C2EC6"/>
    <w:rsid w:val="00500695"/>
    <w:rsid w:val="00512428"/>
    <w:rsid w:val="005524A2"/>
    <w:rsid w:val="005711AD"/>
    <w:rsid w:val="00577B69"/>
    <w:rsid w:val="00587C08"/>
    <w:rsid w:val="005A3CA8"/>
    <w:rsid w:val="005B3AA5"/>
    <w:rsid w:val="005B5AC9"/>
    <w:rsid w:val="005B626C"/>
    <w:rsid w:val="005E4572"/>
    <w:rsid w:val="00610EA2"/>
    <w:rsid w:val="00617807"/>
    <w:rsid w:val="00630785"/>
    <w:rsid w:val="00643483"/>
    <w:rsid w:val="00660CF0"/>
    <w:rsid w:val="00665B9A"/>
    <w:rsid w:val="00671105"/>
    <w:rsid w:val="00686B0D"/>
    <w:rsid w:val="006B5CDC"/>
    <w:rsid w:val="006D33B4"/>
    <w:rsid w:val="006D75CC"/>
    <w:rsid w:val="006E22D7"/>
    <w:rsid w:val="006F5784"/>
    <w:rsid w:val="00707DD8"/>
    <w:rsid w:val="00743DD7"/>
    <w:rsid w:val="007459D5"/>
    <w:rsid w:val="00754B5F"/>
    <w:rsid w:val="007560F9"/>
    <w:rsid w:val="00761AFC"/>
    <w:rsid w:val="00767AE9"/>
    <w:rsid w:val="00782B69"/>
    <w:rsid w:val="007946AC"/>
    <w:rsid w:val="007F6EFF"/>
    <w:rsid w:val="00803332"/>
    <w:rsid w:val="00806F92"/>
    <w:rsid w:val="008402CB"/>
    <w:rsid w:val="008E2757"/>
    <w:rsid w:val="00904737"/>
    <w:rsid w:val="00914F5E"/>
    <w:rsid w:val="00921783"/>
    <w:rsid w:val="00940551"/>
    <w:rsid w:val="00944394"/>
    <w:rsid w:val="00970C9B"/>
    <w:rsid w:val="009B5FA9"/>
    <w:rsid w:val="009B786A"/>
    <w:rsid w:val="009F216E"/>
    <w:rsid w:val="00A00286"/>
    <w:rsid w:val="00A13D6B"/>
    <w:rsid w:val="00A245C4"/>
    <w:rsid w:val="00A3553E"/>
    <w:rsid w:val="00A3555C"/>
    <w:rsid w:val="00A365CA"/>
    <w:rsid w:val="00A544BB"/>
    <w:rsid w:val="00A619A1"/>
    <w:rsid w:val="00A7762F"/>
    <w:rsid w:val="00A84EF4"/>
    <w:rsid w:val="00A85035"/>
    <w:rsid w:val="00A905A0"/>
    <w:rsid w:val="00A91F47"/>
    <w:rsid w:val="00AA763A"/>
    <w:rsid w:val="00AB5648"/>
    <w:rsid w:val="00B024B8"/>
    <w:rsid w:val="00B02C00"/>
    <w:rsid w:val="00B10A15"/>
    <w:rsid w:val="00B13A8F"/>
    <w:rsid w:val="00B747A6"/>
    <w:rsid w:val="00BB2E81"/>
    <w:rsid w:val="00BC05EC"/>
    <w:rsid w:val="00BC0636"/>
    <w:rsid w:val="00BC2C3E"/>
    <w:rsid w:val="00BC7FFA"/>
    <w:rsid w:val="00BD6C92"/>
    <w:rsid w:val="00C10F70"/>
    <w:rsid w:val="00C218B9"/>
    <w:rsid w:val="00C24187"/>
    <w:rsid w:val="00C34955"/>
    <w:rsid w:val="00C54431"/>
    <w:rsid w:val="00C70126"/>
    <w:rsid w:val="00C81C7F"/>
    <w:rsid w:val="00C83403"/>
    <w:rsid w:val="00CA15DE"/>
    <w:rsid w:val="00CC1F95"/>
    <w:rsid w:val="00CC2A3C"/>
    <w:rsid w:val="00CE1A9F"/>
    <w:rsid w:val="00CE7A51"/>
    <w:rsid w:val="00D05F6C"/>
    <w:rsid w:val="00D27F88"/>
    <w:rsid w:val="00D326AB"/>
    <w:rsid w:val="00D76893"/>
    <w:rsid w:val="00DB27B0"/>
    <w:rsid w:val="00DB7E26"/>
    <w:rsid w:val="00DD00FE"/>
    <w:rsid w:val="00DD6B40"/>
    <w:rsid w:val="00DF2155"/>
    <w:rsid w:val="00DF7F09"/>
    <w:rsid w:val="00E00C67"/>
    <w:rsid w:val="00E13DA8"/>
    <w:rsid w:val="00E32AD3"/>
    <w:rsid w:val="00E52999"/>
    <w:rsid w:val="00E77A76"/>
    <w:rsid w:val="00EB6D61"/>
    <w:rsid w:val="00EC268E"/>
    <w:rsid w:val="00EC64E8"/>
    <w:rsid w:val="00F06383"/>
    <w:rsid w:val="00F32CB8"/>
    <w:rsid w:val="00F37D38"/>
    <w:rsid w:val="00F43280"/>
    <w:rsid w:val="00F445DD"/>
    <w:rsid w:val="00F85E1D"/>
    <w:rsid w:val="00FB33AA"/>
    <w:rsid w:val="00FC1451"/>
    <w:rsid w:val="00FD5C27"/>
    <w:rsid w:val="00FD5D64"/>
    <w:rsid w:val="00FD78D3"/>
    <w:rsid w:val="00FF4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40"/>
  </w:style>
  <w:style w:type="paragraph" w:styleId="2">
    <w:name w:val="heading 2"/>
    <w:basedOn w:val="a"/>
    <w:next w:val="a"/>
    <w:link w:val="20"/>
    <w:uiPriority w:val="9"/>
    <w:unhideWhenUsed/>
    <w:qFormat/>
    <w:rsid w:val="00F432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4B5F"/>
  </w:style>
  <w:style w:type="paragraph" w:styleId="a3">
    <w:name w:val="Balloon Text"/>
    <w:basedOn w:val="a"/>
    <w:link w:val="a4"/>
    <w:uiPriority w:val="99"/>
    <w:semiHidden/>
    <w:unhideWhenUsed/>
    <w:rsid w:val="00D326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26AB"/>
    <w:rPr>
      <w:rFonts w:ascii="Tahoma" w:hAnsi="Tahoma" w:cs="Tahoma"/>
      <w:sz w:val="16"/>
      <w:szCs w:val="16"/>
    </w:rPr>
  </w:style>
  <w:style w:type="character" w:customStyle="1" w:styleId="a5">
    <w:name w:val="Цветовое выделение"/>
    <w:rsid w:val="005524A2"/>
    <w:rPr>
      <w:b/>
      <w:bCs/>
      <w:color w:val="000080"/>
      <w:sz w:val="22"/>
      <w:szCs w:val="22"/>
    </w:rPr>
  </w:style>
  <w:style w:type="character" w:customStyle="1" w:styleId="20">
    <w:name w:val="Заголовок 2 Знак"/>
    <w:basedOn w:val="a0"/>
    <w:link w:val="2"/>
    <w:uiPriority w:val="9"/>
    <w:rsid w:val="00F43280"/>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FC14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1451"/>
  </w:style>
  <w:style w:type="paragraph" w:styleId="a8">
    <w:name w:val="footer"/>
    <w:basedOn w:val="a"/>
    <w:link w:val="a9"/>
    <w:uiPriority w:val="99"/>
    <w:unhideWhenUsed/>
    <w:rsid w:val="00FC14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1451"/>
  </w:style>
  <w:style w:type="paragraph" w:styleId="aa">
    <w:name w:val="List Paragraph"/>
    <w:basedOn w:val="a"/>
    <w:uiPriority w:val="34"/>
    <w:qFormat/>
    <w:rsid w:val="00371DB8"/>
    <w:pPr>
      <w:ind w:left="720"/>
      <w:contextualSpacing/>
    </w:pPr>
  </w:style>
  <w:style w:type="paragraph" w:styleId="ab">
    <w:name w:val="No Spacing"/>
    <w:uiPriority w:val="1"/>
    <w:qFormat/>
    <w:rsid w:val="002812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40"/>
  </w:style>
  <w:style w:type="paragraph" w:styleId="2">
    <w:name w:val="heading 2"/>
    <w:basedOn w:val="a"/>
    <w:next w:val="a"/>
    <w:link w:val="20"/>
    <w:uiPriority w:val="9"/>
    <w:unhideWhenUsed/>
    <w:qFormat/>
    <w:rsid w:val="00F432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4B5F"/>
  </w:style>
  <w:style w:type="paragraph" w:styleId="a3">
    <w:name w:val="Balloon Text"/>
    <w:basedOn w:val="a"/>
    <w:link w:val="a4"/>
    <w:uiPriority w:val="99"/>
    <w:semiHidden/>
    <w:unhideWhenUsed/>
    <w:rsid w:val="00D326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26AB"/>
    <w:rPr>
      <w:rFonts w:ascii="Tahoma" w:hAnsi="Tahoma" w:cs="Tahoma"/>
      <w:sz w:val="16"/>
      <w:szCs w:val="16"/>
    </w:rPr>
  </w:style>
  <w:style w:type="character" w:customStyle="1" w:styleId="a5">
    <w:name w:val="Цветовое выделение"/>
    <w:rsid w:val="005524A2"/>
    <w:rPr>
      <w:b/>
      <w:bCs/>
      <w:color w:val="000080"/>
      <w:sz w:val="22"/>
      <w:szCs w:val="22"/>
    </w:rPr>
  </w:style>
  <w:style w:type="character" w:customStyle="1" w:styleId="20">
    <w:name w:val="Заголовок 2 Знак"/>
    <w:basedOn w:val="a0"/>
    <w:link w:val="2"/>
    <w:uiPriority w:val="9"/>
    <w:rsid w:val="00F43280"/>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FC14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1451"/>
  </w:style>
  <w:style w:type="paragraph" w:styleId="a8">
    <w:name w:val="footer"/>
    <w:basedOn w:val="a"/>
    <w:link w:val="a9"/>
    <w:uiPriority w:val="99"/>
    <w:unhideWhenUsed/>
    <w:rsid w:val="00FC14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1451"/>
  </w:style>
  <w:style w:type="paragraph" w:styleId="aa">
    <w:name w:val="List Paragraph"/>
    <w:basedOn w:val="a"/>
    <w:uiPriority w:val="34"/>
    <w:qFormat/>
    <w:rsid w:val="00371DB8"/>
    <w:pPr>
      <w:ind w:left="720"/>
      <w:contextualSpacing/>
    </w:pPr>
  </w:style>
  <w:style w:type="paragraph" w:styleId="ab">
    <w:name w:val="No Spacing"/>
    <w:uiPriority w:val="1"/>
    <w:qFormat/>
    <w:rsid w:val="002812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5310B-FF09-4DDF-9935-2484062E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8227</Words>
  <Characters>46899</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2016-11-17T19:18:00Z</cp:lastPrinted>
  <dcterms:created xsi:type="dcterms:W3CDTF">2016-11-22T12:33:00Z</dcterms:created>
  <dcterms:modified xsi:type="dcterms:W3CDTF">2016-11-22T12:33:00Z</dcterms:modified>
</cp:coreProperties>
</file>